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49A5B" w14:textId="77777777" w:rsidR="00775F3F" w:rsidRDefault="00775F3F" w:rsidP="0042498E">
      <w:pPr>
        <w:jc w:val="center"/>
        <w:rPr>
          <w:b/>
          <w:sz w:val="20"/>
          <w:szCs w:val="20"/>
          <w:lang w:val="en-US"/>
        </w:rPr>
      </w:pPr>
    </w:p>
    <w:p w14:paraId="58825C77" w14:textId="77777777" w:rsidR="00775F3F" w:rsidRDefault="00775F3F" w:rsidP="0042498E">
      <w:pPr>
        <w:jc w:val="center"/>
        <w:rPr>
          <w:b/>
          <w:sz w:val="20"/>
          <w:szCs w:val="20"/>
          <w:lang w:val="en-US"/>
        </w:rPr>
      </w:pPr>
    </w:p>
    <w:p w14:paraId="1C221F0B" w14:textId="77777777" w:rsidR="00775F3F" w:rsidRDefault="00775F3F" w:rsidP="0042498E">
      <w:pPr>
        <w:jc w:val="center"/>
        <w:rPr>
          <w:b/>
          <w:sz w:val="20"/>
          <w:szCs w:val="20"/>
          <w:lang w:val="en-US"/>
        </w:rPr>
      </w:pPr>
    </w:p>
    <w:p w14:paraId="640DAC5B" w14:textId="77777777" w:rsidR="00775F3F" w:rsidRDefault="00775F3F" w:rsidP="0042498E">
      <w:pPr>
        <w:jc w:val="center"/>
        <w:rPr>
          <w:b/>
          <w:sz w:val="20"/>
          <w:szCs w:val="20"/>
          <w:lang w:val="en-US"/>
        </w:rPr>
      </w:pPr>
    </w:p>
    <w:p w14:paraId="7B9A0435" w14:textId="77777777" w:rsidR="00775F3F" w:rsidRDefault="00775F3F" w:rsidP="0042498E">
      <w:pPr>
        <w:jc w:val="center"/>
        <w:rPr>
          <w:b/>
          <w:sz w:val="20"/>
          <w:szCs w:val="20"/>
          <w:lang w:val="en-US"/>
        </w:rPr>
      </w:pPr>
    </w:p>
    <w:p w14:paraId="5EA06DB2" w14:textId="77777777" w:rsidR="00775F3F" w:rsidRDefault="00775F3F" w:rsidP="0042498E">
      <w:pPr>
        <w:jc w:val="center"/>
        <w:rPr>
          <w:b/>
          <w:sz w:val="20"/>
          <w:szCs w:val="20"/>
          <w:lang w:val="en-US"/>
        </w:rPr>
      </w:pPr>
    </w:p>
    <w:p w14:paraId="4B9D3D06" w14:textId="77777777" w:rsidR="00775F3F" w:rsidRDefault="00775F3F" w:rsidP="0042498E">
      <w:pPr>
        <w:jc w:val="center"/>
        <w:rPr>
          <w:b/>
          <w:sz w:val="20"/>
          <w:szCs w:val="20"/>
          <w:lang w:val="en-US"/>
        </w:rPr>
      </w:pPr>
    </w:p>
    <w:p w14:paraId="6A3AF694" w14:textId="77777777" w:rsidR="00775F3F" w:rsidRDefault="00775F3F" w:rsidP="0042498E">
      <w:pPr>
        <w:jc w:val="center"/>
        <w:rPr>
          <w:b/>
          <w:sz w:val="20"/>
          <w:szCs w:val="20"/>
          <w:lang w:val="en-US"/>
        </w:rPr>
      </w:pPr>
    </w:p>
    <w:p w14:paraId="73127F14" w14:textId="77777777" w:rsidR="00775F3F" w:rsidRDefault="00775F3F" w:rsidP="00775F3F">
      <w:pPr>
        <w:jc w:val="center"/>
        <w:rPr>
          <w:b/>
          <w:sz w:val="28"/>
          <w:szCs w:val="28"/>
          <w:lang w:val="kk-KZ"/>
        </w:rPr>
      </w:pPr>
    </w:p>
    <w:p w14:paraId="27A21103" w14:textId="77777777" w:rsidR="00775F3F" w:rsidRPr="007806F3" w:rsidRDefault="00775F3F" w:rsidP="00775F3F">
      <w:pPr>
        <w:jc w:val="center"/>
        <w:rPr>
          <w:b/>
          <w:lang w:val="en-US"/>
        </w:rPr>
      </w:pPr>
      <w:r w:rsidRPr="007806F3">
        <w:rPr>
          <w:b/>
          <w:lang w:val="en-US"/>
        </w:rPr>
        <w:t xml:space="preserve">Al-Farabi Kazakh National University </w:t>
      </w:r>
    </w:p>
    <w:p w14:paraId="0F73658D" w14:textId="77777777" w:rsidR="00775F3F" w:rsidRPr="007806F3" w:rsidRDefault="00775F3F" w:rsidP="00775F3F">
      <w:pPr>
        <w:jc w:val="center"/>
        <w:rPr>
          <w:b/>
          <w:lang w:val="en-US"/>
        </w:rPr>
      </w:pPr>
      <w:r w:rsidRPr="007806F3">
        <w:rPr>
          <w:b/>
          <w:lang w:val="en-US"/>
        </w:rPr>
        <w:t xml:space="preserve">Faculty of Philology </w:t>
      </w:r>
    </w:p>
    <w:p w14:paraId="590B944F" w14:textId="77777777" w:rsidR="00775F3F" w:rsidRPr="007806F3" w:rsidRDefault="00775F3F" w:rsidP="00775F3F">
      <w:pPr>
        <w:jc w:val="center"/>
        <w:rPr>
          <w:b/>
          <w:sz w:val="28"/>
          <w:szCs w:val="28"/>
          <w:lang w:val="en-US"/>
        </w:rPr>
      </w:pPr>
      <w:r w:rsidRPr="007806F3">
        <w:rPr>
          <w:b/>
          <w:lang w:val="en-US"/>
        </w:rPr>
        <w:t>Department of Foreign Languages</w:t>
      </w:r>
      <w:r w:rsidRPr="007806F3">
        <w:rPr>
          <w:b/>
          <w:sz w:val="28"/>
          <w:szCs w:val="28"/>
          <w:lang w:val="en-US"/>
        </w:rPr>
        <w:t xml:space="preserve"> </w:t>
      </w:r>
    </w:p>
    <w:p w14:paraId="2C457C7B" w14:textId="77777777" w:rsidR="00775F3F" w:rsidRPr="003D5885" w:rsidRDefault="00775F3F" w:rsidP="00775F3F">
      <w:pPr>
        <w:jc w:val="center"/>
        <w:rPr>
          <w:b/>
          <w:sz w:val="20"/>
          <w:szCs w:val="20"/>
        </w:rPr>
      </w:pPr>
    </w:p>
    <w:p w14:paraId="00C5561A" w14:textId="77777777" w:rsidR="00775F3F" w:rsidRPr="003D5885" w:rsidRDefault="00775F3F" w:rsidP="00775F3F">
      <w:pPr>
        <w:jc w:val="both"/>
        <w:rPr>
          <w:b/>
          <w:sz w:val="20"/>
          <w:szCs w:val="20"/>
        </w:rPr>
      </w:pPr>
    </w:p>
    <w:p w14:paraId="2D84C7A3" w14:textId="77777777" w:rsidR="00775F3F" w:rsidRPr="003D5885" w:rsidRDefault="00775F3F" w:rsidP="00775F3F">
      <w:pPr>
        <w:jc w:val="right"/>
        <w:rPr>
          <w:b/>
          <w:sz w:val="20"/>
          <w:szCs w:val="20"/>
        </w:rPr>
      </w:pPr>
    </w:p>
    <w:tbl>
      <w:tblPr>
        <w:tblW w:w="0" w:type="dxa"/>
        <w:tblLayout w:type="fixed"/>
        <w:tblLook w:val="00A0" w:firstRow="1" w:lastRow="0" w:firstColumn="1" w:lastColumn="0" w:noHBand="0" w:noVBand="0"/>
      </w:tblPr>
      <w:tblGrid>
        <w:gridCol w:w="4428"/>
        <w:gridCol w:w="5220"/>
      </w:tblGrid>
      <w:tr w:rsidR="00775F3F" w:rsidRPr="003D5885" w14:paraId="724C6046" w14:textId="77777777" w:rsidTr="00FD130D">
        <w:tc>
          <w:tcPr>
            <w:tcW w:w="4428" w:type="dxa"/>
          </w:tcPr>
          <w:p w14:paraId="59EB87CA" w14:textId="77777777" w:rsidR="00775F3F" w:rsidRPr="003D5885" w:rsidRDefault="00775F3F" w:rsidP="00FD130D">
            <w:pPr>
              <w:jc w:val="right"/>
              <w:rPr>
                <w:b/>
                <w:sz w:val="20"/>
                <w:szCs w:val="20"/>
              </w:rPr>
            </w:pPr>
          </w:p>
        </w:tc>
        <w:tc>
          <w:tcPr>
            <w:tcW w:w="5220" w:type="dxa"/>
          </w:tcPr>
          <w:p w14:paraId="3BC531FA" w14:textId="77777777" w:rsidR="00775F3F" w:rsidRPr="007806F3" w:rsidRDefault="00775F3F" w:rsidP="00FD130D">
            <w:pPr>
              <w:jc w:val="right"/>
              <w:rPr>
                <w:b/>
                <w:bCs/>
                <w:lang w:val="en-US"/>
              </w:rPr>
            </w:pPr>
            <w:r w:rsidRPr="007806F3">
              <w:rPr>
                <w:b/>
                <w:bCs/>
                <w:lang w:val="en-US"/>
              </w:rPr>
              <w:t xml:space="preserve">Approved </w:t>
            </w:r>
          </w:p>
          <w:p w14:paraId="171B2109" w14:textId="113C27D8" w:rsidR="00775F3F" w:rsidRPr="00F02E17" w:rsidRDefault="00775F3F" w:rsidP="00FD130D">
            <w:pPr>
              <w:jc w:val="right"/>
              <w:rPr>
                <w:lang w:val="en-US"/>
              </w:rPr>
            </w:pPr>
            <w:r w:rsidRPr="007806F3">
              <w:rPr>
                <w:lang w:val="en-US"/>
              </w:rPr>
              <w:t>Faculty</w:t>
            </w:r>
            <w:r w:rsidR="00F02E17">
              <w:rPr>
                <w:lang w:val="kk-KZ"/>
              </w:rPr>
              <w:t xml:space="preserve"> </w:t>
            </w:r>
            <w:r w:rsidR="00F02E17">
              <w:rPr>
                <w:lang w:val="en-US"/>
              </w:rPr>
              <w:t>of</w:t>
            </w:r>
            <w:r w:rsidRPr="007806F3">
              <w:rPr>
                <w:lang w:val="en-US"/>
              </w:rPr>
              <w:t xml:space="preserve"> Dean </w:t>
            </w:r>
          </w:p>
          <w:p w14:paraId="06CF0840" w14:textId="77777777" w:rsidR="00775F3F" w:rsidRPr="007806F3" w:rsidRDefault="00775F3F" w:rsidP="00FD130D">
            <w:pPr>
              <w:jc w:val="right"/>
              <w:rPr>
                <w:bCs/>
                <w:lang w:val="en-US"/>
              </w:rPr>
            </w:pPr>
            <w:r w:rsidRPr="007806F3">
              <w:rPr>
                <w:lang w:val="en-US"/>
              </w:rPr>
              <w:t xml:space="preserve">____________ </w:t>
            </w:r>
            <w:r w:rsidRPr="007806F3">
              <w:rPr>
                <w:bCs/>
                <w:lang w:val="en-US"/>
              </w:rPr>
              <w:t xml:space="preserve">Dzholdasbekova B.U. </w:t>
            </w:r>
          </w:p>
          <w:p w14:paraId="4F7C38A5" w14:textId="77777777" w:rsidR="00775F3F" w:rsidRPr="007806F3" w:rsidRDefault="00775F3F" w:rsidP="00FD130D">
            <w:pPr>
              <w:jc w:val="right"/>
            </w:pPr>
            <w:r w:rsidRPr="007806F3">
              <w:t>"______"___________ 202</w:t>
            </w:r>
            <w:r w:rsidR="0095390D" w:rsidRPr="007806F3">
              <w:t>4</w:t>
            </w:r>
          </w:p>
          <w:p w14:paraId="6B95F106" w14:textId="77777777" w:rsidR="00775F3F" w:rsidRPr="003D5885" w:rsidRDefault="00775F3F" w:rsidP="00FD130D">
            <w:pPr>
              <w:jc w:val="right"/>
              <w:rPr>
                <w:b/>
                <w:sz w:val="20"/>
                <w:szCs w:val="20"/>
              </w:rPr>
            </w:pPr>
          </w:p>
        </w:tc>
      </w:tr>
      <w:tr w:rsidR="00775F3F" w:rsidRPr="00653B8B" w14:paraId="349508C1" w14:textId="77777777" w:rsidTr="00FD130D">
        <w:tc>
          <w:tcPr>
            <w:tcW w:w="4428" w:type="dxa"/>
          </w:tcPr>
          <w:p w14:paraId="77164940" w14:textId="77777777" w:rsidR="00775F3F" w:rsidRPr="00653B8B" w:rsidRDefault="00775F3F" w:rsidP="00FD130D">
            <w:pPr>
              <w:jc w:val="both"/>
              <w:rPr>
                <w:b/>
                <w:sz w:val="18"/>
                <w:szCs w:val="18"/>
              </w:rPr>
            </w:pPr>
          </w:p>
        </w:tc>
        <w:tc>
          <w:tcPr>
            <w:tcW w:w="5220" w:type="dxa"/>
          </w:tcPr>
          <w:p w14:paraId="2D0504C7" w14:textId="77777777" w:rsidR="00775F3F" w:rsidRPr="00653B8B" w:rsidRDefault="00775F3F" w:rsidP="00FD130D">
            <w:pPr>
              <w:jc w:val="both"/>
              <w:rPr>
                <w:b/>
                <w:bCs/>
                <w:sz w:val="18"/>
                <w:szCs w:val="18"/>
              </w:rPr>
            </w:pPr>
          </w:p>
        </w:tc>
      </w:tr>
    </w:tbl>
    <w:p w14:paraId="547DB25F" w14:textId="77777777" w:rsidR="00775F3F" w:rsidRPr="00653B8B" w:rsidRDefault="00775F3F" w:rsidP="00775F3F">
      <w:pPr>
        <w:jc w:val="both"/>
        <w:rPr>
          <w:b/>
          <w:sz w:val="18"/>
          <w:szCs w:val="18"/>
        </w:rPr>
      </w:pPr>
    </w:p>
    <w:p w14:paraId="7530D3AE" w14:textId="77777777" w:rsidR="00775F3F" w:rsidRPr="00F6205C" w:rsidRDefault="00775F3F" w:rsidP="00775F3F">
      <w:pPr>
        <w:jc w:val="both"/>
        <w:rPr>
          <w:b/>
          <w:sz w:val="18"/>
          <w:szCs w:val="18"/>
          <w:lang w:val="kk-KZ"/>
        </w:rPr>
      </w:pPr>
    </w:p>
    <w:p w14:paraId="6D35AD00" w14:textId="77777777" w:rsidR="00775F3F" w:rsidRPr="00D60967" w:rsidRDefault="00775F3F" w:rsidP="00775F3F">
      <w:pPr>
        <w:jc w:val="both"/>
        <w:rPr>
          <w:b/>
          <w:sz w:val="20"/>
          <w:szCs w:val="20"/>
        </w:rPr>
      </w:pPr>
    </w:p>
    <w:p w14:paraId="3F3ABD54" w14:textId="77777777" w:rsidR="00775F3F" w:rsidRDefault="00775F3F" w:rsidP="00775F3F">
      <w:pPr>
        <w:jc w:val="center"/>
        <w:rPr>
          <w:b/>
          <w:bCs/>
          <w:sz w:val="20"/>
          <w:szCs w:val="20"/>
        </w:rPr>
      </w:pPr>
    </w:p>
    <w:p w14:paraId="4B7E21BF" w14:textId="77777777" w:rsidR="00775F3F" w:rsidRPr="007806F3" w:rsidRDefault="00775F3F" w:rsidP="00775F3F">
      <w:pPr>
        <w:jc w:val="center"/>
        <w:rPr>
          <w:b/>
          <w:bCs/>
          <w:sz w:val="28"/>
          <w:szCs w:val="28"/>
          <w:lang w:val="en-US"/>
        </w:rPr>
      </w:pPr>
      <w:r w:rsidRPr="007806F3">
        <w:rPr>
          <w:b/>
          <w:bCs/>
          <w:sz w:val="28"/>
          <w:szCs w:val="28"/>
          <w:lang w:val="en-US"/>
        </w:rPr>
        <w:t xml:space="preserve">Educational-Methodological Complex of Discipline </w:t>
      </w:r>
    </w:p>
    <w:p w14:paraId="40E17B3F" w14:textId="1EEFE30C" w:rsidR="00775F3F" w:rsidRPr="007806F3" w:rsidRDefault="00775F3F" w:rsidP="00775F3F">
      <w:pPr>
        <w:jc w:val="center"/>
        <w:rPr>
          <w:b/>
          <w:bCs/>
          <w:sz w:val="28"/>
          <w:szCs w:val="28"/>
          <w:lang w:val="en-US"/>
        </w:rPr>
      </w:pPr>
      <w:r w:rsidRPr="007806F3">
        <w:rPr>
          <w:b/>
          <w:bCs/>
          <w:sz w:val="28"/>
          <w:szCs w:val="28"/>
          <w:lang w:val="en-US"/>
        </w:rPr>
        <w:t xml:space="preserve">Code: </w:t>
      </w:r>
      <w:r w:rsidRPr="00B731D2">
        <w:rPr>
          <w:b/>
          <w:bCs/>
          <w:sz w:val="28"/>
          <w:szCs w:val="28"/>
          <w:lang w:val="en-US"/>
        </w:rPr>
        <w:t>IYa1108</w:t>
      </w:r>
      <w:r w:rsidR="007806F3">
        <w:rPr>
          <w:b/>
          <w:bCs/>
          <w:sz w:val="28"/>
          <w:szCs w:val="28"/>
          <w:lang w:val="en-US"/>
        </w:rPr>
        <w:t xml:space="preserve"> </w:t>
      </w:r>
      <w:r w:rsidRPr="007806F3">
        <w:rPr>
          <w:b/>
          <w:bCs/>
          <w:sz w:val="28"/>
          <w:szCs w:val="28"/>
          <w:lang w:val="en-US"/>
        </w:rPr>
        <w:t xml:space="preserve">Discipline: </w:t>
      </w:r>
      <w:r w:rsidRPr="00B731D2">
        <w:rPr>
          <w:b/>
          <w:bCs/>
          <w:sz w:val="28"/>
          <w:szCs w:val="28"/>
          <w:lang w:val="en-US"/>
        </w:rPr>
        <w:t>«Foreign Language»</w:t>
      </w:r>
    </w:p>
    <w:p w14:paraId="2541F814" w14:textId="45D9B329" w:rsidR="00982F4C" w:rsidRPr="004C29CD" w:rsidRDefault="004D7BEF" w:rsidP="00775F3F">
      <w:pPr>
        <w:jc w:val="center"/>
        <w:rPr>
          <w:b/>
          <w:bCs/>
          <w:sz w:val="28"/>
          <w:szCs w:val="28"/>
          <w:lang w:val="en-US"/>
        </w:rPr>
      </w:pPr>
      <w:r w:rsidRPr="007806F3">
        <w:rPr>
          <w:b/>
          <w:bCs/>
          <w:sz w:val="28"/>
          <w:szCs w:val="28"/>
          <w:lang w:val="en-US"/>
        </w:rPr>
        <w:t>f</w:t>
      </w:r>
      <w:r w:rsidR="00982F4C" w:rsidRPr="007806F3">
        <w:rPr>
          <w:b/>
          <w:bCs/>
          <w:sz w:val="28"/>
          <w:szCs w:val="28"/>
          <w:lang w:val="en-US"/>
        </w:rPr>
        <w:t xml:space="preserve">or </w:t>
      </w:r>
      <w:r w:rsidR="000E4BB7">
        <w:rPr>
          <w:b/>
          <w:bCs/>
          <w:sz w:val="28"/>
          <w:szCs w:val="28"/>
          <w:lang w:val="en-US"/>
        </w:rPr>
        <w:t>advanced</w:t>
      </w:r>
      <w:r w:rsidR="00BD6F2A">
        <w:rPr>
          <w:b/>
          <w:bCs/>
          <w:sz w:val="28"/>
          <w:szCs w:val="28"/>
          <w:lang w:val="en-US"/>
        </w:rPr>
        <w:t xml:space="preserve"> level students</w:t>
      </w:r>
      <w:r w:rsidR="004D2CB6" w:rsidRPr="004C29CD">
        <w:rPr>
          <w:b/>
          <w:bCs/>
          <w:sz w:val="28"/>
          <w:szCs w:val="28"/>
          <w:lang w:val="en-US"/>
        </w:rPr>
        <w:t xml:space="preserve">: </w:t>
      </w:r>
      <w:r w:rsidR="004C29CD" w:rsidRPr="004C29CD">
        <w:rPr>
          <w:b/>
          <w:bCs/>
          <w:sz w:val="28"/>
          <w:szCs w:val="28"/>
          <w:lang w:val="en-US"/>
        </w:rPr>
        <w:t>6В05101-</w:t>
      </w:r>
      <w:r w:rsidR="00B731D2">
        <w:rPr>
          <w:b/>
          <w:bCs/>
          <w:sz w:val="28"/>
          <w:szCs w:val="28"/>
          <w:lang w:val="en-US"/>
        </w:rPr>
        <w:t>Biological Engineering</w:t>
      </w:r>
    </w:p>
    <w:p w14:paraId="6ED6E916" w14:textId="77777777" w:rsidR="00775F3F" w:rsidRPr="009E55C1" w:rsidRDefault="00775F3F" w:rsidP="00775F3F">
      <w:pPr>
        <w:jc w:val="both"/>
        <w:rPr>
          <w:b/>
          <w:sz w:val="20"/>
          <w:szCs w:val="20"/>
          <w:lang w:val="en-US"/>
        </w:rPr>
      </w:pPr>
    </w:p>
    <w:p w14:paraId="45B8D851" w14:textId="77777777" w:rsidR="00775F3F" w:rsidRPr="009E55C1" w:rsidRDefault="00775F3F" w:rsidP="00775F3F">
      <w:pPr>
        <w:jc w:val="both"/>
        <w:rPr>
          <w:b/>
          <w:sz w:val="20"/>
          <w:szCs w:val="20"/>
          <w:lang w:val="en-US"/>
        </w:rPr>
      </w:pPr>
    </w:p>
    <w:p w14:paraId="5F4F87D8" w14:textId="77777777" w:rsidR="00775F3F" w:rsidRPr="009E55C1" w:rsidRDefault="00775F3F" w:rsidP="00775F3F">
      <w:pPr>
        <w:jc w:val="both"/>
        <w:rPr>
          <w:b/>
          <w:sz w:val="18"/>
          <w:szCs w:val="18"/>
          <w:lang w:val="en-US"/>
        </w:rPr>
      </w:pPr>
    </w:p>
    <w:p w14:paraId="091B634E" w14:textId="77777777" w:rsidR="00775F3F" w:rsidRPr="009E55C1" w:rsidRDefault="00775F3F" w:rsidP="00775F3F">
      <w:pPr>
        <w:jc w:val="both"/>
        <w:rPr>
          <w:b/>
          <w:sz w:val="18"/>
          <w:szCs w:val="18"/>
          <w:lang w:val="en-US"/>
        </w:rPr>
      </w:pPr>
    </w:p>
    <w:p w14:paraId="7ABD6825" w14:textId="77777777" w:rsidR="00775F3F" w:rsidRPr="009E55C1" w:rsidRDefault="00775F3F" w:rsidP="00775F3F">
      <w:pPr>
        <w:jc w:val="both"/>
        <w:rPr>
          <w:b/>
          <w:sz w:val="18"/>
          <w:szCs w:val="18"/>
          <w:lang w:val="en-US"/>
        </w:rPr>
      </w:pPr>
    </w:p>
    <w:p w14:paraId="4F515837" w14:textId="77777777" w:rsidR="00775F3F" w:rsidRPr="009E55C1" w:rsidRDefault="00775F3F" w:rsidP="00775F3F">
      <w:pPr>
        <w:jc w:val="both"/>
        <w:rPr>
          <w:b/>
          <w:sz w:val="20"/>
          <w:szCs w:val="20"/>
          <w:lang w:val="en-US"/>
        </w:rPr>
      </w:pPr>
    </w:p>
    <w:p w14:paraId="7EB20AB9" w14:textId="77777777" w:rsidR="00775F3F" w:rsidRPr="007806F3" w:rsidRDefault="00775F3F" w:rsidP="00775F3F">
      <w:pPr>
        <w:jc w:val="center"/>
        <w:rPr>
          <w:lang w:val="en-US"/>
        </w:rPr>
      </w:pPr>
      <w:r w:rsidRPr="007806F3">
        <w:rPr>
          <w:lang w:val="en-US"/>
        </w:rPr>
        <w:t xml:space="preserve">Course – </w:t>
      </w:r>
      <w:r w:rsidRPr="007806F3">
        <w:rPr>
          <w:iCs/>
          <w:lang w:val="en-US"/>
        </w:rPr>
        <w:t>1</w:t>
      </w:r>
    </w:p>
    <w:p w14:paraId="0F5245C2" w14:textId="77777777" w:rsidR="00775F3F" w:rsidRPr="007806F3" w:rsidRDefault="00775F3F" w:rsidP="00775F3F">
      <w:pPr>
        <w:jc w:val="center"/>
        <w:rPr>
          <w:lang w:val="en-US"/>
        </w:rPr>
      </w:pPr>
      <w:r w:rsidRPr="007806F3">
        <w:rPr>
          <w:lang w:val="en-US"/>
        </w:rPr>
        <w:t xml:space="preserve">Semester – </w:t>
      </w:r>
      <w:r w:rsidR="00BC75F3" w:rsidRPr="007806F3">
        <w:rPr>
          <w:lang w:val="en-US"/>
        </w:rPr>
        <w:t>1</w:t>
      </w:r>
    </w:p>
    <w:p w14:paraId="624AE257" w14:textId="77777777" w:rsidR="00775F3F" w:rsidRPr="007806F3" w:rsidRDefault="00775F3F" w:rsidP="00775F3F">
      <w:pPr>
        <w:jc w:val="center"/>
        <w:rPr>
          <w:lang w:val="en-US"/>
        </w:rPr>
      </w:pPr>
      <w:r w:rsidRPr="007806F3">
        <w:rPr>
          <w:lang w:val="en-US"/>
        </w:rPr>
        <w:t xml:space="preserve">Credits – </w:t>
      </w:r>
      <w:r w:rsidR="00BC75F3" w:rsidRPr="007806F3">
        <w:rPr>
          <w:lang w:val="en-US"/>
        </w:rPr>
        <w:t>5</w:t>
      </w:r>
    </w:p>
    <w:p w14:paraId="6DDA0CA7" w14:textId="77777777" w:rsidR="00775F3F" w:rsidRPr="007806F3" w:rsidRDefault="00775F3F" w:rsidP="00775F3F">
      <w:pPr>
        <w:jc w:val="center"/>
        <w:rPr>
          <w:lang w:val="en-US"/>
        </w:rPr>
      </w:pPr>
    </w:p>
    <w:p w14:paraId="612455D5" w14:textId="77777777" w:rsidR="00775F3F" w:rsidRPr="009E55C1" w:rsidRDefault="00775F3F" w:rsidP="00775F3F">
      <w:pPr>
        <w:jc w:val="center"/>
        <w:rPr>
          <w:b/>
          <w:sz w:val="18"/>
          <w:szCs w:val="18"/>
          <w:lang w:val="en-US"/>
        </w:rPr>
      </w:pPr>
    </w:p>
    <w:p w14:paraId="49FDAD43" w14:textId="77777777" w:rsidR="00775F3F" w:rsidRPr="009E55C1" w:rsidRDefault="00775F3F" w:rsidP="00775F3F">
      <w:pPr>
        <w:jc w:val="center"/>
        <w:rPr>
          <w:b/>
          <w:sz w:val="18"/>
          <w:szCs w:val="18"/>
          <w:lang w:val="en-US"/>
        </w:rPr>
      </w:pPr>
    </w:p>
    <w:p w14:paraId="23ECB7DC" w14:textId="77777777" w:rsidR="00775F3F" w:rsidRPr="009E55C1" w:rsidRDefault="00775F3F" w:rsidP="00775F3F">
      <w:pPr>
        <w:jc w:val="center"/>
        <w:rPr>
          <w:b/>
          <w:sz w:val="18"/>
          <w:szCs w:val="18"/>
          <w:lang w:val="en-US"/>
        </w:rPr>
      </w:pPr>
    </w:p>
    <w:p w14:paraId="4B564891" w14:textId="77777777" w:rsidR="00775F3F" w:rsidRPr="009E55C1" w:rsidRDefault="00775F3F" w:rsidP="00775F3F">
      <w:pPr>
        <w:jc w:val="center"/>
        <w:rPr>
          <w:b/>
          <w:sz w:val="28"/>
          <w:szCs w:val="28"/>
          <w:lang w:val="en-US"/>
        </w:rPr>
      </w:pPr>
    </w:p>
    <w:p w14:paraId="482AADC1" w14:textId="77777777" w:rsidR="00775F3F" w:rsidRPr="009E55C1" w:rsidRDefault="00775F3F" w:rsidP="00775F3F">
      <w:pPr>
        <w:jc w:val="center"/>
        <w:rPr>
          <w:b/>
          <w:sz w:val="28"/>
          <w:szCs w:val="28"/>
          <w:lang w:val="en-US"/>
        </w:rPr>
      </w:pPr>
    </w:p>
    <w:p w14:paraId="28589F1B" w14:textId="77777777" w:rsidR="00775F3F" w:rsidRPr="009E55C1" w:rsidRDefault="00775F3F" w:rsidP="00775F3F">
      <w:pPr>
        <w:jc w:val="center"/>
        <w:rPr>
          <w:b/>
          <w:sz w:val="28"/>
          <w:szCs w:val="28"/>
          <w:lang w:val="en-US"/>
        </w:rPr>
      </w:pPr>
    </w:p>
    <w:p w14:paraId="6ADC880D" w14:textId="77777777" w:rsidR="00775F3F" w:rsidRPr="009E55C1" w:rsidRDefault="00775F3F" w:rsidP="00775F3F">
      <w:pPr>
        <w:jc w:val="center"/>
        <w:rPr>
          <w:b/>
          <w:sz w:val="28"/>
          <w:szCs w:val="28"/>
          <w:lang w:val="en-US"/>
        </w:rPr>
      </w:pPr>
    </w:p>
    <w:p w14:paraId="295C523C" w14:textId="77777777" w:rsidR="00775F3F" w:rsidRPr="009E55C1" w:rsidRDefault="00775F3F" w:rsidP="00775F3F">
      <w:pPr>
        <w:jc w:val="center"/>
        <w:rPr>
          <w:b/>
          <w:sz w:val="28"/>
          <w:szCs w:val="28"/>
          <w:lang w:val="en-US"/>
        </w:rPr>
      </w:pPr>
    </w:p>
    <w:p w14:paraId="55CB96D8" w14:textId="77777777" w:rsidR="00775F3F" w:rsidRPr="009E55C1" w:rsidRDefault="00775F3F" w:rsidP="00775F3F">
      <w:pPr>
        <w:jc w:val="center"/>
        <w:rPr>
          <w:b/>
          <w:sz w:val="28"/>
          <w:szCs w:val="28"/>
          <w:lang w:val="en-US"/>
        </w:rPr>
      </w:pPr>
    </w:p>
    <w:p w14:paraId="7E66CE82" w14:textId="77777777" w:rsidR="00775F3F" w:rsidRPr="009E55C1" w:rsidRDefault="00775F3F" w:rsidP="00775F3F">
      <w:pPr>
        <w:jc w:val="center"/>
        <w:rPr>
          <w:b/>
          <w:sz w:val="28"/>
          <w:szCs w:val="28"/>
          <w:lang w:val="en-US"/>
        </w:rPr>
      </w:pPr>
    </w:p>
    <w:p w14:paraId="490D3C99" w14:textId="77777777" w:rsidR="00775F3F" w:rsidRPr="00081F1C" w:rsidRDefault="00775F3F" w:rsidP="00775F3F">
      <w:pPr>
        <w:rPr>
          <w:b/>
          <w:sz w:val="28"/>
          <w:szCs w:val="28"/>
          <w:lang w:val="kk-KZ"/>
        </w:rPr>
      </w:pPr>
    </w:p>
    <w:p w14:paraId="1BDA9EAA" w14:textId="77777777" w:rsidR="00775F3F" w:rsidRDefault="00775F3F" w:rsidP="00775F3F">
      <w:pPr>
        <w:jc w:val="center"/>
        <w:rPr>
          <w:sz w:val="20"/>
          <w:szCs w:val="20"/>
          <w:lang w:val="kk-KZ"/>
        </w:rPr>
      </w:pPr>
    </w:p>
    <w:p w14:paraId="2D059482" w14:textId="77777777" w:rsidR="00775F3F" w:rsidRDefault="00775F3F" w:rsidP="00775F3F">
      <w:pPr>
        <w:jc w:val="center"/>
        <w:rPr>
          <w:sz w:val="20"/>
          <w:szCs w:val="20"/>
          <w:lang w:val="kk-KZ"/>
        </w:rPr>
      </w:pPr>
    </w:p>
    <w:p w14:paraId="4A1F1445" w14:textId="77777777" w:rsidR="00775F3F" w:rsidRDefault="00775F3F" w:rsidP="00775F3F">
      <w:pPr>
        <w:jc w:val="center"/>
        <w:rPr>
          <w:sz w:val="20"/>
          <w:szCs w:val="20"/>
          <w:lang w:val="kk-KZ"/>
        </w:rPr>
      </w:pPr>
    </w:p>
    <w:p w14:paraId="25597B20" w14:textId="77777777" w:rsidR="00775F3F" w:rsidRDefault="00775F3F" w:rsidP="00775F3F">
      <w:pPr>
        <w:jc w:val="center"/>
        <w:rPr>
          <w:sz w:val="20"/>
          <w:szCs w:val="20"/>
          <w:lang w:val="kk-KZ"/>
        </w:rPr>
      </w:pPr>
    </w:p>
    <w:p w14:paraId="74D54F37" w14:textId="77777777" w:rsidR="00775F3F" w:rsidRDefault="00775F3F" w:rsidP="00775F3F">
      <w:pPr>
        <w:jc w:val="center"/>
        <w:rPr>
          <w:sz w:val="20"/>
          <w:szCs w:val="20"/>
          <w:lang w:val="kk-KZ"/>
        </w:rPr>
      </w:pPr>
    </w:p>
    <w:p w14:paraId="364CF3F5" w14:textId="77777777" w:rsidR="00775F3F" w:rsidRDefault="00775F3F" w:rsidP="00775F3F">
      <w:pPr>
        <w:jc w:val="center"/>
        <w:rPr>
          <w:sz w:val="20"/>
          <w:szCs w:val="20"/>
          <w:lang w:val="kk-KZ"/>
        </w:rPr>
      </w:pPr>
    </w:p>
    <w:p w14:paraId="4137C4F6" w14:textId="6C9D06FC" w:rsidR="00775F3F" w:rsidRPr="007806F3" w:rsidRDefault="00BC75F3" w:rsidP="00775F3F">
      <w:pPr>
        <w:jc w:val="center"/>
        <w:rPr>
          <w:b/>
          <w:bCs/>
          <w:sz w:val="20"/>
          <w:szCs w:val="20"/>
          <w:lang w:val="en-US"/>
        </w:rPr>
      </w:pPr>
      <w:r>
        <w:rPr>
          <w:b/>
          <w:bCs/>
          <w:sz w:val="20"/>
          <w:szCs w:val="20"/>
          <w:lang w:val="en-US"/>
        </w:rPr>
        <w:t>A</w:t>
      </w:r>
      <w:r w:rsidR="00775F3F" w:rsidRPr="00C61898">
        <w:rPr>
          <w:b/>
          <w:bCs/>
          <w:sz w:val="20"/>
          <w:szCs w:val="20"/>
          <w:lang w:val="en-US"/>
        </w:rPr>
        <w:t>lmaty</w:t>
      </w:r>
      <w:r w:rsidR="007806F3">
        <w:rPr>
          <w:b/>
          <w:bCs/>
          <w:sz w:val="20"/>
          <w:szCs w:val="20"/>
          <w:lang w:val="en-US"/>
        </w:rPr>
        <w:t>,</w:t>
      </w:r>
      <w:r w:rsidR="0095390D">
        <w:rPr>
          <w:b/>
          <w:bCs/>
          <w:sz w:val="20"/>
          <w:szCs w:val="20"/>
          <w:lang w:val="en-US"/>
        </w:rPr>
        <w:t xml:space="preserve"> 202</w:t>
      </w:r>
      <w:r w:rsidR="0095390D" w:rsidRPr="001E71D1">
        <w:rPr>
          <w:b/>
          <w:bCs/>
          <w:sz w:val="20"/>
          <w:szCs w:val="20"/>
          <w:lang w:val="en-US"/>
        </w:rPr>
        <w:t>4</w:t>
      </w:r>
    </w:p>
    <w:p w14:paraId="138BEBBC" w14:textId="3517797D" w:rsidR="007C50F7" w:rsidRDefault="007C50F7" w:rsidP="00775F3F">
      <w:pPr>
        <w:jc w:val="both"/>
        <w:rPr>
          <w:b/>
          <w:bCs/>
          <w:sz w:val="20"/>
          <w:szCs w:val="20"/>
          <w:lang w:val="en-US"/>
        </w:rPr>
      </w:pPr>
    </w:p>
    <w:p w14:paraId="609C92A4" w14:textId="696105A2" w:rsidR="007C50F7" w:rsidRDefault="007C50F7">
      <w:pPr>
        <w:rPr>
          <w:b/>
          <w:bCs/>
          <w:sz w:val="20"/>
          <w:szCs w:val="20"/>
          <w:lang w:val="en-US"/>
        </w:rPr>
      </w:pPr>
      <w:r>
        <w:rPr>
          <w:b/>
          <w:bCs/>
          <w:sz w:val="20"/>
          <w:szCs w:val="20"/>
          <w:lang w:val="en-US"/>
        </w:rPr>
        <w:br w:type="page"/>
      </w:r>
    </w:p>
    <w:p w14:paraId="3E076F3F" w14:textId="77777777" w:rsidR="00A43AF4" w:rsidRPr="008030F7" w:rsidRDefault="00A43AF4" w:rsidP="00A43AF4">
      <w:pPr>
        <w:jc w:val="both"/>
        <w:rPr>
          <w:sz w:val="20"/>
          <w:szCs w:val="20"/>
          <w:lang w:val="en-US"/>
        </w:rPr>
      </w:pPr>
    </w:p>
    <w:p w14:paraId="42CD3CD4" w14:textId="77777777" w:rsidR="00A43AF4" w:rsidRPr="008030F7" w:rsidRDefault="00A43AF4" w:rsidP="00A43AF4">
      <w:pPr>
        <w:jc w:val="both"/>
        <w:rPr>
          <w:sz w:val="20"/>
          <w:szCs w:val="20"/>
          <w:lang w:val="en-US"/>
        </w:rPr>
      </w:pPr>
    </w:p>
    <w:p w14:paraId="57105C2D" w14:textId="77777777" w:rsidR="00A43AF4" w:rsidRPr="008030F7" w:rsidRDefault="00A43AF4" w:rsidP="00A43AF4">
      <w:pPr>
        <w:jc w:val="both"/>
        <w:rPr>
          <w:sz w:val="20"/>
          <w:szCs w:val="20"/>
          <w:lang w:val="en-US"/>
        </w:rPr>
      </w:pPr>
    </w:p>
    <w:p w14:paraId="70385812" w14:textId="77777777" w:rsidR="00A43AF4" w:rsidRPr="008030F7" w:rsidRDefault="00A43AF4" w:rsidP="00A43AF4">
      <w:pPr>
        <w:jc w:val="both"/>
        <w:rPr>
          <w:sz w:val="20"/>
          <w:szCs w:val="20"/>
          <w:lang w:val="en-US"/>
        </w:rPr>
      </w:pPr>
    </w:p>
    <w:p w14:paraId="1CEF0147" w14:textId="77777777" w:rsidR="00A43AF4" w:rsidRPr="008030F7" w:rsidRDefault="00A43AF4" w:rsidP="00A43AF4">
      <w:pPr>
        <w:jc w:val="both"/>
        <w:rPr>
          <w:sz w:val="20"/>
          <w:szCs w:val="20"/>
          <w:lang w:val="en-US"/>
        </w:rPr>
      </w:pPr>
    </w:p>
    <w:p w14:paraId="7B249143" w14:textId="4547B598" w:rsidR="00785BCA" w:rsidRPr="00665477" w:rsidRDefault="00D26816" w:rsidP="005C7DE7">
      <w:pPr>
        <w:jc w:val="both"/>
        <w:rPr>
          <w:sz w:val="20"/>
          <w:szCs w:val="20"/>
          <w:lang w:val="en-US"/>
        </w:rPr>
      </w:pPr>
      <w:r w:rsidRPr="00D26816">
        <w:rPr>
          <w:sz w:val="20"/>
          <w:szCs w:val="20"/>
          <w:lang w:val="en-US"/>
        </w:rPr>
        <w:t xml:space="preserve">The </w:t>
      </w:r>
      <w:r w:rsidR="00665477">
        <w:rPr>
          <w:sz w:val="20"/>
          <w:szCs w:val="20"/>
          <w:lang w:val="en-US"/>
        </w:rPr>
        <w:t>educational</w:t>
      </w:r>
      <w:r w:rsidRPr="00D26816">
        <w:rPr>
          <w:sz w:val="20"/>
          <w:szCs w:val="20"/>
          <w:lang w:val="en-US"/>
        </w:rPr>
        <w:t xml:space="preserve"> and methodological framework for the discipline has been developed by A.A. Januzakova.</w:t>
      </w:r>
    </w:p>
    <w:p w14:paraId="07C30340" w14:textId="77777777" w:rsidR="00A43AF4" w:rsidRPr="00785BCA" w:rsidRDefault="00A43AF4" w:rsidP="00A43AF4">
      <w:pPr>
        <w:jc w:val="both"/>
        <w:rPr>
          <w:sz w:val="20"/>
          <w:szCs w:val="20"/>
          <w:lang w:val="en-US"/>
        </w:rPr>
      </w:pPr>
    </w:p>
    <w:p w14:paraId="5F605F7A" w14:textId="77777777" w:rsidR="00A43AF4" w:rsidRPr="00785BCA" w:rsidRDefault="00A43AF4" w:rsidP="00A43AF4">
      <w:pPr>
        <w:jc w:val="both"/>
        <w:rPr>
          <w:sz w:val="20"/>
          <w:szCs w:val="20"/>
          <w:lang w:val="en-US"/>
        </w:rPr>
      </w:pPr>
    </w:p>
    <w:p w14:paraId="0F3BB220" w14:textId="77777777" w:rsidR="00A43AF4" w:rsidRPr="00785BCA" w:rsidRDefault="00A43AF4" w:rsidP="00A43AF4">
      <w:pPr>
        <w:jc w:val="both"/>
        <w:rPr>
          <w:sz w:val="20"/>
          <w:szCs w:val="20"/>
          <w:lang w:val="en-US"/>
        </w:rPr>
      </w:pPr>
    </w:p>
    <w:p w14:paraId="60C50E26" w14:textId="38227EE0" w:rsidR="00A43AF4" w:rsidRPr="00B250EF" w:rsidRDefault="00B250EF" w:rsidP="00A43AF4">
      <w:pPr>
        <w:jc w:val="both"/>
        <w:rPr>
          <w:sz w:val="20"/>
          <w:szCs w:val="20"/>
          <w:lang w:val="en-US"/>
        </w:rPr>
      </w:pPr>
      <w:r w:rsidRPr="00B250EF">
        <w:rPr>
          <w:sz w:val="20"/>
          <w:szCs w:val="20"/>
          <w:lang w:val="en-US"/>
        </w:rPr>
        <w:t xml:space="preserve">Reviewed and recommended </w:t>
      </w:r>
      <w:r>
        <w:rPr>
          <w:sz w:val="20"/>
          <w:szCs w:val="20"/>
          <w:lang w:val="en-US"/>
        </w:rPr>
        <w:t>by</w:t>
      </w:r>
      <w:r w:rsidRPr="00B250EF">
        <w:rPr>
          <w:sz w:val="20"/>
          <w:szCs w:val="20"/>
          <w:lang w:val="en-US"/>
        </w:rPr>
        <w:t xml:space="preserve"> the </w:t>
      </w:r>
      <w:r>
        <w:rPr>
          <w:sz w:val="20"/>
          <w:szCs w:val="20"/>
          <w:lang w:val="en-US"/>
        </w:rPr>
        <w:t>D</w:t>
      </w:r>
      <w:r w:rsidRPr="00B250EF">
        <w:rPr>
          <w:sz w:val="20"/>
          <w:szCs w:val="20"/>
          <w:lang w:val="en-US"/>
        </w:rPr>
        <w:t xml:space="preserve">epartment </w:t>
      </w:r>
      <w:r w:rsidR="009B4B05">
        <w:rPr>
          <w:sz w:val="20"/>
          <w:szCs w:val="20"/>
          <w:lang w:val="en-US"/>
        </w:rPr>
        <w:t>of Foreign languages.</w:t>
      </w:r>
    </w:p>
    <w:p w14:paraId="02BCB07C" w14:textId="77777777" w:rsidR="00A43AF4" w:rsidRPr="00B250EF" w:rsidRDefault="00A43AF4" w:rsidP="00A43AF4">
      <w:pPr>
        <w:jc w:val="both"/>
        <w:rPr>
          <w:sz w:val="20"/>
          <w:szCs w:val="20"/>
          <w:lang w:val="en-US"/>
        </w:rPr>
      </w:pPr>
    </w:p>
    <w:p w14:paraId="1BCB3D65" w14:textId="77777777" w:rsidR="00A43AF4" w:rsidRPr="00B250EF" w:rsidRDefault="00A43AF4" w:rsidP="00A43AF4">
      <w:pPr>
        <w:jc w:val="both"/>
        <w:rPr>
          <w:sz w:val="20"/>
          <w:szCs w:val="20"/>
          <w:lang w:val="en-US"/>
        </w:rPr>
      </w:pPr>
    </w:p>
    <w:p w14:paraId="5EFF15F2" w14:textId="77777777" w:rsidR="00A43AF4" w:rsidRPr="00B250EF" w:rsidRDefault="00A43AF4" w:rsidP="00A43AF4">
      <w:pPr>
        <w:jc w:val="both"/>
        <w:rPr>
          <w:sz w:val="20"/>
          <w:szCs w:val="20"/>
          <w:lang w:val="en-US"/>
        </w:rPr>
      </w:pPr>
    </w:p>
    <w:p w14:paraId="7AF9D5FA" w14:textId="77777777" w:rsidR="00A43AF4" w:rsidRPr="00B250EF" w:rsidRDefault="00A43AF4" w:rsidP="00A43AF4">
      <w:pPr>
        <w:jc w:val="both"/>
        <w:rPr>
          <w:sz w:val="20"/>
          <w:szCs w:val="20"/>
          <w:lang w:val="en-US"/>
        </w:rPr>
      </w:pPr>
    </w:p>
    <w:p w14:paraId="5D92DBB1" w14:textId="77777777" w:rsidR="00A43AF4" w:rsidRPr="00B250EF" w:rsidRDefault="00A43AF4" w:rsidP="00A43AF4">
      <w:pPr>
        <w:jc w:val="both"/>
        <w:rPr>
          <w:sz w:val="20"/>
          <w:szCs w:val="20"/>
          <w:lang w:val="en-US"/>
        </w:rPr>
      </w:pPr>
    </w:p>
    <w:p w14:paraId="66030983" w14:textId="77777777" w:rsidR="00A43AF4" w:rsidRPr="00B250EF" w:rsidRDefault="00A43AF4" w:rsidP="00A43AF4">
      <w:pPr>
        <w:jc w:val="both"/>
        <w:rPr>
          <w:sz w:val="20"/>
          <w:szCs w:val="20"/>
          <w:lang w:val="en-US"/>
        </w:rPr>
      </w:pPr>
    </w:p>
    <w:p w14:paraId="1D90DC3B" w14:textId="0D1D1B87" w:rsidR="00A43AF4" w:rsidRPr="008030F7" w:rsidRDefault="00D02728" w:rsidP="00A43AF4">
      <w:pPr>
        <w:jc w:val="both"/>
        <w:rPr>
          <w:sz w:val="20"/>
          <w:szCs w:val="20"/>
          <w:lang w:val="en-US"/>
        </w:rPr>
      </w:pPr>
      <w:r>
        <w:rPr>
          <w:sz w:val="20"/>
          <w:szCs w:val="20"/>
          <w:lang w:val="en-US"/>
        </w:rPr>
        <w:t>of</w:t>
      </w:r>
      <w:r w:rsidR="00A43AF4" w:rsidRPr="008030F7">
        <w:rPr>
          <w:sz w:val="20"/>
          <w:szCs w:val="20"/>
          <w:lang w:val="en-US"/>
        </w:rPr>
        <w:t xml:space="preserve"> «___»  _____  2024</w:t>
      </w:r>
      <w:r w:rsidR="00A43AF4" w:rsidRPr="00653B8B">
        <w:rPr>
          <w:sz w:val="20"/>
          <w:szCs w:val="20"/>
        </w:rPr>
        <w:t>г</w:t>
      </w:r>
      <w:r w:rsidR="00A43AF4" w:rsidRPr="008030F7">
        <w:rPr>
          <w:sz w:val="20"/>
          <w:szCs w:val="20"/>
          <w:lang w:val="en-US"/>
        </w:rPr>
        <w:t xml:space="preserve">., </w:t>
      </w:r>
      <w:r>
        <w:rPr>
          <w:sz w:val="20"/>
          <w:szCs w:val="20"/>
          <w:lang w:val="en-US"/>
        </w:rPr>
        <w:t>protocol no.</w:t>
      </w:r>
    </w:p>
    <w:p w14:paraId="595D7DA7" w14:textId="77777777" w:rsidR="00A43AF4" w:rsidRPr="008030F7" w:rsidRDefault="00A43AF4" w:rsidP="00A43AF4">
      <w:pPr>
        <w:jc w:val="both"/>
        <w:rPr>
          <w:sz w:val="20"/>
          <w:szCs w:val="20"/>
          <w:lang w:val="en-US"/>
        </w:rPr>
      </w:pPr>
    </w:p>
    <w:p w14:paraId="72AA4EAD" w14:textId="77777777" w:rsidR="00A43AF4" w:rsidRPr="008030F7" w:rsidRDefault="00A43AF4" w:rsidP="00A43AF4">
      <w:pPr>
        <w:jc w:val="both"/>
        <w:rPr>
          <w:sz w:val="20"/>
          <w:szCs w:val="20"/>
          <w:lang w:val="en-US"/>
        </w:rPr>
      </w:pPr>
    </w:p>
    <w:p w14:paraId="0A9928FA" w14:textId="77777777" w:rsidR="00A43AF4" w:rsidRPr="008030F7" w:rsidRDefault="00A43AF4" w:rsidP="00A43AF4">
      <w:pPr>
        <w:jc w:val="both"/>
        <w:rPr>
          <w:sz w:val="20"/>
          <w:szCs w:val="20"/>
          <w:lang w:val="en-US"/>
        </w:rPr>
      </w:pPr>
    </w:p>
    <w:p w14:paraId="30C5C87A" w14:textId="77777777" w:rsidR="00A43AF4" w:rsidRPr="008030F7" w:rsidRDefault="00A43AF4" w:rsidP="00A43AF4">
      <w:pPr>
        <w:jc w:val="both"/>
        <w:rPr>
          <w:sz w:val="20"/>
          <w:szCs w:val="20"/>
          <w:lang w:val="en-US"/>
        </w:rPr>
      </w:pPr>
    </w:p>
    <w:p w14:paraId="2EA8B901" w14:textId="77777777" w:rsidR="00A43AF4" w:rsidRPr="008030F7" w:rsidRDefault="00A43AF4" w:rsidP="00A43AF4">
      <w:pPr>
        <w:jc w:val="both"/>
        <w:rPr>
          <w:sz w:val="20"/>
          <w:szCs w:val="20"/>
          <w:lang w:val="en-US"/>
        </w:rPr>
      </w:pPr>
    </w:p>
    <w:p w14:paraId="19CE162F" w14:textId="77777777" w:rsidR="00A43AF4" w:rsidRPr="008030F7" w:rsidRDefault="00A43AF4" w:rsidP="00A43AF4">
      <w:pPr>
        <w:jc w:val="both"/>
        <w:rPr>
          <w:sz w:val="20"/>
          <w:szCs w:val="20"/>
          <w:lang w:val="en-US"/>
        </w:rPr>
      </w:pPr>
    </w:p>
    <w:p w14:paraId="1235D31B" w14:textId="77777777" w:rsidR="00A43AF4" w:rsidRPr="008030F7" w:rsidRDefault="00A43AF4" w:rsidP="00A43AF4">
      <w:pPr>
        <w:jc w:val="both"/>
        <w:rPr>
          <w:sz w:val="20"/>
          <w:szCs w:val="20"/>
          <w:lang w:val="en-US"/>
        </w:rPr>
      </w:pPr>
    </w:p>
    <w:p w14:paraId="35F077F8" w14:textId="77777777" w:rsidR="00A43AF4" w:rsidRPr="008030F7" w:rsidRDefault="00A43AF4" w:rsidP="00A43AF4">
      <w:pPr>
        <w:jc w:val="both"/>
        <w:rPr>
          <w:sz w:val="20"/>
          <w:szCs w:val="20"/>
          <w:lang w:val="en-US"/>
        </w:rPr>
      </w:pPr>
    </w:p>
    <w:p w14:paraId="653731AB" w14:textId="77777777" w:rsidR="00A43AF4" w:rsidRPr="008030F7" w:rsidRDefault="00A43AF4" w:rsidP="00A43AF4">
      <w:pPr>
        <w:jc w:val="both"/>
        <w:rPr>
          <w:sz w:val="20"/>
          <w:szCs w:val="20"/>
          <w:lang w:val="en-US"/>
        </w:rPr>
      </w:pPr>
    </w:p>
    <w:p w14:paraId="11795F64" w14:textId="77777777" w:rsidR="00A43AF4" w:rsidRPr="008030F7" w:rsidRDefault="00A43AF4" w:rsidP="00A43AF4">
      <w:pPr>
        <w:jc w:val="both"/>
        <w:rPr>
          <w:sz w:val="20"/>
          <w:szCs w:val="20"/>
          <w:lang w:val="en-US"/>
        </w:rPr>
      </w:pPr>
    </w:p>
    <w:p w14:paraId="784D32E0" w14:textId="77777777" w:rsidR="00A43AF4" w:rsidRPr="008030F7" w:rsidRDefault="00A43AF4" w:rsidP="00A43AF4">
      <w:pPr>
        <w:jc w:val="both"/>
        <w:rPr>
          <w:sz w:val="20"/>
          <w:szCs w:val="20"/>
          <w:lang w:val="en-US"/>
        </w:rPr>
      </w:pPr>
    </w:p>
    <w:p w14:paraId="44A5BA61" w14:textId="77777777" w:rsidR="00A43AF4" w:rsidRPr="008030F7" w:rsidRDefault="00A43AF4" w:rsidP="00A43AF4">
      <w:pPr>
        <w:jc w:val="both"/>
        <w:rPr>
          <w:sz w:val="20"/>
          <w:szCs w:val="20"/>
          <w:lang w:val="en-US"/>
        </w:rPr>
      </w:pPr>
    </w:p>
    <w:p w14:paraId="24EBF095" w14:textId="77777777" w:rsidR="00A43AF4" w:rsidRPr="008030F7" w:rsidRDefault="00A43AF4" w:rsidP="00A43AF4">
      <w:pPr>
        <w:jc w:val="both"/>
        <w:rPr>
          <w:sz w:val="20"/>
          <w:szCs w:val="20"/>
          <w:lang w:val="en-US"/>
        </w:rPr>
      </w:pPr>
    </w:p>
    <w:p w14:paraId="0A7959B3" w14:textId="77777777" w:rsidR="00A43AF4" w:rsidRPr="008030F7" w:rsidRDefault="00A43AF4" w:rsidP="00A43AF4">
      <w:pPr>
        <w:jc w:val="both"/>
        <w:rPr>
          <w:sz w:val="20"/>
          <w:szCs w:val="20"/>
          <w:lang w:val="en-US"/>
        </w:rPr>
      </w:pPr>
    </w:p>
    <w:p w14:paraId="6C72EC23" w14:textId="77777777" w:rsidR="00A43AF4" w:rsidRPr="008030F7" w:rsidRDefault="00A43AF4" w:rsidP="00A43AF4">
      <w:pPr>
        <w:jc w:val="both"/>
        <w:rPr>
          <w:sz w:val="20"/>
          <w:szCs w:val="20"/>
          <w:lang w:val="en-US"/>
        </w:rPr>
      </w:pPr>
    </w:p>
    <w:p w14:paraId="0FD9D8D4" w14:textId="77777777" w:rsidR="00A43AF4" w:rsidRPr="008030F7" w:rsidRDefault="00A43AF4" w:rsidP="00A43AF4">
      <w:pPr>
        <w:jc w:val="both"/>
        <w:rPr>
          <w:sz w:val="20"/>
          <w:szCs w:val="20"/>
          <w:lang w:val="en-US"/>
        </w:rPr>
      </w:pPr>
    </w:p>
    <w:p w14:paraId="335FF5E3" w14:textId="77777777" w:rsidR="00A43AF4" w:rsidRPr="008030F7" w:rsidRDefault="00A43AF4" w:rsidP="00A43AF4">
      <w:pPr>
        <w:jc w:val="both"/>
        <w:rPr>
          <w:sz w:val="20"/>
          <w:szCs w:val="20"/>
          <w:lang w:val="en-US"/>
        </w:rPr>
      </w:pPr>
    </w:p>
    <w:p w14:paraId="0368DA23" w14:textId="77777777" w:rsidR="00A43AF4" w:rsidRPr="008030F7" w:rsidRDefault="00A43AF4" w:rsidP="00A43AF4">
      <w:pPr>
        <w:jc w:val="both"/>
        <w:rPr>
          <w:sz w:val="20"/>
          <w:szCs w:val="20"/>
          <w:lang w:val="en-US"/>
        </w:rPr>
      </w:pPr>
    </w:p>
    <w:p w14:paraId="68852DEE" w14:textId="77777777" w:rsidR="00A43AF4" w:rsidRPr="008030F7" w:rsidRDefault="00A43AF4" w:rsidP="00A43AF4">
      <w:pPr>
        <w:jc w:val="both"/>
        <w:rPr>
          <w:sz w:val="20"/>
          <w:szCs w:val="20"/>
          <w:lang w:val="en-US"/>
        </w:rPr>
      </w:pPr>
    </w:p>
    <w:p w14:paraId="583FECA9" w14:textId="77777777" w:rsidR="00A43AF4" w:rsidRPr="008030F7" w:rsidRDefault="00A43AF4" w:rsidP="00A43AF4">
      <w:pPr>
        <w:jc w:val="both"/>
        <w:rPr>
          <w:sz w:val="20"/>
          <w:szCs w:val="20"/>
          <w:lang w:val="en-US"/>
        </w:rPr>
      </w:pPr>
    </w:p>
    <w:p w14:paraId="2766EA22" w14:textId="77777777" w:rsidR="00A43AF4" w:rsidRPr="008030F7" w:rsidRDefault="00A43AF4" w:rsidP="00A43AF4">
      <w:pPr>
        <w:jc w:val="both"/>
        <w:rPr>
          <w:sz w:val="20"/>
          <w:szCs w:val="20"/>
          <w:lang w:val="en-US"/>
        </w:rPr>
      </w:pPr>
    </w:p>
    <w:p w14:paraId="3230F2EB" w14:textId="77777777" w:rsidR="00A43AF4" w:rsidRPr="008030F7" w:rsidRDefault="00A43AF4" w:rsidP="00A43AF4">
      <w:pPr>
        <w:jc w:val="both"/>
        <w:rPr>
          <w:sz w:val="20"/>
          <w:szCs w:val="20"/>
          <w:lang w:val="en-US"/>
        </w:rPr>
      </w:pPr>
    </w:p>
    <w:p w14:paraId="1AE3EFAC" w14:textId="77777777" w:rsidR="00A43AF4" w:rsidRPr="008030F7" w:rsidRDefault="00A43AF4" w:rsidP="00A43AF4">
      <w:pPr>
        <w:jc w:val="both"/>
        <w:rPr>
          <w:sz w:val="20"/>
          <w:szCs w:val="20"/>
          <w:lang w:val="en-US"/>
        </w:rPr>
      </w:pPr>
    </w:p>
    <w:p w14:paraId="356E6C35" w14:textId="77777777" w:rsidR="00A43AF4" w:rsidRPr="008030F7" w:rsidRDefault="00A43AF4" w:rsidP="00A43AF4">
      <w:pPr>
        <w:jc w:val="both"/>
        <w:rPr>
          <w:sz w:val="20"/>
          <w:szCs w:val="20"/>
          <w:lang w:val="en-US"/>
        </w:rPr>
      </w:pPr>
    </w:p>
    <w:p w14:paraId="1FAB4CD8" w14:textId="77777777" w:rsidR="005F25F7" w:rsidRDefault="005F25F7" w:rsidP="00A43AF4">
      <w:pPr>
        <w:jc w:val="both"/>
        <w:rPr>
          <w:sz w:val="20"/>
          <w:szCs w:val="20"/>
          <w:lang w:val="en-US"/>
        </w:rPr>
      </w:pPr>
    </w:p>
    <w:p w14:paraId="35C1D6CA" w14:textId="77777777" w:rsidR="005F25F7" w:rsidRDefault="005F25F7" w:rsidP="00A43AF4">
      <w:pPr>
        <w:jc w:val="both"/>
        <w:rPr>
          <w:sz w:val="20"/>
          <w:szCs w:val="20"/>
          <w:lang w:val="en-US"/>
        </w:rPr>
      </w:pPr>
    </w:p>
    <w:p w14:paraId="5BD056A2" w14:textId="77777777" w:rsidR="005F25F7" w:rsidRDefault="005F25F7" w:rsidP="00A43AF4">
      <w:pPr>
        <w:jc w:val="both"/>
        <w:rPr>
          <w:sz w:val="20"/>
          <w:szCs w:val="20"/>
          <w:lang w:val="en-US"/>
        </w:rPr>
      </w:pPr>
    </w:p>
    <w:p w14:paraId="0EB9CCD5" w14:textId="77777777" w:rsidR="005F25F7" w:rsidRDefault="005F25F7" w:rsidP="00A43AF4">
      <w:pPr>
        <w:jc w:val="both"/>
        <w:rPr>
          <w:sz w:val="20"/>
          <w:szCs w:val="20"/>
          <w:lang w:val="en-US"/>
        </w:rPr>
      </w:pPr>
    </w:p>
    <w:p w14:paraId="6839F51C" w14:textId="62987B29" w:rsidR="00A43AF4" w:rsidRPr="005640F7" w:rsidRDefault="005640F7" w:rsidP="00A43AF4">
      <w:pPr>
        <w:jc w:val="both"/>
        <w:rPr>
          <w:sz w:val="20"/>
          <w:szCs w:val="20"/>
          <w:lang w:val="en-US"/>
        </w:rPr>
      </w:pPr>
      <w:r w:rsidRPr="005640F7">
        <w:rPr>
          <w:sz w:val="20"/>
          <w:szCs w:val="20"/>
          <w:lang w:val="en-US"/>
        </w:rPr>
        <w:t>Chairperson of the A</w:t>
      </w:r>
      <w:r>
        <w:rPr>
          <w:sz w:val="20"/>
          <w:szCs w:val="20"/>
          <w:lang w:val="en-US"/>
        </w:rPr>
        <w:t>MC</w:t>
      </w:r>
      <w:r w:rsidRPr="005640F7">
        <w:rPr>
          <w:sz w:val="20"/>
          <w:szCs w:val="20"/>
          <w:lang w:val="en-US"/>
        </w:rPr>
        <w:t xml:space="preserve"> of the Department </w:t>
      </w:r>
      <w:r w:rsidR="00A43AF4" w:rsidRPr="005640F7">
        <w:rPr>
          <w:sz w:val="20"/>
          <w:szCs w:val="20"/>
          <w:lang w:val="en-US"/>
        </w:rPr>
        <w:t xml:space="preserve">________________ </w:t>
      </w:r>
      <w:r>
        <w:rPr>
          <w:sz w:val="20"/>
          <w:szCs w:val="20"/>
          <w:lang w:val="en-US"/>
        </w:rPr>
        <w:t>G.S. Akylova</w:t>
      </w:r>
    </w:p>
    <w:p w14:paraId="127D146F" w14:textId="77777777" w:rsidR="00A43AF4" w:rsidRPr="005640F7" w:rsidRDefault="00A43AF4" w:rsidP="00A43AF4">
      <w:pPr>
        <w:jc w:val="both"/>
        <w:rPr>
          <w:sz w:val="20"/>
          <w:szCs w:val="20"/>
          <w:lang w:val="en-US"/>
        </w:rPr>
      </w:pPr>
    </w:p>
    <w:p w14:paraId="638590F5" w14:textId="439485E7" w:rsidR="00A43AF4" w:rsidRPr="005F25F7" w:rsidRDefault="005F25F7" w:rsidP="00A43AF4">
      <w:pPr>
        <w:jc w:val="both"/>
        <w:rPr>
          <w:sz w:val="20"/>
          <w:szCs w:val="20"/>
          <w:lang w:val="en-US"/>
        </w:rPr>
      </w:pPr>
      <w:r>
        <w:rPr>
          <w:sz w:val="20"/>
          <w:szCs w:val="20"/>
          <w:lang w:val="en-US"/>
        </w:rPr>
        <w:t>Head of the Department</w:t>
      </w:r>
      <w:r w:rsidR="00A43AF4" w:rsidRPr="005F25F7">
        <w:rPr>
          <w:sz w:val="20"/>
          <w:szCs w:val="20"/>
          <w:lang w:val="en-US"/>
        </w:rPr>
        <w:t xml:space="preserve"> ________________</w:t>
      </w:r>
      <w:r w:rsidRPr="005F25F7">
        <w:rPr>
          <w:sz w:val="20"/>
          <w:szCs w:val="20"/>
          <w:lang w:val="en-US"/>
        </w:rPr>
        <w:t>_ J.J.</w:t>
      </w:r>
      <w:r>
        <w:rPr>
          <w:sz w:val="20"/>
          <w:szCs w:val="20"/>
          <w:lang w:val="en-US"/>
        </w:rPr>
        <w:t xml:space="preserve"> Dosmagambetova</w:t>
      </w:r>
    </w:p>
    <w:p w14:paraId="1616EE68" w14:textId="77777777" w:rsidR="00A43AF4" w:rsidRPr="005F25F7" w:rsidRDefault="00A43AF4" w:rsidP="00A43AF4">
      <w:pPr>
        <w:jc w:val="both"/>
        <w:rPr>
          <w:sz w:val="20"/>
          <w:szCs w:val="20"/>
          <w:lang w:val="en-US"/>
        </w:rPr>
      </w:pPr>
      <w:r w:rsidRPr="005F25F7">
        <w:rPr>
          <w:sz w:val="20"/>
          <w:szCs w:val="20"/>
          <w:lang w:val="en-US"/>
        </w:rPr>
        <w:t xml:space="preserve">                                  </w:t>
      </w:r>
    </w:p>
    <w:p w14:paraId="08C4D8BC" w14:textId="77777777" w:rsidR="00A43AF4" w:rsidRPr="005F25F7" w:rsidRDefault="00A43AF4" w:rsidP="00A43AF4">
      <w:pPr>
        <w:jc w:val="both"/>
        <w:rPr>
          <w:sz w:val="20"/>
          <w:szCs w:val="20"/>
          <w:lang w:val="en-US"/>
        </w:rPr>
      </w:pPr>
    </w:p>
    <w:p w14:paraId="02BB6CAF" w14:textId="77777777" w:rsidR="00A43AF4" w:rsidRPr="005F25F7" w:rsidRDefault="00A43AF4" w:rsidP="00A43AF4">
      <w:pPr>
        <w:jc w:val="both"/>
        <w:rPr>
          <w:sz w:val="20"/>
          <w:szCs w:val="20"/>
          <w:lang w:val="en-US"/>
        </w:rPr>
      </w:pPr>
    </w:p>
    <w:p w14:paraId="6B451484" w14:textId="77777777" w:rsidR="00A43AF4" w:rsidRPr="005F25F7" w:rsidRDefault="00A43AF4" w:rsidP="00A43AF4">
      <w:pPr>
        <w:jc w:val="both"/>
        <w:rPr>
          <w:sz w:val="20"/>
          <w:szCs w:val="20"/>
          <w:lang w:val="en-US"/>
        </w:rPr>
      </w:pPr>
    </w:p>
    <w:p w14:paraId="54310CD5" w14:textId="77777777" w:rsidR="00A43AF4" w:rsidRPr="005F25F7" w:rsidRDefault="00A43AF4" w:rsidP="00A43AF4">
      <w:pPr>
        <w:jc w:val="both"/>
        <w:rPr>
          <w:b/>
          <w:sz w:val="20"/>
          <w:szCs w:val="20"/>
          <w:lang w:val="en-US"/>
        </w:rPr>
      </w:pPr>
    </w:p>
    <w:p w14:paraId="78C6221D" w14:textId="77777777" w:rsidR="00A43AF4" w:rsidRPr="005F25F7" w:rsidRDefault="00A43AF4" w:rsidP="00A43AF4">
      <w:pPr>
        <w:jc w:val="both"/>
        <w:rPr>
          <w:b/>
          <w:sz w:val="20"/>
          <w:szCs w:val="20"/>
          <w:lang w:val="en-US"/>
        </w:rPr>
      </w:pPr>
    </w:p>
    <w:p w14:paraId="6417B176" w14:textId="77777777" w:rsidR="00A43AF4" w:rsidRPr="005F25F7" w:rsidRDefault="00A43AF4" w:rsidP="00A43AF4">
      <w:pPr>
        <w:jc w:val="both"/>
        <w:rPr>
          <w:b/>
          <w:sz w:val="20"/>
          <w:szCs w:val="20"/>
          <w:lang w:val="en-US"/>
        </w:rPr>
      </w:pPr>
    </w:p>
    <w:p w14:paraId="7BFFF0AD" w14:textId="77777777" w:rsidR="00A43AF4" w:rsidRPr="005F25F7" w:rsidRDefault="00A43AF4" w:rsidP="00A43AF4">
      <w:pPr>
        <w:jc w:val="both"/>
        <w:rPr>
          <w:b/>
          <w:sz w:val="20"/>
          <w:szCs w:val="20"/>
          <w:lang w:val="en-US"/>
        </w:rPr>
      </w:pPr>
    </w:p>
    <w:p w14:paraId="24C123DF" w14:textId="77777777" w:rsidR="00A43AF4" w:rsidRPr="005F25F7" w:rsidRDefault="00A43AF4" w:rsidP="00A43AF4">
      <w:pPr>
        <w:jc w:val="both"/>
        <w:rPr>
          <w:b/>
          <w:sz w:val="28"/>
          <w:szCs w:val="28"/>
          <w:lang w:val="en-US"/>
        </w:rPr>
      </w:pPr>
    </w:p>
    <w:p w14:paraId="2089E1C7" w14:textId="77777777" w:rsidR="00A43AF4" w:rsidRPr="005F25F7" w:rsidRDefault="00A43AF4" w:rsidP="00A43AF4">
      <w:pPr>
        <w:jc w:val="both"/>
        <w:rPr>
          <w:b/>
          <w:sz w:val="28"/>
          <w:szCs w:val="28"/>
          <w:lang w:val="en-US"/>
        </w:rPr>
      </w:pPr>
    </w:p>
    <w:p w14:paraId="64A758DF" w14:textId="77777777" w:rsidR="00A43AF4" w:rsidRPr="005F25F7" w:rsidRDefault="00A43AF4" w:rsidP="00A43AF4">
      <w:pPr>
        <w:jc w:val="both"/>
        <w:rPr>
          <w:b/>
          <w:sz w:val="28"/>
          <w:szCs w:val="28"/>
          <w:lang w:val="en-US"/>
        </w:rPr>
      </w:pPr>
    </w:p>
    <w:p w14:paraId="03094B17" w14:textId="77777777" w:rsidR="00A43AF4" w:rsidRPr="005F25F7" w:rsidRDefault="00A43AF4" w:rsidP="00A43AF4">
      <w:pPr>
        <w:jc w:val="both"/>
        <w:rPr>
          <w:b/>
          <w:sz w:val="28"/>
          <w:szCs w:val="28"/>
          <w:lang w:val="en-US"/>
        </w:rPr>
      </w:pPr>
    </w:p>
    <w:p w14:paraId="1692704C" w14:textId="77777777" w:rsidR="00A43AF4" w:rsidRPr="005F25F7" w:rsidRDefault="00A43AF4" w:rsidP="00A43AF4">
      <w:pPr>
        <w:jc w:val="both"/>
        <w:rPr>
          <w:b/>
          <w:sz w:val="28"/>
          <w:szCs w:val="28"/>
          <w:lang w:val="en-US"/>
        </w:rPr>
      </w:pPr>
    </w:p>
    <w:p w14:paraId="0AEADD45" w14:textId="77777777" w:rsidR="00A43AF4" w:rsidRPr="005F25F7" w:rsidRDefault="00A43AF4" w:rsidP="00A43AF4">
      <w:pPr>
        <w:jc w:val="both"/>
        <w:rPr>
          <w:b/>
          <w:sz w:val="28"/>
          <w:szCs w:val="28"/>
          <w:lang w:val="en-US"/>
        </w:rPr>
      </w:pPr>
    </w:p>
    <w:p w14:paraId="6F375962" w14:textId="77777777" w:rsidR="00A43AF4" w:rsidRDefault="00A43AF4" w:rsidP="00A43AF4">
      <w:pPr>
        <w:jc w:val="both"/>
        <w:rPr>
          <w:b/>
          <w:sz w:val="28"/>
          <w:szCs w:val="28"/>
          <w:lang w:val="kk-KZ"/>
        </w:rPr>
      </w:pPr>
    </w:p>
    <w:p w14:paraId="396D0315" w14:textId="77777777" w:rsidR="00A43AF4" w:rsidRDefault="00A43AF4" w:rsidP="00A43AF4">
      <w:pPr>
        <w:jc w:val="both"/>
        <w:rPr>
          <w:b/>
          <w:sz w:val="20"/>
          <w:szCs w:val="20"/>
          <w:lang w:val="kk-KZ"/>
        </w:rPr>
      </w:pPr>
    </w:p>
    <w:p w14:paraId="0FB8113F" w14:textId="77777777" w:rsidR="00C119D6" w:rsidRPr="009116F4" w:rsidRDefault="00C119D6" w:rsidP="0042498E">
      <w:pPr>
        <w:jc w:val="center"/>
        <w:rPr>
          <w:b/>
          <w:sz w:val="20"/>
          <w:szCs w:val="20"/>
          <w:lang w:val="en-US"/>
        </w:rPr>
      </w:pPr>
      <w:r w:rsidRPr="009116F4">
        <w:rPr>
          <w:b/>
          <w:sz w:val="20"/>
          <w:szCs w:val="20"/>
          <w:lang w:val="en-US"/>
        </w:rPr>
        <w:t>SYLLABUS</w:t>
      </w:r>
    </w:p>
    <w:p w14:paraId="237A6200" w14:textId="2CD68CD2" w:rsidR="00C119D6" w:rsidRPr="009116F4" w:rsidRDefault="00E11EE8" w:rsidP="00C119D6">
      <w:pPr>
        <w:jc w:val="center"/>
        <w:rPr>
          <w:b/>
          <w:sz w:val="20"/>
          <w:szCs w:val="20"/>
          <w:lang w:val="en-US"/>
        </w:rPr>
      </w:pPr>
      <w:r w:rsidRPr="009116F4">
        <w:rPr>
          <w:b/>
          <w:sz w:val="20"/>
          <w:szCs w:val="20"/>
          <w:lang w:val="en-US"/>
        </w:rPr>
        <w:t>F</w:t>
      </w:r>
      <w:r w:rsidR="0095390D">
        <w:rPr>
          <w:b/>
          <w:sz w:val="20"/>
          <w:szCs w:val="20"/>
          <w:lang w:val="en-US"/>
        </w:rPr>
        <w:t>all semester</w:t>
      </w:r>
      <w:r w:rsidR="00C251E6">
        <w:rPr>
          <w:b/>
          <w:sz w:val="20"/>
          <w:szCs w:val="20"/>
          <w:lang w:val="en-US"/>
        </w:rPr>
        <w:t>/spring semester</w:t>
      </w:r>
      <w:r w:rsidR="0095390D">
        <w:rPr>
          <w:b/>
          <w:sz w:val="20"/>
          <w:szCs w:val="20"/>
          <w:lang w:val="en-US"/>
        </w:rPr>
        <w:t xml:space="preserve"> </w:t>
      </w:r>
      <w:r w:rsidR="000B65F6">
        <w:rPr>
          <w:b/>
          <w:sz w:val="20"/>
          <w:szCs w:val="20"/>
          <w:lang w:val="en-US"/>
        </w:rPr>
        <w:t>202</w:t>
      </w:r>
      <w:r w:rsidR="000B65F6" w:rsidRPr="001E71D1">
        <w:rPr>
          <w:b/>
          <w:sz w:val="20"/>
          <w:szCs w:val="20"/>
          <w:lang w:val="en-US"/>
        </w:rPr>
        <w:t>4</w:t>
      </w:r>
      <w:r w:rsidR="000B65F6">
        <w:rPr>
          <w:b/>
          <w:sz w:val="20"/>
          <w:szCs w:val="20"/>
          <w:lang w:val="en-US"/>
        </w:rPr>
        <w:t>-202</w:t>
      </w:r>
      <w:r w:rsidR="000B65F6" w:rsidRPr="001E71D1">
        <w:rPr>
          <w:b/>
          <w:sz w:val="20"/>
          <w:szCs w:val="20"/>
          <w:lang w:val="en-US"/>
        </w:rPr>
        <w:t>5</w:t>
      </w:r>
    </w:p>
    <w:p w14:paraId="290E51C0" w14:textId="6F2AE156" w:rsidR="004873CC" w:rsidRPr="009116F4" w:rsidRDefault="00E11EE8" w:rsidP="003D69B3">
      <w:pPr>
        <w:jc w:val="center"/>
        <w:rPr>
          <w:b/>
          <w:sz w:val="20"/>
          <w:szCs w:val="20"/>
          <w:lang w:val="en-US"/>
        </w:rPr>
      </w:pPr>
      <w:r>
        <w:rPr>
          <w:b/>
          <w:sz w:val="20"/>
          <w:szCs w:val="20"/>
          <w:lang w:val="en-US"/>
        </w:rPr>
        <w:t>E</w:t>
      </w:r>
      <w:r w:rsidR="00C119D6" w:rsidRPr="009116F4">
        <w:rPr>
          <w:b/>
          <w:sz w:val="20"/>
          <w:szCs w:val="20"/>
          <w:lang w:val="en-US"/>
        </w:rPr>
        <w:t xml:space="preserve">ducational program </w:t>
      </w:r>
      <w:r w:rsidR="007806F3">
        <w:rPr>
          <w:b/>
          <w:sz w:val="20"/>
          <w:szCs w:val="20"/>
          <w:lang w:val="en-US"/>
        </w:rPr>
        <w:t>“</w:t>
      </w:r>
      <w:r w:rsidR="00B113FE" w:rsidRPr="00B113FE">
        <w:rPr>
          <w:b/>
          <w:sz w:val="20"/>
          <w:szCs w:val="20"/>
          <w:lang w:val="en-US"/>
        </w:rPr>
        <w:t>6В05101-Biological Engineering</w:t>
      </w:r>
      <w:r w:rsidR="007806F3">
        <w:rPr>
          <w:b/>
          <w:sz w:val="20"/>
          <w:szCs w:val="20"/>
          <w:lang w:val="en-US"/>
        </w:rPr>
        <w:t>”</w:t>
      </w:r>
    </w:p>
    <w:p w14:paraId="2562EB9F" w14:textId="77777777" w:rsidR="00FC1689" w:rsidRPr="009116F4" w:rsidRDefault="00FC1689" w:rsidP="00591BDF">
      <w:pPr>
        <w:rPr>
          <w:b/>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2709325B"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EF6076E" w14:textId="2308DBC1" w:rsidR="00E55C26" w:rsidRPr="00B80391" w:rsidRDefault="31D9BF00" w:rsidP="00432A87">
            <w:pPr>
              <w:shd w:val="clear" w:color="auto" w:fill="DBE5F1" w:themeFill="accent1" w:themeFillTint="33"/>
              <w:jc w:val="center"/>
              <w:rPr>
                <w:b/>
                <w:bCs/>
                <w:sz w:val="20"/>
                <w:szCs w:val="20"/>
                <w:lang w:val="en-US"/>
              </w:rPr>
            </w:pPr>
            <w:r w:rsidRPr="009116F4">
              <w:rPr>
                <w:b/>
                <w:bCs/>
                <w:sz w:val="20"/>
                <w:szCs w:val="20"/>
                <w:lang w:val="en-US"/>
              </w:rPr>
              <w:t>ID</w:t>
            </w:r>
          </w:p>
          <w:p w14:paraId="1F87EA8B" w14:textId="77777777" w:rsidR="00E55C26" w:rsidRPr="00C8693B" w:rsidRDefault="31D9BF00" w:rsidP="00432A87">
            <w:pPr>
              <w:shd w:val="clear" w:color="auto" w:fill="DBE5F1" w:themeFill="accent1" w:themeFillTint="33"/>
              <w:jc w:val="center"/>
              <w:rPr>
                <w:b/>
                <w:bCs/>
                <w:sz w:val="20"/>
                <w:szCs w:val="20"/>
                <w:lang w:val="en-US"/>
              </w:rPr>
            </w:pPr>
            <w:r w:rsidRPr="009116F4">
              <w:rPr>
                <w:b/>
                <w:bCs/>
                <w:sz w:val="20"/>
                <w:szCs w:val="20"/>
                <w:lang w:val="en-US"/>
              </w:rPr>
              <w:t>and n</w:t>
            </w:r>
            <w:r w:rsidR="00E55C26" w:rsidRPr="009116F4">
              <w:rPr>
                <w:b/>
                <w:bCs/>
                <w:sz w:val="20"/>
                <w:szCs w:val="20"/>
                <w:lang w:val="en-US"/>
              </w:rPr>
              <w:t>ame</w:t>
            </w:r>
          </w:p>
          <w:p w14:paraId="3C3D9955" w14:textId="37A07DDA" w:rsidR="00E55C26" w:rsidRPr="00C8693B" w:rsidRDefault="00E55C26" w:rsidP="00432A87">
            <w:pPr>
              <w:jc w:val="center"/>
              <w:rPr>
                <w:b/>
                <w:sz w:val="20"/>
                <w:szCs w:val="20"/>
                <w:lang w:val="en-US"/>
              </w:rPr>
            </w:pPr>
            <w:r w:rsidRPr="009116F4">
              <w:rPr>
                <w:b/>
                <w:sz w:val="20"/>
                <w:szCs w:val="20"/>
                <w:lang w:val="en-US"/>
              </w:rPr>
              <w:t xml:space="preserve">of </w:t>
            </w:r>
            <w:r w:rsidR="00B731D2">
              <w:rPr>
                <w:b/>
                <w:sz w:val="20"/>
                <w:szCs w:val="20"/>
                <w:lang w:val="en-US"/>
              </w:rPr>
              <w:t xml:space="preserve">the </w:t>
            </w:r>
            <w:r w:rsidR="00432A87">
              <w:rPr>
                <w:b/>
                <w:sz w:val="20"/>
                <w:szCs w:val="20"/>
                <w:lang w:val="en-US"/>
              </w:rPr>
              <w:t>discipline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D2C81F7" w14:textId="7F0CF9AA" w:rsidR="00E55C26" w:rsidRPr="009116F4" w:rsidRDefault="00E55C26" w:rsidP="008D38ED">
            <w:pPr>
              <w:jc w:val="center"/>
              <w:rPr>
                <w:b/>
                <w:color w:val="FF0000"/>
                <w:sz w:val="20"/>
                <w:szCs w:val="20"/>
                <w:lang w:val="en-US"/>
              </w:rPr>
            </w:pPr>
            <w:r w:rsidRPr="009116F4">
              <w:rPr>
                <w:b/>
                <w:sz w:val="20"/>
                <w:szCs w:val="20"/>
                <w:lang w:val="en-US"/>
              </w:rPr>
              <w:t xml:space="preserve">Independent </w:t>
            </w:r>
            <w:r w:rsidR="00E20B35">
              <w:rPr>
                <w:b/>
                <w:sz w:val="20"/>
                <w:szCs w:val="20"/>
                <w:lang w:val="en-US"/>
              </w:rPr>
              <w:t>work of the student</w:t>
            </w:r>
          </w:p>
          <w:p w14:paraId="1F82AF08" w14:textId="77777777" w:rsidR="005F518B" w:rsidRPr="009116F4" w:rsidRDefault="005F518B" w:rsidP="008D38ED">
            <w:pPr>
              <w:jc w:val="center"/>
              <w:rPr>
                <w:b/>
                <w:sz w:val="20"/>
                <w:szCs w:val="20"/>
                <w:lang w:val="en-US"/>
              </w:rPr>
            </w:pPr>
            <w:r w:rsidRPr="009116F4">
              <w:rPr>
                <w:b/>
                <w:sz w:val="20"/>
                <w:szCs w:val="20"/>
                <w:lang w:val="en-US"/>
              </w:rPr>
              <w:t>(</w:t>
            </w:r>
            <w:r w:rsidR="0005625E" w:rsidRPr="009116F4">
              <w:rPr>
                <w:b/>
                <w:sz w:val="20"/>
                <w:szCs w:val="20"/>
                <w:lang w:val="en-US"/>
              </w:rPr>
              <w:t>IWS</w:t>
            </w:r>
            <w:r w:rsidRPr="009116F4">
              <w:rPr>
                <w:b/>
                <w:sz w:val="20"/>
                <w:szCs w:val="20"/>
                <w:lang w:val="en-US"/>
              </w:rPr>
              <w:t>)</w:t>
            </w:r>
          </w:p>
          <w:p w14:paraId="4DC92058" w14:textId="5EB13A02" w:rsidR="00AC0EFC" w:rsidRPr="009116F4" w:rsidRDefault="00AC0EFC" w:rsidP="005F518B">
            <w:pPr>
              <w:rPr>
                <w:bCs/>
                <w:i/>
                <w:iCs/>
                <w:sz w:val="16"/>
                <w:szCs w:val="16"/>
                <w:lang w:val="en-US"/>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7EAB14D" w14:textId="77777777" w:rsidR="00E55C26" w:rsidRPr="003F2DC5" w:rsidRDefault="00E55C26" w:rsidP="00E20B35">
            <w:pPr>
              <w:jc w:val="cente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1A0AEF0" w14:textId="77777777" w:rsidR="00FE6E28" w:rsidRDefault="00E55C26" w:rsidP="00583312">
            <w:pPr>
              <w:jc w:val="center"/>
              <w:rPr>
                <w:b/>
                <w:sz w:val="20"/>
                <w:szCs w:val="20"/>
              </w:rPr>
            </w:pPr>
            <w:r>
              <w:rPr>
                <w:b/>
                <w:sz w:val="20"/>
                <w:szCs w:val="20"/>
              </w:rPr>
              <w:t>General</w:t>
            </w:r>
          </w:p>
          <w:p w14:paraId="4C641078" w14:textId="69D7F339" w:rsidR="00F57CBB" w:rsidRDefault="00E55C26" w:rsidP="00583312">
            <w:pPr>
              <w:jc w:val="center"/>
              <w:rPr>
                <w:b/>
                <w:sz w:val="20"/>
                <w:szCs w:val="20"/>
              </w:rPr>
            </w:pPr>
            <w:r>
              <w:rPr>
                <w:b/>
                <w:sz w:val="20"/>
                <w:szCs w:val="20"/>
              </w:rPr>
              <w:t>number</w:t>
            </w:r>
          </w:p>
          <w:p w14:paraId="35D898EC" w14:textId="77777777" w:rsidR="00E55C26" w:rsidRPr="003F2DC5" w:rsidRDefault="00E55C26" w:rsidP="00583312">
            <w:pPr>
              <w:jc w:val="cente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F5A98" w14:textId="1C9AC3D3" w:rsidR="003225BD" w:rsidRPr="009116F4" w:rsidRDefault="00E55C26" w:rsidP="00583312">
            <w:pPr>
              <w:jc w:val="center"/>
              <w:rPr>
                <w:b/>
                <w:sz w:val="20"/>
                <w:szCs w:val="20"/>
                <w:lang w:val="en-US"/>
              </w:rPr>
            </w:pPr>
            <w:r w:rsidRPr="009116F4">
              <w:rPr>
                <w:b/>
                <w:sz w:val="20"/>
                <w:szCs w:val="20"/>
                <w:lang w:val="en-US"/>
              </w:rPr>
              <w:t>Independent work</w:t>
            </w:r>
          </w:p>
          <w:p w14:paraId="37F35049" w14:textId="77777777" w:rsidR="00923A42" w:rsidRPr="009116F4" w:rsidRDefault="00E55C26" w:rsidP="00583312">
            <w:pPr>
              <w:jc w:val="center"/>
              <w:rPr>
                <w:b/>
                <w:sz w:val="20"/>
                <w:szCs w:val="20"/>
                <w:lang w:val="en-US"/>
              </w:rPr>
            </w:pPr>
            <w:r w:rsidRPr="009116F4">
              <w:rPr>
                <w:b/>
                <w:sz w:val="20"/>
                <w:szCs w:val="20"/>
                <w:lang w:val="en-US"/>
              </w:rPr>
              <w:t>of the student</w:t>
            </w:r>
          </w:p>
          <w:p w14:paraId="0C5BDCE9" w14:textId="785741A0" w:rsidR="003225BD" w:rsidRPr="009116F4" w:rsidRDefault="00E55C26" w:rsidP="00583312">
            <w:pPr>
              <w:jc w:val="center"/>
              <w:rPr>
                <w:b/>
                <w:sz w:val="20"/>
                <w:szCs w:val="20"/>
                <w:lang w:val="en-US"/>
              </w:rPr>
            </w:pPr>
            <w:r w:rsidRPr="009116F4">
              <w:rPr>
                <w:b/>
                <w:sz w:val="20"/>
                <w:szCs w:val="20"/>
                <w:lang w:val="en-US"/>
              </w:rPr>
              <w:t>under the guidance</w:t>
            </w:r>
          </w:p>
          <w:p w14:paraId="3B3688B2" w14:textId="77777777" w:rsidR="00AC0EFC" w:rsidRPr="009116F4" w:rsidRDefault="00E55C26" w:rsidP="00583312">
            <w:pPr>
              <w:jc w:val="center"/>
              <w:rPr>
                <w:bCs/>
                <w:i/>
                <w:iCs/>
                <w:color w:val="FF0000"/>
                <w:sz w:val="16"/>
                <w:szCs w:val="16"/>
                <w:lang w:val="en-US"/>
              </w:rPr>
            </w:pPr>
            <w:r w:rsidRPr="009116F4">
              <w:rPr>
                <w:b/>
                <w:sz w:val="20"/>
                <w:szCs w:val="20"/>
                <w:lang w:val="en-US"/>
              </w:rPr>
              <w:t>of a teacher (</w:t>
            </w:r>
            <w:r w:rsidR="0005625E" w:rsidRPr="009116F4">
              <w:rPr>
                <w:b/>
                <w:sz w:val="20"/>
                <w:szCs w:val="20"/>
                <w:lang w:val="en-US"/>
              </w:rPr>
              <w:t>IWST</w:t>
            </w:r>
            <w:r w:rsidRPr="009116F4">
              <w:rPr>
                <w:b/>
                <w:sz w:val="20"/>
                <w:szCs w:val="20"/>
                <w:lang w:val="en-US"/>
              </w:rPr>
              <w:t>)</w:t>
            </w:r>
          </w:p>
          <w:p w14:paraId="1087064B" w14:textId="11817A20" w:rsidR="00E55C26" w:rsidRPr="00AC0EFC" w:rsidRDefault="00E55C26" w:rsidP="00AC0EFC">
            <w:pPr>
              <w:rPr>
                <w:bCs/>
                <w:i/>
                <w:iCs/>
                <w:color w:val="FF0000"/>
                <w:sz w:val="16"/>
                <w:szCs w:val="16"/>
              </w:rPr>
            </w:pPr>
          </w:p>
        </w:tc>
      </w:tr>
      <w:tr w:rsidR="00FE6E28" w:rsidRPr="003F2DC5" w14:paraId="31175DCE" w14:textId="77777777" w:rsidTr="17A61A8A">
        <w:trPr>
          <w:trHeight w:val="883"/>
        </w:trPr>
        <w:tc>
          <w:tcPr>
            <w:tcW w:w="1701" w:type="dxa"/>
            <w:vMerge/>
          </w:tcPr>
          <w:p w14:paraId="26DD8EFF"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1CC3A07C"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7F07257"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E5F3D68" w14:textId="31CC12A9" w:rsidR="00E55C26" w:rsidRPr="003F2DC5" w:rsidRDefault="0005625E">
            <w:pPr>
              <w:jc w:val="center"/>
              <w:rPr>
                <w:b/>
                <w:sz w:val="20"/>
                <w:szCs w:val="20"/>
              </w:rPr>
            </w:pPr>
            <w:r>
              <w:rPr>
                <w:b/>
                <w:sz w:val="20"/>
                <w:szCs w:val="20"/>
              </w:rPr>
              <w:t>Practical</w:t>
            </w:r>
            <w:r w:rsidR="00E55C26" w:rsidRPr="003F2DC5">
              <w:rPr>
                <w:b/>
                <w:sz w:val="20"/>
                <w:szCs w:val="20"/>
              </w:rPr>
              <w:t xml:space="preserve"> c</w:t>
            </w:r>
            <w:r w:rsidR="008B5033">
              <w:rPr>
                <w:b/>
                <w:sz w:val="20"/>
                <w:szCs w:val="20"/>
                <w:lang w:val="en-US"/>
              </w:rPr>
              <w:t>ourse</w:t>
            </w:r>
            <w:r w:rsidR="00F86EAC">
              <w:rPr>
                <w:b/>
                <w:sz w:val="20"/>
                <w:szCs w:val="20"/>
                <w:lang w:val="en-US"/>
              </w:rPr>
              <w:t xml:space="preserve"> </w:t>
            </w:r>
            <w:r w:rsidR="00E55C26" w:rsidRPr="003F2DC5">
              <w:rPr>
                <w:b/>
                <w:sz w:val="20"/>
                <w:szCs w:val="20"/>
              </w:rPr>
              <w:t>(P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6C3BBC3" w14:textId="7777777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3E0700C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2DB5C370"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6C3C1E" w14:paraId="16558D2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767190" w14:textId="06B5B638" w:rsidR="00AB0852" w:rsidRPr="00432A87" w:rsidRDefault="00526839" w:rsidP="00432A87">
            <w:pPr>
              <w:jc w:val="center"/>
              <w:rPr>
                <w:sz w:val="20"/>
                <w:szCs w:val="20"/>
                <w:lang w:val="en-US"/>
              </w:rPr>
            </w:pPr>
            <w:r>
              <w:rPr>
                <w:sz w:val="20"/>
                <w:szCs w:val="20"/>
              </w:rPr>
              <w:t>50</w:t>
            </w:r>
            <w:r w:rsidR="00432A87">
              <w:rPr>
                <w:sz w:val="20"/>
                <w:szCs w:val="20"/>
                <w:lang w:val="en-US"/>
              </w:rPr>
              <w:t xml:space="preserve"> – Foreign language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EF9754" w14:textId="5E09705B" w:rsidR="00441994" w:rsidRPr="006C3C1E" w:rsidRDefault="006C3C1E" w:rsidP="006C3C1E">
            <w:pPr>
              <w:jc w:val="center"/>
              <w:rPr>
                <w:rStyle w:val="normaltextrun"/>
                <w:sz w:val="16"/>
                <w:szCs w:val="16"/>
                <w:shd w:val="clear" w:color="auto" w:fill="FFFFFF"/>
                <w:lang w:val="kk-KZ"/>
              </w:rPr>
            </w:pPr>
            <w:r w:rsidRPr="006C3C1E">
              <w:rPr>
                <w:rStyle w:val="normaltextrun"/>
                <w:sz w:val="16"/>
                <w:szCs w:val="16"/>
                <w:shd w:val="clear" w:color="auto" w:fill="FFFFFF"/>
                <w:lang w:val="en-US"/>
              </w:rPr>
              <w:t>4</w:t>
            </w:r>
          </w:p>
          <w:p w14:paraId="5C8D2836" w14:textId="77777777" w:rsidR="00AB0852" w:rsidRPr="009116F4" w:rsidRDefault="00AB0852">
            <w:pPr>
              <w:jc w:val="center"/>
              <w:rPr>
                <w:sz w:val="20"/>
                <w:szCs w:val="20"/>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C9063" w14:textId="2FD2EEA9" w:rsidR="00AB0852" w:rsidRPr="009116F4" w:rsidRDefault="00E20B35">
            <w:pPr>
              <w:jc w:val="center"/>
              <w:rPr>
                <w:sz w:val="20"/>
                <w:szCs w:val="20"/>
                <w:lang w:val="en-US"/>
              </w:rPr>
            </w:pPr>
            <w:r>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BE79A" w14:textId="77777777" w:rsidR="00AB0852" w:rsidRPr="003F2DC5" w:rsidRDefault="00E6325C">
            <w:pPr>
              <w:jc w:val="center"/>
              <w:rPr>
                <w:sz w:val="20"/>
                <w:szCs w:val="20"/>
              </w:rPr>
            </w:pPr>
            <w:r>
              <w:rPr>
                <w:sz w:val="20"/>
                <w:szCs w:val="20"/>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0DD47" w14:textId="4A1AA5A2" w:rsidR="00AB0852" w:rsidRPr="00E20B35" w:rsidRDefault="00E20B35">
            <w:pPr>
              <w:jc w:val="center"/>
              <w:rPr>
                <w:sz w:val="20"/>
                <w:szCs w:val="20"/>
                <w:lang w:val="en-US"/>
              </w:rPr>
            </w:pPr>
            <w:r>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35E0F0" w14:textId="77777777" w:rsidR="00AB0852" w:rsidRPr="003F2DC5" w:rsidRDefault="00E6325C">
            <w:pPr>
              <w:jc w:val="center"/>
              <w:rPr>
                <w:sz w:val="20"/>
                <w:szCs w:val="20"/>
              </w:rPr>
            </w:pPr>
            <w:r>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EDF178" w14:textId="6622F70E" w:rsidR="00AB0852" w:rsidRPr="006C3C1E" w:rsidRDefault="006C3C1E" w:rsidP="006C3C1E">
            <w:pPr>
              <w:jc w:val="center"/>
              <w:rPr>
                <w:sz w:val="20"/>
                <w:szCs w:val="20"/>
                <w:lang w:val="en-US"/>
              </w:rPr>
            </w:pPr>
            <w:r>
              <w:rPr>
                <w:sz w:val="20"/>
                <w:szCs w:val="20"/>
                <w:lang w:val="en-US"/>
              </w:rPr>
              <w:t>6</w:t>
            </w:r>
          </w:p>
        </w:tc>
      </w:tr>
      <w:tr w:rsidR="00594DE6" w:rsidRPr="005638BC" w14:paraId="0D266E94"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B14845A" w14:textId="77777777" w:rsidR="0058724E" w:rsidRPr="009116F4" w:rsidRDefault="00CA4B30" w:rsidP="00723D2C">
            <w:pPr>
              <w:jc w:val="center"/>
              <w:rPr>
                <w:b/>
                <w:bCs/>
                <w:sz w:val="20"/>
                <w:szCs w:val="20"/>
                <w:lang w:val="en-US"/>
              </w:rPr>
            </w:pPr>
            <w:r w:rsidRPr="009116F4">
              <w:rPr>
                <w:b/>
                <w:bCs/>
                <w:sz w:val="20"/>
                <w:szCs w:val="20"/>
                <w:lang w:val="en-US"/>
              </w:rPr>
              <w:t xml:space="preserve">ACADEMIC INFORMATION ABOUT THE </w:t>
            </w:r>
            <w:r w:rsidR="009B218B">
              <w:rPr>
                <w:b/>
                <w:sz w:val="20"/>
                <w:szCs w:val="20"/>
                <w:lang w:val="en-US"/>
              </w:rPr>
              <w:t>COURSE</w:t>
            </w:r>
          </w:p>
        </w:tc>
      </w:tr>
      <w:tr w:rsidR="00A51A7C" w:rsidRPr="005638BC" w14:paraId="51B0423E"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6CDD3D" w14:textId="77777777" w:rsidR="009504CF" w:rsidRPr="003F2DC5" w:rsidRDefault="009504CF" w:rsidP="000B65F6">
            <w:pPr>
              <w:pBdr>
                <w:top w:val="nil"/>
                <w:left w:val="nil"/>
                <w:bottom w:val="nil"/>
                <w:right w:val="nil"/>
                <w:between w:val="nil"/>
              </w:pBdr>
              <w:jc w:val="cente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702CD9" w14:textId="01A96AA1" w:rsidR="002B4684" w:rsidRPr="008030F7" w:rsidRDefault="0078340B" w:rsidP="00FC1689">
            <w:pPr>
              <w:rPr>
                <w:b/>
                <w:sz w:val="20"/>
                <w:szCs w:val="20"/>
                <w:lang w:val="en-US"/>
              </w:rPr>
            </w:pPr>
            <w:r w:rsidRPr="00953962">
              <w:rPr>
                <w:b/>
                <w:sz w:val="20"/>
                <w:szCs w:val="20"/>
              </w:rPr>
              <w:t>Cycle,</w:t>
            </w:r>
            <w:r w:rsidR="008030F7">
              <w:rPr>
                <w:b/>
                <w:sz w:val="20"/>
                <w:szCs w:val="20"/>
              </w:rPr>
              <w:t xml:space="preserve"> </w:t>
            </w:r>
            <w:r w:rsidR="008030F7">
              <w:rPr>
                <w:b/>
                <w:sz w:val="20"/>
                <w:szCs w:val="20"/>
                <w:lang w:val="en-US"/>
              </w:rPr>
              <w:t>module</w:t>
            </w:r>
          </w:p>
          <w:p w14:paraId="0F7569CF" w14:textId="77777777"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68F009" w14:textId="3D2A96D6" w:rsidR="00BE7ECE" w:rsidRDefault="002B4684" w:rsidP="00296A91">
            <w:pPr>
              <w:jc w:val="center"/>
              <w:rPr>
                <w:b/>
                <w:sz w:val="20"/>
                <w:szCs w:val="20"/>
              </w:rPr>
            </w:pPr>
            <w:r w:rsidRPr="003F2DC5">
              <w:rPr>
                <w:b/>
                <w:sz w:val="20"/>
                <w:szCs w:val="20"/>
              </w:rPr>
              <w:t>Lecture</w:t>
            </w:r>
          </w:p>
          <w:p w14:paraId="22CD47D6" w14:textId="77777777" w:rsidR="002B4684" w:rsidRPr="003F2DC5" w:rsidRDefault="002B4684" w:rsidP="00296A91">
            <w:pPr>
              <w:jc w:val="cente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49A9EB" w14:textId="77777777" w:rsidR="00BE7ECE" w:rsidRDefault="002B4684" w:rsidP="008B5033">
            <w:pPr>
              <w:jc w:val="center"/>
              <w:rPr>
                <w:b/>
                <w:sz w:val="20"/>
                <w:szCs w:val="20"/>
              </w:rPr>
            </w:pPr>
            <w:r w:rsidRPr="003F2DC5">
              <w:rPr>
                <w:b/>
                <w:sz w:val="20"/>
                <w:szCs w:val="20"/>
              </w:rPr>
              <w:t>Types</w:t>
            </w:r>
          </w:p>
          <w:p w14:paraId="7D0879A7" w14:textId="79307E86" w:rsidR="002B4684" w:rsidRPr="008B5033" w:rsidRDefault="0037020F" w:rsidP="008B5033">
            <w:pPr>
              <w:jc w:val="center"/>
              <w:rPr>
                <w:b/>
                <w:sz w:val="20"/>
                <w:szCs w:val="20"/>
                <w:lang w:val="en-US"/>
              </w:rPr>
            </w:pPr>
            <w:r>
              <w:rPr>
                <w:b/>
                <w:sz w:val="20"/>
                <w:szCs w:val="20"/>
              </w:rPr>
              <w:t>of practical c</w:t>
            </w:r>
            <w:r w:rsidR="008B5033">
              <w:rPr>
                <w:b/>
                <w:sz w:val="20"/>
                <w:szCs w:val="20"/>
                <w:lang w:val="en-US"/>
              </w:rPr>
              <w:t>ourse</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300157" w14:textId="655C1C7E" w:rsidR="002B4684" w:rsidRPr="0078024C" w:rsidRDefault="002B4684" w:rsidP="0078024C">
            <w:pPr>
              <w:jc w:val="center"/>
              <w:rPr>
                <w:b/>
                <w:sz w:val="20"/>
                <w:szCs w:val="20"/>
                <w:lang w:val="en-US"/>
              </w:rPr>
            </w:pPr>
            <w:r w:rsidRPr="0078024C">
              <w:rPr>
                <w:b/>
                <w:sz w:val="20"/>
                <w:szCs w:val="20"/>
                <w:lang w:val="en-US"/>
              </w:rPr>
              <w:t>Form and platform</w:t>
            </w:r>
            <w:r w:rsidR="0078024C">
              <w:rPr>
                <w:b/>
                <w:sz w:val="20"/>
                <w:szCs w:val="20"/>
                <w:lang w:val="en-US"/>
              </w:rPr>
              <w:t xml:space="preserve"> of </w:t>
            </w:r>
            <w:r w:rsidR="008F65F1" w:rsidRPr="0078024C">
              <w:rPr>
                <w:b/>
                <w:sz w:val="20"/>
                <w:szCs w:val="20"/>
                <w:lang w:val="en-US"/>
              </w:rPr>
              <w:t xml:space="preserve">final </w:t>
            </w:r>
            <w:r w:rsidR="0078024C">
              <w:rPr>
                <w:b/>
                <w:sz w:val="20"/>
                <w:szCs w:val="20"/>
                <w:lang w:val="en-US"/>
              </w:rPr>
              <w:t>assessment</w:t>
            </w:r>
          </w:p>
        </w:tc>
      </w:tr>
      <w:tr w:rsidR="00A51A7C" w:rsidRPr="005638BC" w14:paraId="671BFF3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EA23FB" w14:textId="159405BA" w:rsidR="00A77510" w:rsidRPr="000B65F6" w:rsidRDefault="000B65F6" w:rsidP="000B65F6">
            <w:pPr>
              <w:pBdr>
                <w:top w:val="nil"/>
                <w:left w:val="nil"/>
                <w:bottom w:val="nil"/>
                <w:right w:val="nil"/>
                <w:between w:val="nil"/>
              </w:pBdr>
              <w:jc w:val="center"/>
              <w:rPr>
                <w:bCs/>
                <w:sz w:val="20"/>
                <w:szCs w:val="20"/>
                <w:highlight w:val="yellow"/>
                <w:lang w:val="en-US"/>
              </w:rPr>
            </w:pPr>
            <w:r>
              <w:rPr>
                <w:bCs/>
                <w:sz w:val="20"/>
                <w:szCs w:val="20"/>
                <w:lang w:val="en-US"/>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733DC2" w14:textId="621AB2C4" w:rsidR="00A77510" w:rsidRPr="00370E98" w:rsidRDefault="00526839" w:rsidP="00604CA2">
            <w:pPr>
              <w:jc w:val="center"/>
              <w:rPr>
                <w:sz w:val="20"/>
                <w:szCs w:val="20"/>
                <w:lang w:val="en-US"/>
              </w:rPr>
            </w:pPr>
            <w:r>
              <w:rPr>
                <w:sz w:val="20"/>
                <w:szCs w:val="20"/>
                <w:lang w:val="en-US"/>
              </w:rPr>
              <w:t>G</w:t>
            </w:r>
            <w:r w:rsidR="00370E98">
              <w:rPr>
                <w:sz w:val="20"/>
                <w:szCs w:val="20"/>
                <w:lang w:val="en-US"/>
              </w:rPr>
              <w:t>eneral education</w:t>
            </w:r>
            <w:r w:rsidR="00A650F0">
              <w:rPr>
                <w:sz w:val="20"/>
                <w:szCs w:val="20"/>
                <w:lang w:val="en-US"/>
              </w:rPr>
              <w:t xml:space="preserve"> discipline, </w:t>
            </w:r>
            <w:r w:rsidR="00604CA2">
              <w:rPr>
                <w:sz w:val="20"/>
                <w:szCs w:val="20"/>
                <w:lang w:val="en-US"/>
              </w:rPr>
              <w:t>M-</w:t>
            </w:r>
            <w:r w:rsidR="00290619" w:rsidRPr="00290619">
              <w:rPr>
                <w:sz w:val="20"/>
                <w:szCs w:val="20"/>
                <w:lang w:val="en-US"/>
              </w:rPr>
              <w:t>2</w:t>
            </w:r>
            <w:r w:rsidR="005638BC" w:rsidRPr="005638BC">
              <w:rPr>
                <w:sz w:val="20"/>
                <w:szCs w:val="20"/>
                <w:lang w:val="en-US"/>
              </w:rPr>
              <w:t xml:space="preserve"> </w:t>
            </w:r>
            <w:r w:rsidR="005638BC">
              <w:rPr>
                <w:sz w:val="20"/>
                <w:szCs w:val="20"/>
                <w:lang w:val="en-US"/>
              </w:rPr>
              <w:t>Instrumental module</w:t>
            </w:r>
            <w:r w:rsidR="00604CA2">
              <w:rPr>
                <w:sz w:val="20"/>
                <w:szCs w:val="20"/>
                <w:lang w:val="en-US"/>
              </w:rPr>
              <w:t xml:space="preserve"> compulsory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1512C4" w14:textId="67AE1AB9" w:rsidR="00A77510" w:rsidRPr="00296A91" w:rsidRDefault="00296A91" w:rsidP="00604CA2">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E474A" w14:textId="2825FCAD" w:rsidR="00E6325C" w:rsidRPr="00DE0CA3" w:rsidRDefault="00DE0CA3" w:rsidP="0078024C">
            <w:pPr>
              <w:rPr>
                <w:sz w:val="20"/>
                <w:szCs w:val="20"/>
                <w:lang w:val="en-US"/>
              </w:rPr>
            </w:pPr>
            <w:r>
              <w:rPr>
                <w:sz w:val="20"/>
                <w:szCs w:val="20"/>
                <w:lang w:val="en-US"/>
              </w:rPr>
              <w:t xml:space="preserve">Conversation practice sessions, listening and comprehension workshops, grammar and writing workshops, reading comprehension sessions, presentation skills classes, vocabulary development workshops, language lab sessions, cultural immersion, and real-life communication practices. </w:t>
            </w:r>
          </w:p>
          <w:p w14:paraId="7C61B247" w14:textId="77777777" w:rsidR="00A77510" w:rsidRPr="00DE0CA3" w:rsidRDefault="00A77510" w:rsidP="00E6325C">
            <w:pPr>
              <w:jc w:val="center"/>
              <w:rPr>
                <w:sz w:val="20"/>
                <w:szCs w:val="20"/>
                <w:lang w:val="en-US"/>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0B8767E8" w14:textId="340D694E" w:rsidR="00E6325C" w:rsidRPr="00DE0CA3" w:rsidRDefault="00DE0CA3" w:rsidP="00DE0CA3">
            <w:pPr>
              <w:pStyle w:val="afe"/>
              <w:numPr>
                <w:ilvl w:val="0"/>
                <w:numId w:val="27"/>
              </w:numPr>
              <w:ind w:left="297" w:hanging="283"/>
              <w:rPr>
                <w:sz w:val="20"/>
                <w:szCs w:val="20"/>
                <w:lang w:val="en-US"/>
              </w:rPr>
            </w:pPr>
            <w:r w:rsidRPr="00DE0CA3">
              <w:rPr>
                <w:sz w:val="20"/>
                <w:szCs w:val="20"/>
                <w:lang w:val="en-US"/>
              </w:rPr>
              <w:t xml:space="preserve">The final control for this ESL course will be conducted in the form of a </w:t>
            </w:r>
            <w:r w:rsidRPr="00000D75">
              <w:rPr>
                <w:b/>
                <w:bCs/>
                <w:sz w:val="20"/>
                <w:szCs w:val="20"/>
                <w:lang w:val="en-US"/>
              </w:rPr>
              <w:t>comprehensive test</w:t>
            </w:r>
            <w:r w:rsidRPr="00DE0CA3">
              <w:rPr>
                <w:sz w:val="20"/>
                <w:szCs w:val="20"/>
                <w:lang w:val="en-US"/>
              </w:rPr>
              <w:t xml:space="preserve">. The test is designed to assess students' </w:t>
            </w:r>
            <w:r w:rsidR="00000D75" w:rsidRPr="00DE0CA3">
              <w:rPr>
                <w:sz w:val="20"/>
                <w:szCs w:val="20"/>
                <w:lang w:val="en-US"/>
              </w:rPr>
              <w:t>ability</w:t>
            </w:r>
            <w:r w:rsidRPr="00DE0CA3">
              <w:rPr>
                <w:sz w:val="20"/>
                <w:szCs w:val="20"/>
                <w:lang w:val="en-US"/>
              </w:rPr>
              <w:t xml:space="preserve"> in English, focusing on skills essential for academic success and effective communication.</w:t>
            </w:r>
          </w:p>
          <w:p w14:paraId="64A9F4AA" w14:textId="21BBE449" w:rsidR="00E6325C" w:rsidRPr="00DE0CA3" w:rsidRDefault="00DE0CA3" w:rsidP="00DE0CA3">
            <w:pPr>
              <w:pStyle w:val="afe"/>
              <w:numPr>
                <w:ilvl w:val="0"/>
                <w:numId w:val="27"/>
              </w:numPr>
              <w:ind w:left="297" w:hanging="281"/>
              <w:rPr>
                <w:sz w:val="20"/>
                <w:szCs w:val="20"/>
                <w:lang w:val="en-US"/>
              </w:rPr>
            </w:pPr>
            <w:r w:rsidRPr="00C75064">
              <w:rPr>
                <w:b/>
                <w:bCs/>
                <w:sz w:val="20"/>
                <w:szCs w:val="20"/>
                <w:lang w:val="en-US"/>
              </w:rPr>
              <w:t>Online</w:t>
            </w:r>
            <w:r w:rsidRPr="00DE0CA3">
              <w:rPr>
                <w:sz w:val="20"/>
                <w:szCs w:val="20"/>
                <w:lang w:val="en-US"/>
              </w:rPr>
              <w:t xml:space="preserve"> assessment </w:t>
            </w:r>
            <w:r>
              <w:rPr>
                <w:sz w:val="20"/>
                <w:szCs w:val="20"/>
                <w:lang w:val="en-US"/>
              </w:rPr>
              <w:t xml:space="preserve">- </w:t>
            </w:r>
            <w:r w:rsidR="00E6325C" w:rsidRPr="00000D75">
              <w:rPr>
                <w:b/>
                <w:bCs/>
                <w:i/>
                <w:iCs/>
                <w:sz w:val="20"/>
                <w:szCs w:val="20"/>
                <w:lang w:val="en-US"/>
              </w:rPr>
              <w:t>Univer</w:t>
            </w:r>
            <w:r w:rsidR="00E6325C" w:rsidRPr="00000D75">
              <w:rPr>
                <w:b/>
                <w:bCs/>
                <w:sz w:val="20"/>
                <w:szCs w:val="20"/>
                <w:lang w:val="en-US"/>
              </w:rPr>
              <w:t xml:space="preserve"> system platform</w:t>
            </w:r>
          </w:p>
        </w:tc>
      </w:tr>
      <w:tr w:rsidR="00A77510" w:rsidRPr="003F2DC5" w14:paraId="4A7DD13F"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1BAD10" w14:textId="2C225A26" w:rsidR="00A77510" w:rsidRPr="00636477" w:rsidRDefault="00A77510">
            <w:pPr>
              <w:rPr>
                <w:b/>
                <w:sz w:val="20"/>
                <w:szCs w:val="20"/>
                <w:lang w:val="en-US"/>
              </w:rPr>
            </w:pPr>
            <w:r w:rsidRPr="003F2DC5">
              <w:rPr>
                <w:b/>
                <w:sz w:val="20"/>
                <w:szCs w:val="20"/>
              </w:rPr>
              <w:t>Lecture</w:t>
            </w:r>
            <w:r w:rsidR="00636477">
              <w:rPr>
                <w:b/>
                <w:sz w:val="20"/>
                <w:szCs w:val="20"/>
                <w:lang w:val="en-US"/>
              </w:rPr>
              <w:t>r</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CB19DA" w14:textId="07E84443" w:rsidR="00A77510" w:rsidRPr="007806F3" w:rsidRDefault="007806F3">
            <w:pPr>
              <w:jc w:val="both"/>
              <w:rPr>
                <w:sz w:val="20"/>
                <w:szCs w:val="20"/>
                <w:lang w:val="en-US"/>
              </w:rPr>
            </w:pPr>
            <w:r>
              <w:rPr>
                <w:sz w:val="20"/>
                <w:szCs w:val="20"/>
                <w:lang w:val="en-US"/>
              </w:rPr>
              <w:t xml:space="preserve">Ayan </w:t>
            </w:r>
            <w:r w:rsidR="00396C9D">
              <w:rPr>
                <w:sz w:val="20"/>
                <w:szCs w:val="20"/>
                <w:lang w:val="en-US"/>
              </w:rPr>
              <w:t xml:space="preserve">Januzakova </w:t>
            </w:r>
            <w:r>
              <w:rPr>
                <w:sz w:val="20"/>
                <w:szCs w:val="20"/>
                <w:lang w:val="en-US"/>
              </w:rPr>
              <w:t>Almukhanovna</w:t>
            </w:r>
          </w:p>
        </w:tc>
        <w:tc>
          <w:tcPr>
            <w:tcW w:w="3402" w:type="dxa"/>
            <w:gridSpan w:val="2"/>
            <w:vMerge/>
          </w:tcPr>
          <w:p w14:paraId="42AB8E45" w14:textId="77777777" w:rsidR="00A77510" w:rsidRPr="003F2DC5" w:rsidRDefault="00A77510">
            <w:pPr>
              <w:jc w:val="center"/>
              <w:rPr>
                <w:sz w:val="20"/>
                <w:szCs w:val="20"/>
              </w:rPr>
            </w:pPr>
          </w:p>
        </w:tc>
      </w:tr>
      <w:tr w:rsidR="00A77510" w:rsidRPr="003F2DC5" w14:paraId="2FBF2307"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D1321B" w14:textId="741D9D03" w:rsidR="00A77510" w:rsidRPr="003F2DC5" w:rsidRDefault="00636477">
            <w:pPr>
              <w:rPr>
                <w:b/>
                <w:sz w:val="20"/>
                <w:szCs w:val="20"/>
                <w:lang w:val="kk-KZ"/>
              </w:rPr>
            </w:pPr>
            <w:r w:rsidRPr="003F2DC5">
              <w:rPr>
                <w:b/>
                <w:sz w:val="20"/>
                <w:szCs w:val="20"/>
              </w:rPr>
              <w:t>e-mail:</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7C15F2" w14:textId="56623B8B" w:rsidR="00A77510" w:rsidRPr="003F2DC5" w:rsidRDefault="007806F3">
            <w:pPr>
              <w:jc w:val="both"/>
              <w:rPr>
                <w:sz w:val="20"/>
                <w:szCs w:val="20"/>
              </w:rPr>
            </w:pPr>
            <w:r>
              <w:rPr>
                <w:sz w:val="20"/>
                <w:szCs w:val="20"/>
                <w:lang w:val="en-US"/>
              </w:rPr>
              <w:t>januzakovaaa</w:t>
            </w:r>
            <w:r w:rsidR="00E6325C">
              <w:rPr>
                <w:sz w:val="20"/>
                <w:szCs w:val="20"/>
              </w:rPr>
              <w:t>@gmail.com</w:t>
            </w:r>
          </w:p>
        </w:tc>
        <w:tc>
          <w:tcPr>
            <w:tcW w:w="3402" w:type="dxa"/>
            <w:gridSpan w:val="2"/>
            <w:vMerge/>
          </w:tcPr>
          <w:p w14:paraId="26629A1D"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47B47C6E"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F8AE0" w14:textId="584328F8" w:rsidR="00A77510" w:rsidRPr="003F2DC5" w:rsidRDefault="00636477">
            <w:pPr>
              <w:rPr>
                <w:b/>
                <w:sz w:val="20"/>
                <w:szCs w:val="20"/>
                <w:lang w:val="kk-KZ"/>
              </w:rPr>
            </w:pPr>
            <w:r>
              <w:rPr>
                <w:b/>
                <w:sz w:val="20"/>
                <w:szCs w:val="20"/>
                <w:lang w:val="en-US"/>
              </w:rPr>
              <w:t>p</w:t>
            </w:r>
            <w:r w:rsidRPr="003F2DC5">
              <w:rPr>
                <w:b/>
                <w:sz w:val="20"/>
                <w:szCs w:val="20"/>
              </w:rPr>
              <w:t>hone:</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6F8A38" w14:textId="29B73D84" w:rsidR="00A77510" w:rsidRPr="007806F3" w:rsidRDefault="007806F3">
            <w:pPr>
              <w:jc w:val="both"/>
              <w:rPr>
                <w:sz w:val="20"/>
                <w:szCs w:val="20"/>
                <w:lang w:val="en-US"/>
              </w:rPr>
            </w:pPr>
            <w:r>
              <w:rPr>
                <w:sz w:val="20"/>
                <w:szCs w:val="20"/>
                <w:lang w:val="en-US"/>
              </w:rPr>
              <w:t>+7(775) 9599862</w:t>
            </w:r>
          </w:p>
        </w:tc>
        <w:tc>
          <w:tcPr>
            <w:tcW w:w="3402" w:type="dxa"/>
            <w:gridSpan w:val="2"/>
            <w:vMerge/>
          </w:tcPr>
          <w:p w14:paraId="59164DD3" w14:textId="77777777" w:rsidR="00A77510" w:rsidRPr="003F2DC5" w:rsidRDefault="00A77510">
            <w:pPr>
              <w:widowControl w:val="0"/>
              <w:pBdr>
                <w:top w:val="nil"/>
                <w:left w:val="nil"/>
                <w:bottom w:val="nil"/>
                <w:right w:val="nil"/>
                <w:between w:val="nil"/>
              </w:pBdr>
              <w:spacing w:line="276" w:lineRule="auto"/>
              <w:rPr>
                <w:sz w:val="20"/>
                <w:szCs w:val="20"/>
              </w:rPr>
            </w:pPr>
          </w:p>
        </w:tc>
      </w:tr>
      <w:tr w:rsidR="00FC411D" w:rsidRPr="005638BC" w14:paraId="12F345CC"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956D340" w14:textId="275C7573" w:rsidR="0058724E" w:rsidRPr="00396C9D" w:rsidRDefault="00CA4B30" w:rsidP="00396C9D">
            <w:pPr>
              <w:jc w:val="center"/>
              <w:rPr>
                <w:b/>
                <w:bCs/>
                <w:sz w:val="20"/>
                <w:szCs w:val="20"/>
                <w:lang w:val="en-US"/>
              </w:rPr>
            </w:pPr>
            <w:r w:rsidRPr="009116F4">
              <w:rPr>
                <w:b/>
                <w:bCs/>
                <w:sz w:val="20"/>
                <w:szCs w:val="20"/>
                <w:lang w:val="en-US"/>
              </w:rPr>
              <w:t>ACADEMIC</w:t>
            </w:r>
            <w:r w:rsidR="000817A9">
              <w:rPr>
                <w:b/>
                <w:bCs/>
                <w:sz w:val="20"/>
                <w:szCs w:val="20"/>
                <w:lang w:val="en-US"/>
              </w:rPr>
              <w:t xml:space="preserve"> PRESENTATION OF THE DISCIPLINE</w:t>
            </w:r>
          </w:p>
        </w:tc>
      </w:tr>
      <w:tr w:rsidR="00A02A85" w:rsidRPr="005638BC" w14:paraId="5D42784E" w14:textId="77777777" w:rsidTr="00420B05">
        <w:tc>
          <w:tcPr>
            <w:tcW w:w="1701" w:type="dxa"/>
            <w:shd w:val="clear" w:color="auto" w:fill="auto"/>
          </w:tcPr>
          <w:p w14:paraId="19C96D37" w14:textId="77777777" w:rsidR="00BE7ECE" w:rsidRPr="009116F4" w:rsidRDefault="00A02A85" w:rsidP="001E173C">
            <w:pPr>
              <w:jc w:val="center"/>
              <w:rPr>
                <w:b/>
                <w:sz w:val="20"/>
                <w:szCs w:val="20"/>
                <w:lang w:val="en-US"/>
              </w:rPr>
            </w:pPr>
            <w:r w:rsidRPr="009116F4">
              <w:rPr>
                <w:b/>
                <w:sz w:val="20"/>
                <w:szCs w:val="20"/>
                <w:lang w:val="en-US"/>
              </w:rPr>
              <w:t>Purpose</w:t>
            </w:r>
          </w:p>
          <w:p w14:paraId="5F6FA31B" w14:textId="77777777" w:rsidR="00A02A85" w:rsidRPr="00526839" w:rsidRDefault="00A02A85" w:rsidP="001E173C">
            <w:pPr>
              <w:jc w:val="center"/>
              <w:rPr>
                <w:b/>
                <w:sz w:val="20"/>
                <w:szCs w:val="20"/>
                <w:lang w:val="en-US"/>
              </w:rPr>
            </w:pPr>
            <w:r w:rsidRPr="009116F4">
              <w:rPr>
                <w:b/>
                <w:sz w:val="20"/>
                <w:szCs w:val="20"/>
                <w:lang w:val="en-US"/>
              </w:rPr>
              <w:t xml:space="preserve">of the </w:t>
            </w:r>
            <w:r w:rsidR="000267FB" w:rsidRPr="00526839">
              <w:rPr>
                <w:b/>
                <w:sz w:val="20"/>
                <w:szCs w:val="20"/>
                <w:lang w:val="en-US"/>
              </w:rPr>
              <w:t>course</w:t>
            </w:r>
          </w:p>
          <w:p w14:paraId="58D131A0" w14:textId="50455D91" w:rsidR="00526839" w:rsidRPr="00DE0CA3" w:rsidRDefault="00DE0CA3" w:rsidP="000C2E1B">
            <w:pPr>
              <w:rPr>
                <w:bCs/>
                <w:sz w:val="20"/>
                <w:szCs w:val="20"/>
                <w:lang w:val="en-US"/>
              </w:rPr>
            </w:pPr>
            <w:r w:rsidRPr="00DE0CA3">
              <w:rPr>
                <w:bCs/>
                <w:sz w:val="20"/>
                <w:szCs w:val="20"/>
                <w:lang w:val="en-US"/>
              </w:rPr>
              <w:t>The purpose of this E</w:t>
            </w:r>
            <w:r>
              <w:rPr>
                <w:bCs/>
                <w:sz w:val="20"/>
                <w:szCs w:val="20"/>
                <w:lang w:val="en-US"/>
              </w:rPr>
              <w:t>F</w:t>
            </w:r>
            <w:r w:rsidRPr="00DE0CA3">
              <w:rPr>
                <w:bCs/>
                <w:sz w:val="20"/>
                <w:szCs w:val="20"/>
                <w:lang w:val="en-US"/>
              </w:rPr>
              <w:t xml:space="preserve">L course is to equip university </w:t>
            </w:r>
            <w:r w:rsidR="000817A9" w:rsidRPr="00DE0CA3">
              <w:rPr>
                <w:bCs/>
                <w:sz w:val="20"/>
                <w:szCs w:val="20"/>
                <w:lang w:val="en-US"/>
              </w:rPr>
              <w:t xml:space="preserve">first-year </w:t>
            </w:r>
            <w:r w:rsidR="001D2F35">
              <w:rPr>
                <w:bCs/>
                <w:sz w:val="20"/>
                <w:szCs w:val="20"/>
                <w:lang w:val="en-US"/>
              </w:rPr>
              <w:t xml:space="preserve">advanced level </w:t>
            </w:r>
            <w:r w:rsidR="000817A9" w:rsidRPr="00DE0CA3">
              <w:rPr>
                <w:bCs/>
                <w:sz w:val="20"/>
                <w:szCs w:val="20"/>
                <w:lang w:val="en-US"/>
              </w:rPr>
              <w:t>students</w:t>
            </w:r>
            <w:r w:rsidRPr="00DE0CA3">
              <w:rPr>
                <w:bCs/>
                <w:sz w:val="20"/>
                <w:szCs w:val="20"/>
                <w:lang w:val="en-US"/>
              </w:rPr>
              <w:t xml:space="preserve"> with the English language skills necessary for academic success and professional development. The course focuses on improving students’ </w:t>
            </w:r>
            <w:r w:rsidR="000817A9" w:rsidRPr="00DE0CA3">
              <w:rPr>
                <w:bCs/>
                <w:sz w:val="20"/>
                <w:szCs w:val="20"/>
                <w:lang w:val="en-US"/>
              </w:rPr>
              <w:t>ability</w:t>
            </w:r>
            <w:r w:rsidRPr="00DE0CA3">
              <w:rPr>
                <w:bCs/>
                <w:sz w:val="20"/>
                <w:szCs w:val="20"/>
                <w:lang w:val="en-US"/>
              </w:rPr>
              <w:t xml:space="preserve"> in speaking, listening, reading, and writing in English</w:t>
            </w:r>
            <w:r w:rsidR="006C3C1E">
              <w:rPr>
                <w:bCs/>
                <w:sz w:val="20"/>
                <w:szCs w:val="20"/>
                <w:lang w:val="en-US"/>
              </w:rPr>
              <w:t>.</w:t>
            </w:r>
          </w:p>
        </w:tc>
        <w:tc>
          <w:tcPr>
            <w:tcW w:w="5387" w:type="dxa"/>
            <w:gridSpan w:val="5"/>
            <w:shd w:val="clear" w:color="auto" w:fill="auto"/>
          </w:tcPr>
          <w:p w14:paraId="6C69B9C3" w14:textId="7E65C85B" w:rsidR="00A02A85" w:rsidRPr="009116F4" w:rsidRDefault="00A02A85" w:rsidP="00003C1A">
            <w:pPr>
              <w:jc w:val="center"/>
              <w:rPr>
                <w:sz w:val="20"/>
                <w:szCs w:val="20"/>
                <w:lang w:val="en-US"/>
              </w:rPr>
            </w:pPr>
            <w:r w:rsidRPr="009116F4">
              <w:rPr>
                <w:b/>
                <w:sz w:val="20"/>
                <w:szCs w:val="20"/>
                <w:lang w:val="en-US"/>
              </w:rPr>
              <w:t>Expected Learning Outcomes (L</w:t>
            </w:r>
            <w:r w:rsidR="00845971" w:rsidRPr="009116F4">
              <w:rPr>
                <w:b/>
                <w:sz w:val="20"/>
                <w:szCs w:val="20"/>
                <w:lang w:val="en-US"/>
              </w:rPr>
              <w:t>O</w:t>
            </w:r>
            <w:r w:rsidRPr="009116F4">
              <w:rPr>
                <w:b/>
                <w:sz w:val="20"/>
                <w:szCs w:val="20"/>
                <w:lang w:val="en-US"/>
              </w:rPr>
              <w:t xml:space="preserve">) </w:t>
            </w:r>
            <w:r w:rsidRPr="003F2DC5">
              <w:rPr>
                <w:b/>
                <w:sz w:val="20"/>
                <w:szCs w:val="20"/>
                <w:lang w:val="kk-KZ"/>
              </w:rPr>
              <w:t>*</w:t>
            </w:r>
          </w:p>
          <w:p w14:paraId="0A2C42FE" w14:textId="77777777" w:rsidR="00223946" w:rsidRDefault="00223946" w:rsidP="00FA6770">
            <w:pPr>
              <w:pStyle w:val="aff3"/>
              <w:rPr>
                <w:b/>
                <w:bCs/>
                <w:sz w:val="20"/>
                <w:szCs w:val="20"/>
                <w:lang w:val="en-US"/>
              </w:rPr>
            </w:pPr>
          </w:p>
          <w:p w14:paraId="6D6DBBC3" w14:textId="3DE56ACB" w:rsidR="00223946" w:rsidRDefault="00223946" w:rsidP="00FA6770">
            <w:pPr>
              <w:pStyle w:val="aff3"/>
              <w:rPr>
                <w:sz w:val="20"/>
                <w:szCs w:val="20"/>
                <w:lang w:val="en-US"/>
              </w:rPr>
            </w:pPr>
            <w:r>
              <w:rPr>
                <w:b/>
                <w:bCs/>
                <w:sz w:val="20"/>
                <w:szCs w:val="20"/>
                <w:lang w:val="en-US"/>
              </w:rPr>
              <w:t xml:space="preserve">1. </w:t>
            </w:r>
            <w:r w:rsidRPr="00223946">
              <w:rPr>
                <w:b/>
                <w:bCs/>
                <w:sz w:val="20"/>
                <w:szCs w:val="20"/>
                <w:lang w:val="en-US"/>
              </w:rPr>
              <w:t xml:space="preserve">Listening. </w:t>
            </w:r>
            <w:r w:rsidRPr="00223946">
              <w:rPr>
                <w:sz w:val="20"/>
                <w:szCs w:val="20"/>
                <w:lang w:val="en-US"/>
              </w:rPr>
              <w:t xml:space="preserve">Understands the main ideas and specific details of complex and extended educational texts or spoken statements, </w:t>
            </w:r>
            <w:r w:rsidR="001D2F35" w:rsidRPr="00223946">
              <w:rPr>
                <w:sz w:val="20"/>
                <w:szCs w:val="20"/>
                <w:lang w:val="en-US"/>
              </w:rPr>
              <w:t>using</w:t>
            </w:r>
            <w:r w:rsidRPr="00223946">
              <w:rPr>
                <w:sz w:val="20"/>
                <w:szCs w:val="20"/>
                <w:lang w:val="en-US"/>
              </w:rPr>
              <w:t xml:space="preserve"> knowledge and understanding of advanced lexic</w:t>
            </w:r>
            <w:r>
              <w:rPr>
                <w:sz w:val="20"/>
                <w:szCs w:val="20"/>
                <w:lang w:val="en-US"/>
              </w:rPr>
              <w:t xml:space="preserve">al and </w:t>
            </w:r>
            <w:r w:rsidRPr="00223946">
              <w:rPr>
                <w:sz w:val="20"/>
                <w:szCs w:val="20"/>
                <w:lang w:val="en-US"/>
              </w:rPr>
              <w:t>grammatical and pragmatic language systems.</w:t>
            </w:r>
          </w:p>
          <w:p w14:paraId="79CD2CA7" w14:textId="77777777" w:rsidR="00223946" w:rsidRDefault="00223946" w:rsidP="00FA6770">
            <w:pPr>
              <w:pStyle w:val="aff3"/>
              <w:rPr>
                <w:sz w:val="20"/>
                <w:szCs w:val="20"/>
                <w:lang w:val="en-US"/>
              </w:rPr>
            </w:pPr>
          </w:p>
          <w:p w14:paraId="0AEC288E" w14:textId="4125D895" w:rsidR="00223946" w:rsidRPr="00223946" w:rsidRDefault="00223946" w:rsidP="00FA6770">
            <w:pPr>
              <w:pStyle w:val="aff3"/>
              <w:rPr>
                <w:sz w:val="20"/>
                <w:szCs w:val="20"/>
                <w:lang w:val="en-US"/>
              </w:rPr>
            </w:pPr>
            <w:r>
              <w:rPr>
                <w:b/>
                <w:bCs/>
                <w:sz w:val="20"/>
                <w:szCs w:val="20"/>
                <w:lang w:val="en-US"/>
              </w:rPr>
              <w:t xml:space="preserve">2. </w:t>
            </w:r>
            <w:r w:rsidRPr="00223946">
              <w:rPr>
                <w:b/>
                <w:bCs/>
                <w:sz w:val="20"/>
                <w:szCs w:val="20"/>
                <w:lang w:val="en-US"/>
              </w:rPr>
              <w:t>Speaking.</w:t>
            </w:r>
            <w:r w:rsidRPr="00223946">
              <w:rPr>
                <w:sz w:val="20"/>
                <w:szCs w:val="20"/>
                <w:lang w:val="en-US"/>
              </w:rPr>
              <w:t xml:space="preserve"> Actively </w:t>
            </w:r>
            <w:r w:rsidR="00D61F0C" w:rsidRPr="00223946">
              <w:rPr>
                <w:sz w:val="20"/>
                <w:szCs w:val="20"/>
                <w:lang w:val="en-US"/>
              </w:rPr>
              <w:t>takes part</w:t>
            </w:r>
            <w:r w:rsidRPr="00223946">
              <w:rPr>
                <w:sz w:val="20"/>
                <w:szCs w:val="20"/>
                <w:lang w:val="en-US"/>
              </w:rPr>
              <w:t xml:space="preserve"> in complex speech situations, engaging in fluent and spontaneous communication on a wide range of topics, and expresses ideas and viewpoints with minimal hesitation.</w:t>
            </w:r>
          </w:p>
          <w:p w14:paraId="31C437BA" w14:textId="77777777" w:rsidR="00223946" w:rsidRDefault="00223946" w:rsidP="00FA6770">
            <w:pPr>
              <w:pStyle w:val="aff3"/>
              <w:rPr>
                <w:b/>
                <w:bCs/>
                <w:sz w:val="20"/>
                <w:szCs w:val="20"/>
                <w:lang w:val="en-US"/>
              </w:rPr>
            </w:pPr>
          </w:p>
          <w:p w14:paraId="7A367246" w14:textId="73E40D9D" w:rsidR="00223946" w:rsidRDefault="0058499E" w:rsidP="00FA6770">
            <w:pPr>
              <w:pStyle w:val="aff3"/>
              <w:rPr>
                <w:sz w:val="20"/>
                <w:szCs w:val="20"/>
                <w:lang w:val="en-US"/>
              </w:rPr>
            </w:pPr>
            <w:r>
              <w:rPr>
                <w:b/>
                <w:bCs/>
                <w:sz w:val="20"/>
                <w:szCs w:val="20"/>
                <w:lang w:val="en-US"/>
              </w:rPr>
              <w:t xml:space="preserve">3. </w:t>
            </w:r>
            <w:r w:rsidRPr="0058499E">
              <w:rPr>
                <w:b/>
                <w:bCs/>
                <w:sz w:val="20"/>
                <w:szCs w:val="20"/>
                <w:lang w:val="en-US"/>
              </w:rPr>
              <w:t xml:space="preserve">Reading. </w:t>
            </w:r>
            <w:r w:rsidRPr="0058499E">
              <w:rPr>
                <w:sz w:val="20"/>
                <w:szCs w:val="20"/>
                <w:lang w:val="en-US"/>
              </w:rPr>
              <w:t xml:space="preserve">Understands both adapted and </w:t>
            </w:r>
            <w:r w:rsidR="00CA4AC4">
              <w:rPr>
                <w:sz w:val="20"/>
                <w:szCs w:val="20"/>
                <w:lang w:val="en-US"/>
              </w:rPr>
              <w:t>authentic</w:t>
            </w:r>
            <w:r w:rsidRPr="0058499E">
              <w:rPr>
                <w:sz w:val="20"/>
                <w:szCs w:val="20"/>
                <w:lang w:val="en-US"/>
              </w:rPr>
              <w:t xml:space="preserve"> texts, including academic articles, in-depth reports, and literary works, demonstrating an ability to critically analyze and infer implicit meanings.</w:t>
            </w:r>
          </w:p>
          <w:p w14:paraId="6A18F62C" w14:textId="77777777" w:rsidR="0058499E" w:rsidRDefault="0058499E" w:rsidP="00FA6770">
            <w:pPr>
              <w:pStyle w:val="aff3"/>
              <w:rPr>
                <w:sz w:val="20"/>
                <w:szCs w:val="20"/>
                <w:lang w:val="en-US"/>
              </w:rPr>
            </w:pPr>
          </w:p>
          <w:p w14:paraId="1C785DF4" w14:textId="3FB0706B" w:rsidR="0058499E" w:rsidRDefault="0058499E" w:rsidP="00FA6770">
            <w:pPr>
              <w:pStyle w:val="aff3"/>
              <w:rPr>
                <w:sz w:val="20"/>
                <w:szCs w:val="20"/>
                <w:lang w:val="en-US"/>
              </w:rPr>
            </w:pPr>
            <w:r w:rsidRPr="0058499E">
              <w:rPr>
                <w:b/>
                <w:bCs/>
                <w:sz w:val="20"/>
                <w:szCs w:val="20"/>
                <w:lang w:val="en-US"/>
              </w:rPr>
              <w:t>4. Writing</w:t>
            </w:r>
            <w:r w:rsidRPr="0058499E">
              <w:rPr>
                <w:sz w:val="20"/>
                <w:szCs w:val="20"/>
                <w:lang w:val="en-US"/>
              </w:rPr>
              <w:t>. Produces well-structured essays, formal and informal letters, reports, and detailed articles, conveying clear arguments and supporting them with relevant information.</w:t>
            </w:r>
          </w:p>
          <w:p w14:paraId="3097BDDD" w14:textId="77777777" w:rsidR="0058499E" w:rsidRDefault="0058499E" w:rsidP="00FA6770">
            <w:pPr>
              <w:pStyle w:val="aff3"/>
              <w:rPr>
                <w:sz w:val="20"/>
                <w:szCs w:val="20"/>
                <w:lang w:val="en-US"/>
              </w:rPr>
            </w:pPr>
          </w:p>
          <w:p w14:paraId="7D7DBA17" w14:textId="0A89B0AC" w:rsidR="0058499E" w:rsidRPr="0058499E" w:rsidRDefault="0058499E" w:rsidP="00FA6770">
            <w:pPr>
              <w:pStyle w:val="aff3"/>
              <w:rPr>
                <w:sz w:val="20"/>
                <w:szCs w:val="20"/>
                <w:lang w:val="en-US"/>
              </w:rPr>
            </w:pPr>
            <w:r w:rsidRPr="0058499E">
              <w:rPr>
                <w:b/>
                <w:bCs/>
                <w:sz w:val="20"/>
                <w:szCs w:val="20"/>
                <w:lang w:val="en-US"/>
              </w:rPr>
              <w:t>5. Vocabulary and Grammar.</w:t>
            </w:r>
            <w:r w:rsidRPr="0058499E">
              <w:rPr>
                <w:sz w:val="20"/>
                <w:szCs w:val="20"/>
                <w:lang w:val="en-US"/>
              </w:rPr>
              <w:t xml:space="preserve"> Has mastery of advanced grammar structures and an extensive vocabulary, enabling nuanced and sophisticated communication across a variety of contexts.</w:t>
            </w:r>
          </w:p>
          <w:p w14:paraId="23DD26E9" w14:textId="77777777" w:rsidR="00223946" w:rsidRDefault="00223946" w:rsidP="00FA6770">
            <w:pPr>
              <w:pStyle w:val="aff3"/>
              <w:rPr>
                <w:b/>
                <w:bCs/>
                <w:sz w:val="20"/>
                <w:szCs w:val="20"/>
                <w:lang w:val="en-US"/>
              </w:rPr>
            </w:pPr>
          </w:p>
          <w:p w14:paraId="54B9507A" w14:textId="77777777" w:rsidR="00223946" w:rsidRDefault="00223946" w:rsidP="00FA6770">
            <w:pPr>
              <w:pStyle w:val="aff3"/>
              <w:rPr>
                <w:b/>
                <w:bCs/>
                <w:sz w:val="20"/>
                <w:szCs w:val="20"/>
                <w:lang w:val="en-US"/>
              </w:rPr>
            </w:pPr>
          </w:p>
          <w:p w14:paraId="19B363EE" w14:textId="77777777" w:rsidR="00223946" w:rsidRDefault="00223946" w:rsidP="00FA6770">
            <w:pPr>
              <w:pStyle w:val="aff3"/>
              <w:rPr>
                <w:b/>
                <w:bCs/>
                <w:sz w:val="20"/>
                <w:szCs w:val="20"/>
                <w:lang w:val="en-US"/>
              </w:rPr>
            </w:pPr>
          </w:p>
          <w:p w14:paraId="28FE1921" w14:textId="77777777" w:rsidR="00223946" w:rsidRDefault="00223946" w:rsidP="00FA6770">
            <w:pPr>
              <w:pStyle w:val="aff3"/>
              <w:rPr>
                <w:b/>
                <w:bCs/>
                <w:sz w:val="20"/>
                <w:szCs w:val="20"/>
                <w:lang w:val="en-US"/>
              </w:rPr>
            </w:pPr>
          </w:p>
          <w:p w14:paraId="03D8B566" w14:textId="77777777" w:rsidR="00223946" w:rsidRDefault="00223946" w:rsidP="00FA6770">
            <w:pPr>
              <w:pStyle w:val="aff3"/>
              <w:rPr>
                <w:b/>
                <w:bCs/>
                <w:sz w:val="20"/>
                <w:szCs w:val="20"/>
                <w:lang w:val="en-US"/>
              </w:rPr>
            </w:pPr>
          </w:p>
          <w:p w14:paraId="28FC61C5" w14:textId="77777777" w:rsidR="00223946" w:rsidRDefault="00223946" w:rsidP="00FA6770">
            <w:pPr>
              <w:pStyle w:val="aff3"/>
              <w:rPr>
                <w:b/>
                <w:bCs/>
                <w:sz w:val="20"/>
                <w:szCs w:val="20"/>
                <w:lang w:val="en-US"/>
              </w:rPr>
            </w:pPr>
          </w:p>
          <w:p w14:paraId="22BC6656" w14:textId="77777777" w:rsidR="00223946" w:rsidRDefault="00223946" w:rsidP="00FA6770">
            <w:pPr>
              <w:pStyle w:val="aff3"/>
              <w:rPr>
                <w:b/>
                <w:bCs/>
                <w:sz w:val="20"/>
                <w:szCs w:val="20"/>
                <w:lang w:val="en-US"/>
              </w:rPr>
            </w:pPr>
          </w:p>
          <w:p w14:paraId="3ACECC07" w14:textId="77777777" w:rsidR="00223946" w:rsidRDefault="00223946" w:rsidP="00FA6770">
            <w:pPr>
              <w:pStyle w:val="aff3"/>
              <w:rPr>
                <w:b/>
                <w:bCs/>
                <w:sz w:val="20"/>
                <w:szCs w:val="20"/>
                <w:lang w:val="en-US"/>
              </w:rPr>
            </w:pPr>
          </w:p>
          <w:p w14:paraId="0C79F8F3" w14:textId="77777777" w:rsidR="00223946" w:rsidRDefault="00223946" w:rsidP="00FA6770">
            <w:pPr>
              <w:pStyle w:val="aff3"/>
              <w:rPr>
                <w:b/>
                <w:bCs/>
                <w:sz w:val="20"/>
                <w:szCs w:val="20"/>
                <w:lang w:val="en-US"/>
              </w:rPr>
            </w:pPr>
          </w:p>
          <w:p w14:paraId="1FC56674" w14:textId="77777777" w:rsidR="00FA6770" w:rsidRPr="00FA6770" w:rsidRDefault="00FA6770" w:rsidP="00FA6770">
            <w:pPr>
              <w:pStyle w:val="aff3"/>
              <w:rPr>
                <w:sz w:val="20"/>
                <w:szCs w:val="20"/>
                <w:lang w:val="en-US"/>
              </w:rPr>
            </w:pPr>
          </w:p>
          <w:p w14:paraId="4B9002E2" w14:textId="77777777" w:rsidR="00226150" w:rsidRPr="009116F4" w:rsidRDefault="00226150" w:rsidP="00B56F10">
            <w:pPr>
              <w:rPr>
                <w:color w:val="2D3138"/>
                <w:sz w:val="20"/>
                <w:szCs w:val="20"/>
                <w:lang w:val="en-US"/>
              </w:rPr>
            </w:pPr>
          </w:p>
          <w:p w14:paraId="6ECB6CB1" w14:textId="77777777" w:rsidR="00FE6E87" w:rsidRPr="009116F4" w:rsidRDefault="00FE6E87" w:rsidP="00003C1A">
            <w:pPr>
              <w:jc w:val="center"/>
              <w:rPr>
                <w:b/>
                <w:sz w:val="16"/>
                <w:szCs w:val="16"/>
                <w:lang w:val="en-US"/>
              </w:rPr>
            </w:pPr>
          </w:p>
        </w:tc>
        <w:tc>
          <w:tcPr>
            <w:tcW w:w="3402" w:type="dxa"/>
            <w:gridSpan w:val="2"/>
            <w:shd w:val="clear" w:color="auto" w:fill="auto"/>
          </w:tcPr>
          <w:p w14:paraId="0D15C547" w14:textId="77777777" w:rsidR="00682808" w:rsidRDefault="00682808" w:rsidP="00003C1A">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lastRenderedPageBreak/>
              <w:t>Indicator</w:t>
            </w:r>
            <w:r w:rsidR="000839CA">
              <w:rPr>
                <w:rStyle w:val="normaltextrun"/>
                <w:b/>
                <w:bCs/>
                <w:color w:val="000000"/>
                <w:sz w:val="20"/>
                <w:szCs w:val="20"/>
                <w:bdr w:val="none" w:sz="0" w:space="0" w:color="auto" w:frame="1"/>
                <w:lang w:val="en-US"/>
              </w:rPr>
              <w:t>s of LO achievement (AI</w:t>
            </w:r>
            <w:r>
              <w:rPr>
                <w:rStyle w:val="normaltextrun"/>
                <w:b/>
                <w:bCs/>
                <w:color w:val="000000"/>
                <w:sz w:val="20"/>
                <w:szCs w:val="20"/>
                <w:bdr w:val="none" w:sz="0" w:space="0" w:color="auto" w:frame="1"/>
                <w:lang w:val="en-US"/>
              </w:rPr>
              <w:t>)</w:t>
            </w:r>
          </w:p>
          <w:p w14:paraId="678A45AA" w14:textId="77777777" w:rsidR="00E74AA4" w:rsidRPr="005F533A" w:rsidRDefault="00E74AA4" w:rsidP="00E74AA4">
            <w:pPr>
              <w:jc w:val="both"/>
              <w:rPr>
                <w:sz w:val="20"/>
                <w:szCs w:val="20"/>
                <w:lang w:val="en-US"/>
              </w:rPr>
            </w:pPr>
          </w:p>
          <w:p w14:paraId="741F668E" w14:textId="3953F6E0" w:rsidR="00223946" w:rsidRPr="00223946" w:rsidRDefault="00223946" w:rsidP="00223946">
            <w:pPr>
              <w:pBdr>
                <w:bottom w:val="single" w:sz="4" w:space="1" w:color="auto"/>
              </w:pBdr>
              <w:rPr>
                <w:sz w:val="18"/>
                <w:szCs w:val="18"/>
                <w:lang w:val="en-US"/>
              </w:rPr>
            </w:pPr>
            <w:r w:rsidRPr="00223946">
              <w:rPr>
                <w:sz w:val="18"/>
                <w:szCs w:val="18"/>
                <w:lang w:val="en-US"/>
              </w:rPr>
              <w:t>AI 1</w:t>
            </w:r>
            <w:r>
              <w:rPr>
                <w:sz w:val="18"/>
                <w:szCs w:val="18"/>
                <w:lang w:val="en-US"/>
              </w:rPr>
              <w:t>.1</w:t>
            </w:r>
            <w:r w:rsidRPr="00223946">
              <w:rPr>
                <w:sz w:val="18"/>
                <w:szCs w:val="18"/>
                <w:lang w:val="en-US"/>
              </w:rPr>
              <w:t>: Accurately identifies the main arguments and supporting details in complex lectures, presentations, or discussions without frequent need for repetition.</w:t>
            </w:r>
          </w:p>
          <w:p w14:paraId="05B1DE70" w14:textId="55A9F586" w:rsidR="00E74AA4" w:rsidRPr="005F2F73" w:rsidRDefault="00223946" w:rsidP="00223946">
            <w:pPr>
              <w:pBdr>
                <w:bottom w:val="single" w:sz="4" w:space="1" w:color="auto"/>
              </w:pBdr>
              <w:jc w:val="both"/>
              <w:rPr>
                <w:sz w:val="18"/>
                <w:szCs w:val="18"/>
                <w:lang w:val="en-US"/>
              </w:rPr>
            </w:pPr>
            <w:r w:rsidRPr="00223946">
              <w:rPr>
                <w:sz w:val="18"/>
                <w:szCs w:val="18"/>
                <w:lang w:val="en-US"/>
              </w:rPr>
              <w:t>AI</w:t>
            </w:r>
            <w:r>
              <w:rPr>
                <w:sz w:val="18"/>
                <w:szCs w:val="18"/>
                <w:lang w:val="en-US"/>
              </w:rPr>
              <w:t xml:space="preserve"> 1.</w:t>
            </w:r>
            <w:r w:rsidRPr="00223946">
              <w:rPr>
                <w:sz w:val="18"/>
                <w:szCs w:val="18"/>
                <w:lang w:val="en-US"/>
              </w:rPr>
              <w:t>2: Demonstrates understanding of idiomatic expressions, colloquialisms, and implied meanings in advanced listening contexts (e.g., interviews, academic talks</w:t>
            </w:r>
            <w:r w:rsidR="005C2BDF" w:rsidRPr="00223946">
              <w:rPr>
                <w:sz w:val="18"/>
                <w:szCs w:val="18"/>
                <w:lang w:val="en-US"/>
              </w:rPr>
              <w:t>).</w:t>
            </w:r>
          </w:p>
          <w:p w14:paraId="528B3257" w14:textId="411721FA" w:rsidR="005F533A" w:rsidRDefault="00000000" w:rsidP="005F2F73">
            <w:pPr>
              <w:pBdr>
                <w:bottom w:val="single" w:sz="4" w:space="1" w:color="auto"/>
              </w:pBdr>
              <w:jc w:val="both"/>
              <w:rPr>
                <w:sz w:val="18"/>
                <w:szCs w:val="18"/>
                <w:lang w:val="en-US"/>
              </w:rPr>
            </w:pPr>
            <w:r>
              <w:rPr>
                <w:sz w:val="18"/>
                <w:szCs w:val="18"/>
                <w:lang w:val="en-US"/>
              </w:rPr>
              <w:pict w14:anchorId="2F7F3CA7">
                <v:rect id="_x0000_i1025" style="width:0;height:1.5pt" o:hralign="center" o:hrstd="t" o:hr="t" fillcolor="#a0a0a0" stroked="f"/>
              </w:pict>
            </w:r>
          </w:p>
          <w:p w14:paraId="13DB1267" w14:textId="059FB189" w:rsidR="00223946" w:rsidRPr="00223946" w:rsidRDefault="00223946" w:rsidP="00223946">
            <w:pPr>
              <w:pBdr>
                <w:bottom w:val="single" w:sz="4" w:space="1" w:color="auto"/>
              </w:pBdr>
              <w:jc w:val="both"/>
              <w:rPr>
                <w:sz w:val="18"/>
                <w:szCs w:val="18"/>
                <w:lang w:val="en-US"/>
              </w:rPr>
            </w:pPr>
            <w:r w:rsidRPr="00223946">
              <w:rPr>
                <w:sz w:val="18"/>
                <w:szCs w:val="18"/>
                <w:lang w:val="en-US"/>
              </w:rPr>
              <w:t xml:space="preserve">AI </w:t>
            </w:r>
            <w:r w:rsidR="0058499E">
              <w:rPr>
                <w:sz w:val="18"/>
                <w:szCs w:val="18"/>
                <w:lang w:val="en-US"/>
              </w:rPr>
              <w:t>2</w:t>
            </w:r>
            <w:r>
              <w:rPr>
                <w:sz w:val="18"/>
                <w:szCs w:val="18"/>
                <w:lang w:val="en-US"/>
              </w:rPr>
              <w:t>.1</w:t>
            </w:r>
            <w:r w:rsidRPr="00223946">
              <w:rPr>
                <w:sz w:val="18"/>
                <w:szCs w:val="18"/>
                <w:lang w:val="en-US"/>
              </w:rPr>
              <w:t>: Engages in extended discussions on abstract, complex, or unfamiliar topics, maintaining coherence and fluency with minimal pauses.</w:t>
            </w:r>
          </w:p>
          <w:p w14:paraId="12C56663" w14:textId="419B25D9" w:rsidR="005F533A" w:rsidRDefault="00223946" w:rsidP="00223946">
            <w:pPr>
              <w:pBdr>
                <w:bottom w:val="single" w:sz="4" w:space="1" w:color="auto"/>
              </w:pBdr>
              <w:jc w:val="both"/>
              <w:rPr>
                <w:sz w:val="18"/>
                <w:szCs w:val="18"/>
                <w:lang w:val="en-US"/>
              </w:rPr>
            </w:pPr>
            <w:r w:rsidRPr="00223946">
              <w:rPr>
                <w:sz w:val="18"/>
                <w:szCs w:val="18"/>
                <w:lang w:val="en-US"/>
              </w:rPr>
              <w:t>AI</w:t>
            </w:r>
            <w:r>
              <w:rPr>
                <w:sz w:val="18"/>
                <w:szCs w:val="18"/>
                <w:lang w:val="en-US"/>
              </w:rPr>
              <w:t xml:space="preserve"> </w:t>
            </w:r>
            <w:r w:rsidR="0058499E">
              <w:rPr>
                <w:sz w:val="18"/>
                <w:szCs w:val="18"/>
                <w:lang w:val="en-US"/>
              </w:rPr>
              <w:t>2</w:t>
            </w:r>
            <w:r>
              <w:rPr>
                <w:sz w:val="18"/>
                <w:szCs w:val="18"/>
                <w:lang w:val="en-US"/>
              </w:rPr>
              <w:t>.</w:t>
            </w:r>
            <w:r w:rsidRPr="00223946">
              <w:rPr>
                <w:sz w:val="18"/>
                <w:szCs w:val="18"/>
                <w:lang w:val="en-US"/>
              </w:rPr>
              <w:t>2: Adjusts speech appropriately for formal and informal contexts, using accurate register, vocabulary, and advanced grammar structures.</w:t>
            </w:r>
          </w:p>
          <w:p w14:paraId="6871649F" w14:textId="03162603" w:rsidR="0058499E" w:rsidRPr="0058499E" w:rsidRDefault="0058499E" w:rsidP="0058499E">
            <w:pPr>
              <w:jc w:val="both"/>
              <w:rPr>
                <w:sz w:val="18"/>
                <w:szCs w:val="18"/>
                <w:lang w:val="en-US"/>
              </w:rPr>
            </w:pPr>
            <w:r w:rsidRPr="0058499E">
              <w:rPr>
                <w:sz w:val="18"/>
                <w:szCs w:val="18"/>
                <w:lang w:val="en-US"/>
              </w:rPr>
              <w:t xml:space="preserve">AI </w:t>
            </w:r>
            <w:r>
              <w:rPr>
                <w:sz w:val="18"/>
                <w:szCs w:val="18"/>
                <w:lang w:val="en-US"/>
              </w:rPr>
              <w:t>3.</w:t>
            </w:r>
            <w:r w:rsidRPr="0058499E">
              <w:rPr>
                <w:sz w:val="18"/>
                <w:szCs w:val="18"/>
                <w:lang w:val="en-US"/>
              </w:rPr>
              <w:t>1: Comprehends detailed information in academic articles, research papers, and literary works, including implicit arguments and sophisticated vocabulary.</w:t>
            </w:r>
          </w:p>
          <w:p w14:paraId="2FA42E7C" w14:textId="04BCBC4F" w:rsidR="00CF6A39" w:rsidRPr="00417AFC" w:rsidRDefault="0058499E" w:rsidP="0058499E">
            <w:pPr>
              <w:jc w:val="both"/>
              <w:rPr>
                <w:sz w:val="18"/>
                <w:szCs w:val="18"/>
                <w:lang w:val="en-US"/>
              </w:rPr>
            </w:pPr>
            <w:r w:rsidRPr="0058499E">
              <w:rPr>
                <w:sz w:val="18"/>
                <w:szCs w:val="18"/>
                <w:lang w:val="en-US"/>
              </w:rPr>
              <w:t xml:space="preserve">AI </w:t>
            </w:r>
            <w:r>
              <w:rPr>
                <w:sz w:val="18"/>
                <w:szCs w:val="18"/>
                <w:lang w:val="en-US"/>
              </w:rPr>
              <w:t>3.</w:t>
            </w:r>
            <w:r w:rsidRPr="0058499E">
              <w:rPr>
                <w:sz w:val="18"/>
                <w:szCs w:val="18"/>
                <w:lang w:val="en-US"/>
              </w:rPr>
              <w:t>2: Critically analyzes texts, identifies underlying themes, and makes inferences based on context and cultural references.</w:t>
            </w:r>
            <w:r w:rsidR="00000000">
              <w:rPr>
                <w:sz w:val="18"/>
                <w:szCs w:val="18"/>
                <w:lang w:val="en-US"/>
              </w:rPr>
              <w:pict w14:anchorId="6D001F9D">
                <v:rect id="_x0000_i1026" style="width:0;height:1.5pt" o:hralign="center" o:hrstd="t" o:hr="t" fillcolor="#a0a0a0" stroked="f"/>
              </w:pict>
            </w:r>
          </w:p>
          <w:p w14:paraId="492A98D0" w14:textId="6FA26D07" w:rsidR="0058499E" w:rsidRPr="0058499E" w:rsidRDefault="0058499E" w:rsidP="0058499E">
            <w:pPr>
              <w:jc w:val="both"/>
              <w:rPr>
                <w:sz w:val="18"/>
                <w:szCs w:val="18"/>
                <w:lang w:val="en-US"/>
              </w:rPr>
            </w:pPr>
            <w:r w:rsidRPr="0058499E">
              <w:rPr>
                <w:sz w:val="18"/>
                <w:szCs w:val="18"/>
                <w:lang w:val="en-US"/>
              </w:rPr>
              <w:t xml:space="preserve">AI </w:t>
            </w:r>
            <w:r>
              <w:rPr>
                <w:sz w:val="18"/>
                <w:szCs w:val="18"/>
                <w:lang w:val="en-US"/>
              </w:rPr>
              <w:t>4.</w:t>
            </w:r>
            <w:r w:rsidRPr="0058499E">
              <w:rPr>
                <w:sz w:val="18"/>
                <w:szCs w:val="18"/>
                <w:lang w:val="en-US"/>
              </w:rPr>
              <w:t>1: Produces clear, coherent, and well-</w:t>
            </w:r>
            <w:r w:rsidRPr="0058499E">
              <w:rPr>
                <w:sz w:val="18"/>
                <w:szCs w:val="18"/>
                <w:lang w:val="en-US"/>
              </w:rPr>
              <w:lastRenderedPageBreak/>
              <w:t>organized texts, such as essays or reports, with appropriate use of advanced linking words and argument structures.</w:t>
            </w:r>
          </w:p>
          <w:p w14:paraId="615DA529" w14:textId="45F276C3" w:rsidR="00CF6A39" w:rsidRPr="005F2F73" w:rsidRDefault="0058499E" w:rsidP="0058499E">
            <w:pPr>
              <w:jc w:val="both"/>
              <w:rPr>
                <w:sz w:val="18"/>
                <w:szCs w:val="18"/>
                <w:lang w:val="en-US"/>
              </w:rPr>
            </w:pPr>
            <w:r w:rsidRPr="0058499E">
              <w:rPr>
                <w:sz w:val="18"/>
                <w:szCs w:val="18"/>
                <w:lang w:val="en-US"/>
              </w:rPr>
              <w:t xml:space="preserve">AI </w:t>
            </w:r>
            <w:r>
              <w:rPr>
                <w:sz w:val="18"/>
                <w:szCs w:val="18"/>
                <w:lang w:val="en-US"/>
              </w:rPr>
              <w:t>4.2</w:t>
            </w:r>
            <w:r w:rsidRPr="0058499E">
              <w:rPr>
                <w:sz w:val="18"/>
                <w:szCs w:val="18"/>
                <w:lang w:val="en-US"/>
              </w:rPr>
              <w:t>: Demonstrates control of complex grammatical structures and advanced vocabulary in written assignments, avoiding frequent errors.</w:t>
            </w:r>
            <w:r w:rsidR="00000000">
              <w:rPr>
                <w:sz w:val="18"/>
                <w:szCs w:val="18"/>
                <w:lang w:val="en-US"/>
              </w:rPr>
              <w:pict w14:anchorId="374BAAF5">
                <v:rect id="_x0000_i1027" style="width:0;height:1.5pt" o:hralign="center" o:hrstd="t" o:hr="t" fillcolor="#a0a0a0" stroked="f"/>
              </w:pict>
            </w:r>
          </w:p>
          <w:p w14:paraId="7DC25705" w14:textId="583C5F31" w:rsidR="0058499E" w:rsidRPr="0058499E" w:rsidRDefault="0058499E" w:rsidP="0058499E">
            <w:pPr>
              <w:jc w:val="both"/>
              <w:rPr>
                <w:sz w:val="18"/>
                <w:szCs w:val="18"/>
                <w:lang w:val="en-US"/>
              </w:rPr>
            </w:pPr>
            <w:r w:rsidRPr="0058499E">
              <w:rPr>
                <w:sz w:val="18"/>
                <w:szCs w:val="18"/>
                <w:lang w:val="en-US"/>
              </w:rPr>
              <w:t xml:space="preserve">AI </w:t>
            </w:r>
            <w:r>
              <w:rPr>
                <w:sz w:val="18"/>
                <w:szCs w:val="18"/>
                <w:lang w:val="en-US"/>
              </w:rPr>
              <w:t>5.</w:t>
            </w:r>
            <w:r w:rsidRPr="0058499E">
              <w:rPr>
                <w:sz w:val="18"/>
                <w:szCs w:val="18"/>
                <w:lang w:val="en-US"/>
              </w:rPr>
              <w:t>1: Uses a broad range of advanced vocabulary and idiomatic expressions with precision, tailoring word choice to context and purpose.</w:t>
            </w:r>
          </w:p>
          <w:p w14:paraId="18C1C8D6" w14:textId="2E9DA2F9" w:rsidR="000C4129" w:rsidRPr="005F533A" w:rsidRDefault="0058499E" w:rsidP="0058499E">
            <w:pPr>
              <w:jc w:val="both"/>
              <w:rPr>
                <w:sz w:val="18"/>
                <w:szCs w:val="18"/>
                <w:lang w:val="en-US"/>
              </w:rPr>
            </w:pPr>
            <w:r w:rsidRPr="0058499E">
              <w:rPr>
                <w:sz w:val="18"/>
                <w:szCs w:val="18"/>
                <w:lang w:val="en-US"/>
              </w:rPr>
              <w:t xml:space="preserve">AI </w:t>
            </w:r>
            <w:r>
              <w:rPr>
                <w:sz w:val="18"/>
                <w:szCs w:val="18"/>
                <w:lang w:val="en-US"/>
              </w:rPr>
              <w:t>5.</w:t>
            </w:r>
            <w:r w:rsidRPr="0058499E">
              <w:rPr>
                <w:sz w:val="18"/>
                <w:szCs w:val="18"/>
                <w:lang w:val="en-US"/>
              </w:rPr>
              <w:t>2: Applies advanced grammatical rules consistently and accurately, with few errors even in complex sentence structures.</w:t>
            </w:r>
            <w:r w:rsidR="00000000">
              <w:rPr>
                <w:sz w:val="18"/>
                <w:szCs w:val="18"/>
                <w:lang w:val="en-US"/>
              </w:rPr>
              <w:pict w14:anchorId="36D220A6">
                <v:rect id="_x0000_i1028" style="width:0;height:1.5pt" o:hralign="center" o:hrstd="t" o:hr="t" fillcolor="#a0a0a0" stroked="f"/>
              </w:pict>
            </w:r>
          </w:p>
        </w:tc>
      </w:tr>
      <w:tr w:rsidR="00A02A85" w:rsidRPr="005638BC" w14:paraId="3E412C4D"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8CD105" w14:textId="43EF0D66" w:rsidR="00A02A85" w:rsidRPr="003F2DC5" w:rsidRDefault="00A02A85" w:rsidP="001E173C">
            <w:pPr>
              <w:jc w:val="center"/>
              <w:rPr>
                <w:b/>
                <w:sz w:val="20"/>
                <w:szCs w:val="20"/>
              </w:rPr>
            </w:pPr>
            <w:r w:rsidRPr="003F2DC5">
              <w:rPr>
                <w:b/>
                <w:sz w:val="20"/>
                <w:szCs w:val="20"/>
              </w:rPr>
              <w:lastRenderedPageBreak/>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5A3BABF8" w14:textId="03F5761D" w:rsidR="00A02A85" w:rsidRPr="00BF6AC0" w:rsidRDefault="00BF6AC0" w:rsidP="00775ACA">
            <w:pPr>
              <w:jc w:val="both"/>
              <w:rPr>
                <w:bCs/>
                <w:sz w:val="20"/>
                <w:szCs w:val="20"/>
                <w:lang w:val="en-US"/>
              </w:rPr>
            </w:pPr>
            <w:r w:rsidRPr="00BF6AC0">
              <w:rPr>
                <w:bCs/>
                <w:sz w:val="20"/>
                <w:szCs w:val="20"/>
                <w:lang w:val="en-US"/>
              </w:rPr>
              <w:t>Successful completion of a B2</w:t>
            </w:r>
            <w:r>
              <w:rPr>
                <w:bCs/>
                <w:sz w:val="20"/>
                <w:szCs w:val="20"/>
                <w:lang w:val="en-US"/>
              </w:rPr>
              <w:t xml:space="preserve">, C1 </w:t>
            </w:r>
            <w:r w:rsidRPr="00BF6AC0">
              <w:rPr>
                <w:bCs/>
                <w:sz w:val="20"/>
                <w:szCs w:val="20"/>
                <w:lang w:val="en-US"/>
              </w:rPr>
              <w:t>English course</w:t>
            </w:r>
            <w:r w:rsidR="003B4B98">
              <w:rPr>
                <w:bCs/>
                <w:sz w:val="20"/>
                <w:szCs w:val="20"/>
                <w:lang w:val="en-US"/>
              </w:rPr>
              <w:t>;</w:t>
            </w:r>
            <w:r w:rsidR="00A90A9D" w:rsidRPr="00A90A9D">
              <w:rPr>
                <w:lang w:val="en-US"/>
              </w:rPr>
              <w:t xml:space="preserve"> </w:t>
            </w:r>
            <w:r w:rsidR="00A90A9D">
              <w:rPr>
                <w:bCs/>
                <w:sz w:val="20"/>
                <w:szCs w:val="20"/>
                <w:lang w:val="en-US"/>
              </w:rPr>
              <w:t>a</w:t>
            </w:r>
            <w:r w:rsidR="00A90A9D" w:rsidRPr="00A90A9D">
              <w:rPr>
                <w:bCs/>
                <w:sz w:val="20"/>
                <w:szCs w:val="20"/>
                <w:lang w:val="en-US"/>
              </w:rPr>
              <w:t>bility to understand complex texts, including literature, articles, and academic papers</w:t>
            </w:r>
            <w:r w:rsidR="00A90A9D">
              <w:rPr>
                <w:bCs/>
                <w:sz w:val="20"/>
                <w:szCs w:val="20"/>
                <w:lang w:val="en-US"/>
              </w:rPr>
              <w:t>;</w:t>
            </w:r>
            <w:r w:rsidR="009761B3">
              <w:rPr>
                <w:bCs/>
                <w:sz w:val="20"/>
                <w:szCs w:val="20"/>
                <w:lang w:val="en-US"/>
              </w:rPr>
              <w:t xml:space="preserve"> c</w:t>
            </w:r>
            <w:r w:rsidR="00A90A9D" w:rsidRPr="00A90A9D">
              <w:rPr>
                <w:bCs/>
                <w:sz w:val="20"/>
                <w:szCs w:val="20"/>
                <w:lang w:val="en-US"/>
              </w:rPr>
              <w:t>apability to write clear, detailed texts on a wide range of subjects, including essays and reports</w:t>
            </w:r>
            <w:r w:rsidR="009761B3">
              <w:rPr>
                <w:bCs/>
                <w:sz w:val="20"/>
                <w:szCs w:val="20"/>
                <w:lang w:val="en-US"/>
              </w:rPr>
              <w:t>; a</w:t>
            </w:r>
            <w:r w:rsidR="00A90A9D" w:rsidRPr="00A90A9D">
              <w:rPr>
                <w:bCs/>
                <w:sz w:val="20"/>
                <w:szCs w:val="20"/>
                <w:lang w:val="en-US"/>
              </w:rPr>
              <w:t>bility to understand spoken English in various contexts, including lectures, discussions, and presentations</w:t>
            </w:r>
            <w:r w:rsidR="009761B3">
              <w:rPr>
                <w:bCs/>
                <w:sz w:val="20"/>
                <w:szCs w:val="20"/>
                <w:lang w:val="en-US"/>
              </w:rPr>
              <w:t>; p</w:t>
            </w:r>
            <w:r w:rsidR="00A90A9D" w:rsidRPr="00A90A9D">
              <w:rPr>
                <w:bCs/>
                <w:sz w:val="20"/>
                <w:szCs w:val="20"/>
                <w:lang w:val="en-US"/>
              </w:rPr>
              <w:t>roficiency in discussing complex ideas fluently and spontaneously in conversations and formal settings</w:t>
            </w:r>
            <w:r w:rsidR="009761B3">
              <w:rPr>
                <w:bCs/>
                <w:sz w:val="20"/>
                <w:szCs w:val="20"/>
                <w:lang w:val="en-US"/>
              </w:rPr>
              <w:t>; k</w:t>
            </w:r>
            <w:r w:rsidR="00A90A9D" w:rsidRPr="00A90A9D">
              <w:rPr>
                <w:bCs/>
                <w:sz w:val="20"/>
                <w:szCs w:val="20"/>
                <w:lang w:val="en-US"/>
              </w:rPr>
              <w:t>nowledge of advanced vocabulary and expressions commonly used in academic contexts</w:t>
            </w:r>
            <w:r w:rsidR="00775ACA">
              <w:rPr>
                <w:bCs/>
                <w:sz w:val="20"/>
                <w:szCs w:val="20"/>
                <w:lang w:val="en-US"/>
              </w:rPr>
              <w:t>; a</w:t>
            </w:r>
            <w:r w:rsidR="00A90A9D" w:rsidRPr="00A90A9D">
              <w:rPr>
                <w:bCs/>
                <w:sz w:val="20"/>
                <w:szCs w:val="20"/>
                <w:lang w:val="en-US"/>
              </w:rPr>
              <w:t>bility to analyze, evaluate, and synthesize information from various sources.</w:t>
            </w:r>
          </w:p>
        </w:tc>
      </w:tr>
      <w:tr w:rsidR="00A02A85" w:rsidRPr="005638BC" w14:paraId="0BFDCB9E"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4D4C54" w14:textId="77777777" w:rsidR="00A02A85" w:rsidRPr="003F2DC5" w:rsidRDefault="00A02A85" w:rsidP="001E173C">
            <w:pPr>
              <w:jc w:val="cente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617621DB" w14:textId="5BDD86B9" w:rsidR="00A02A85" w:rsidRPr="007D7329" w:rsidRDefault="00F72510" w:rsidP="00F72510">
            <w:pPr>
              <w:jc w:val="both"/>
              <w:rPr>
                <w:sz w:val="20"/>
                <w:szCs w:val="20"/>
                <w:lang w:val="en-US"/>
              </w:rPr>
            </w:pPr>
            <w:r w:rsidRPr="00F72510">
              <w:rPr>
                <w:sz w:val="20"/>
                <w:szCs w:val="20"/>
                <w:lang w:val="en-US"/>
              </w:rPr>
              <w:t>Postrequisites for a lexical approach in language learning include advanced vocabulary acquisition through exposure to authentic texts and contexts, the ability to recognize and use collocations, idioms, and phrases effectively in both speaking and writing, and the development of fluency in real-life communication situations. Learners should also understand the appropriate use of language in different contexts, integrating vocabulary knowledge across reading, writing, listening, and speaking activities. Additionally, the ability to reflect on language use and identify areas for further lexical development is important, alongside ongoing engagement with a variety of texts, such as literature and articles, to reinforce lexical knowledge.</w:t>
            </w:r>
          </w:p>
        </w:tc>
      </w:tr>
      <w:tr w:rsidR="00A02A85" w:rsidRPr="005638BC" w14:paraId="450811E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7925F2" w14:textId="77777777" w:rsidR="00A02A85" w:rsidRPr="00407938" w:rsidRDefault="00D86236" w:rsidP="001E173C">
            <w:pPr>
              <w:pBdr>
                <w:top w:val="nil"/>
                <w:left w:val="nil"/>
                <w:bottom w:val="nil"/>
                <w:right w:val="nil"/>
                <w:between w:val="nil"/>
              </w:pBdr>
              <w:jc w:val="cente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B17B93" w14:textId="72584EDE" w:rsidR="00A02A85" w:rsidRDefault="00A02A85" w:rsidP="00003C1A">
            <w:pPr>
              <w:rPr>
                <w:color w:val="000000" w:themeColor="text1"/>
                <w:sz w:val="20"/>
                <w:szCs w:val="20"/>
                <w:lang w:val="en-US"/>
              </w:rPr>
            </w:pPr>
            <w:r w:rsidRPr="009116F4">
              <w:rPr>
                <w:b/>
                <w:bCs/>
                <w:color w:val="000000"/>
                <w:sz w:val="20"/>
                <w:szCs w:val="20"/>
                <w:lang w:val="en-US"/>
              </w:rPr>
              <w:t xml:space="preserve">Literature: </w:t>
            </w:r>
          </w:p>
          <w:p w14:paraId="049AA7F6" w14:textId="3A117647" w:rsidR="00501296" w:rsidRPr="00501296" w:rsidRDefault="00501296" w:rsidP="00003C1A">
            <w:pPr>
              <w:rPr>
                <w:sz w:val="20"/>
                <w:szCs w:val="20"/>
                <w:lang w:val="en-US"/>
              </w:rPr>
            </w:pPr>
            <w:r>
              <w:rPr>
                <w:color w:val="000000" w:themeColor="text1"/>
                <w:sz w:val="20"/>
                <w:szCs w:val="20"/>
                <w:lang w:val="en-US"/>
              </w:rPr>
              <w:t>English language development textbooks</w:t>
            </w:r>
          </w:p>
          <w:p w14:paraId="06064E70" w14:textId="44F54B54" w:rsidR="00501296" w:rsidRPr="005E0DE1" w:rsidRDefault="00501296" w:rsidP="00501296">
            <w:pPr>
              <w:pStyle w:val="afe"/>
              <w:numPr>
                <w:ilvl w:val="0"/>
                <w:numId w:val="35"/>
              </w:numPr>
              <w:pBdr>
                <w:top w:val="nil"/>
                <w:left w:val="nil"/>
                <w:bottom w:val="nil"/>
                <w:right w:val="nil"/>
                <w:between w:val="nil"/>
              </w:pBdr>
              <w:rPr>
                <w:color w:val="000000"/>
                <w:sz w:val="20"/>
                <w:szCs w:val="20"/>
                <w:lang w:val="en-US"/>
              </w:rPr>
            </w:pPr>
            <w:r w:rsidRPr="005E0DE1">
              <w:rPr>
                <w:color w:val="000000"/>
                <w:sz w:val="20"/>
                <w:szCs w:val="20"/>
                <w:lang w:val="en-US"/>
              </w:rPr>
              <w:t>"</w:t>
            </w:r>
            <w:r w:rsidR="00593D3B" w:rsidRPr="005E0DE1">
              <w:rPr>
                <w:color w:val="000000"/>
                <w:sz w:val="20"/>
                <w:szCs w:val="20"/>
                <w:lang w:val="en-US"/>
              </w:rPr>
              <w:t>Outcomes. Advanced. 2</w:t>
            </w:r>
            <w:r w:rsidR="00593D3B" w:rsidRPr="005E0DE1">
              <w:rPr>
                <w:color w:val="000000"/>
                <w:sz w:val="20"/>
                <w:szCs w:val="20"/>
                <w:vertAlign w:val="superscript"/>
                <w:lang w:val="en-US"/>
              </w:rPr>
              <w:t>nd</w:t>
            </w:r>
            <w:r w:rsidR="00593D3B" w:rsidRPr="005E0DE1">
              <w:rPr>
                <w:color w:val="000000"/>
                <w:sz w:val="20"/>
                <w:szCs w:val="20"/>
                <w:lang w:val="en-US"/>
              </w:rPr>
              <w:t xml:space="preserve"> edition</w:t>
            </w:r>
            <w:r w:rsidRPr="005E0DE1">
              <w:rPr>
                <w:color w:val="000000"/>
                <w:sz w:val="20"/>
                <w:szCs w:val="20"/>
                <w:lang w:val="en-US"/>
              </w:rPr>
              <w:t xml:space="preserve">" by </w:t>
            </w:r>
            <w:r w:rsidR="008D142D" w:rsidRPr="005E0DE1">
              <w:rPr>
                <w:color w:val="000000"/>
                <w:sz w:val="20"/>
                <w:szCs w:val="20"/>
                <w:lang w:val="en-US"/>
              </w:rPr>
              <w:t>Hugh Dellar and Andrew Walkley</w:t>
            </w:r>
            <w:r w:rsidRPr="005E0DE1">
              <w:rPr>
                <w:color w:val="000000"/>
                <w:sz w:val="20"/>
                <w:szCs w:val="20"/>
                <w:lang w:val="en-US"/>
              </w:rPr>
              <w:t xml:space="preserve">. </w:t>
            </w:r>
          </w:p>
          <w:p w14:paraId="3639F1F1" w14:textId="07CC6667" w:rsidR="00501296" w:rsidRPr="005E0DE1" w:rsidRDefault="00501296" w:rsidP="00501296">
            <w:pPr>
              <w:pBdr>
                <w:top w:val="nil"/>
                <w:left w:val="nil"/>
                <w:bottom w:val="nil"/>
                <w:right w:val="nil"/>
                <w:between w:val="nil"/>
              </w:pBdr>
              <w:rPr>
                <w:color w:val="000000"/>
                <w:sz w:val="20"/>
                <w:szCs w:val="20"/>
                <w:lang w:val="en-US"/>
              </w:rPr>
            </w:pPr>
            <w:r w:rsidRPr="005E0DE1">
              <w:rPr>
                <w:color w:val="000000"/>
                <w:sz w:val="20"/>
                <w:szCs w:val="20"/>
                <w:lang w:val="en-US"/>
              </w:rPr>
              <w:t>English for academic purposes (EAP) and specific purposes (ESP) for Biology</w:t>
            </w:r>
          </w:p>
          <w:p w14:paraId="4A6839A1" w14:textId="0567BB74" w:rsidR="00BD6F2A" w:rsidRPr="005E0DE1" w:rsidRDefault="00BD6F2A" w:rsidP="00BD6F2A">
            <w:pPr>
              <w:pStyle w:val="afe"/>
              <w:numPr>
                <w:ilvl w:val="0"/>
                <w:numId w:val="41"/>
              </w:numPr>
              <w:rPr>
                <w:color w:val="000000"/>
                <w:sz w:val="20"/>
                <w:szCs w:val="20"/>
                <w:lang w:val="en-US"/>
              </w:rPr>
            </w:pPr>
            <w:r w:rsidRPr="005E0DE1">
              <w:rPr>
                <w:color w:val="000000"/>
                <w:sz w:val="20"/>
                <w:szCs w:val="20"/>
                <w:lang w:val="en-US"/>
              </w:rPr>
              <w:t xml:space="preserve">“Cambridge English for Scientists” by Armer Tamzen </w:t>
            </w:r>
          </w:p>
          <w:p w14:paraId="554DB8CC" w14:textId="3C82B362" w:rsidR="00501296" w:rsidRPr="005E0DE1" w:rsidRDefault="00501296" w:rsidP="00BD6F2A">
            <w:pPr>
              <w:pStyle w:val="afe"/>
              <w:numPr>
                <w:ilvl w:val="0"/>
                <w:numId w:val="41"/>
              </w:numPr>
              <w:pBdr>
                <w:top w:val="nil"/>
                <w:left w:val="nil"/>
                <w:bottom w:val="nil"/>
                <w:right w:val="nil"/>
                <w:between w:val="nil"/>
              </w:pBdr>
              <w:rPr>
                <w:color w:val="000000"/>
                <w:sz w:val="20"/>
                <w:szCs w:val="20"/>
                <w:lang w:val="en-US"/>
              </w:rPr>
            </w:pPr>
            <w:r w:rsidRPr="005E0DE1">
              <w:rPr>
                <w:color w:val="000000"/>
                <w:sz w:val="20"/>
                <w:szCs w:val="20"/>
                <w:lang w:val="en-US"/>
              </w:rPr>
              <w:t>"</w:t>
            </w:r>
            <w:r w:rsidR="00C500A7">
              <w:rPr>
                <w:color w:val="000000"/>
                <w:sz w:val="20"/>
                <w:szCs w:val="20"/>
                <w:lang w:val="en-US"/>
              </w:rPr>
              <w:t>English Grammar in Use</w:t>
            </w:r>
            <w:r w:rsidRPr="005E0DE1">
              <w:rPr>
                <w:color w:val="000000"/>
                <w:sz w:val="20"/>
                <w:szCs w:val="20"/>
                <w:lang w:val="en-US"/>
              </w:rPr>
              <w:t xml:space="preserve">: </w:t>
            </w:r>
            <w:r w:rsidR="005E0DE1">
              <w:rPr>
                <w:color w:val="000000"/>
                <w:sz w:val="20"/>
                <w:szCs w:val="20"/>
                <w:lang w:val="en-US"/>
              </w:rPr>
              <w:t>Advanced</w:t>
            </w:r>
            <w:r w:rsidRPr="005E0DE1">
              <w:rPr>
                <w:color w:val="000000"/>
                <w:sz w:val="20"/>
                <w:szCs w:val="20"/>
                <w:lang w:val="en-US"/>
              </w:rPr>
              <w:t>" by Martin Hewings</w:t>
            </w:r>
          </w:p>
          <w:p w14:paraId="085DE16D" w14:textId="668618BA" w:rsidR="00082A12" w:rsidRPr="00082A12" w:rsidRDefault="00916B94" w:rsidP="00082A12">
            <w:pPr>
              <w:pBdr>
                <w:top w:val="nil"/>
                <w:left w:val="nil"/>
                <w:bottom w:val="nil"/>
                <w:right w:val="nil"/>
                <w:between w:val="nil"/>
              </w:pBdr>
              <w:rPr>
                <w:color w:val="FF0000"/>
                <w:sz w:val="20"/>
                <w:szCs w:val="20"/>
                <w:lang w:val="en-US"/>
              </w:rPr>
            </w:pPr>
            <w:r w:rsidRPr="009116F4">
              <w:rPr>
                <w:b/>
                <w:bCs/>
                <w:color w:val="000000"/>
                <w:sz w:val="20"/>
                <w:szCs w:val="20"/>
                <w:lang w:val="en-US"/>
              </w:rPr>
              <w:t xml:space="preserve">Internet resources </w:t>
            </w:r>
          </w:p>
          <w:p w14:paraId="41B1795F" w14:textId="39F71977" w:rsidR="00082A12" w:rsidRPr="00082A12" w:rsidRDefault="00082A12" w:rsidP="00082A12">
            <w:pPr>
              <w:pBdr>
                <w:top w:val="nil"/>
                <w:left w:val="nil"/>
                <w:bottom w:val="nil"/>
                <w:right w:val="nil"/>
                <w:between w:val="nil"/>
              </w:pBdr>
              <w:rPr>
                <w:sz w:val="20"/>
                <w:szCs w:val="20"/>
                <w:lang w:val="en-US"/>
              </w:rPr>
            </w:pPr>
            <w:r w:rsidRPr="00082A12">
              <w:rPr>
                <w:sz w:val="20"/>
                <w:szCs w:val="20"/>
                <w:lang w:val="en-US"/>
              </w:rPr>
              <w:t>BBC Learning English - Advanced Section</w:t>
            </w:r>
            <w:r w:rsidR="00185D0E">
              <w:rPr>
                <w:sz w:val="20"/>
                <w:szCs w:val="20"/>
                <w:lang w:val="en-US"/>
              </w:rPr>
              <w:t xml:space="preserve"> </w:t>
            </w:r>
            <w:r w:rsidR="00754739">
              <w:rPr>
                <w:sz w:val="20"/>
                <w:szCs w:val="20"/>
                <w:lang w:val="en-US"/>
              </w:rPr>
              <w:t>(</w:t>
            </w:r>
            <w:r w:rsidRPr="00082A12">
              <w:rPr>
                <w:sz w:val="20"/>
                <w:szCs w:val="20"/>
                <w:lang w:val="en-US"/>
              </w:rPr>
              <w:t>https://www.bbc.co.uk/learningenglish/english/course/advanced)</w:t>
            </w:r>
          </w:p>
          <w:p w14:paraId="71FDAE60" w14:textId="5798BC47" w:rsidR="00082A12" w:rsidRPr="00082A12" w:rsidRDefault="00082A12" w:rsidP="00082A12">
            <w:pPr>
              <w:pBdr>
                <w:top w:val="nil"/>
                <w:left w:val="nil"/>
                <w:bottom w:val="nil"/>
                <w:right w:val="nil"/>
                <w:between w:val="nil"/>
              </w:pBdr>
              <w:rPr>
                <w:sz w:val="20"/>
                <w:szCs w:val="20"/>
                <w:lang w:val="en-US"/>
              </w:rPr>
            </w:pPr>
            <w:r w:rsidRPr="00082A12">
              <w:rPr>
                <w:sz w:val="20"/>
                <w:szCs w:val="20"/>
                <w:lang w:val="en-US"/>
              </w:rPr>
              <w:t>Cambridge English - Advanced Learning Resources</w:t>
            </w:r>
            <w:r w:rsidR="00185D0E">
              <w:rPr>
                <w:sz w:val="20"/>
                <w:szCs w:val="20"/>
                <w:lang w:val="en-US"/>
              </w:rPr>
              <w:t xml:space="preserve">  </w:t>
            </w:r>
            <w:r w:rsidRPr="00082A12">
              <w:rPr>
                <w:sz w:val="20"/>
                <w:szCs w:val="20"/>
                <w:lang w:val="en-US"/>
              </w:rPr>
              <w:t>(https://www.cambridgeenglish.org/learning-english/)</w:t>
            </w:r>
          </w:p>
          <w:p w14:paraId="6ABCC97C" w14:textId="197BC5AA" w:rsidR="00082A12" w:rsidRPr="00082A12" w:rsidRDefault="00082A12" w:rsidP="00082A12">
            <w:pPr>
              <w:pBdr>
                <w:top w:val="nil"/>
                <w:left w:val="nil"/>
                <w:bottom w:val="nil"/>
                <w:right w:val="nil"/>
                <w:between w:val="nil"/>
              </w:pBdr>
              <w:rPr>
                <w:sz w:val="20"/>
                <w:szCs w:val="20"/>
                <w:lang w:val="en-US"/>
              </w:rPr>
            </w:pPr>
            <w:r w:rsidRPr="00082A12">
              <w:rPr>
                <w:sz w:val="20"/>
                <w:szCs w:val="20"/>
                <w:lang w:val="en-US"/>
              </w:rPr>
              <w:t>British Council - Learn English</w:t>
            </w:r>
            <w:r w:rsidR="00754739">
              <w:rPr>
                <w:sz w:val="20"/>
                <w:szCs w:val="20"/>
                <w:lang w:val="en-US"/>
              </w:rPr>
              <w:t xml:space="preserve"> </w:t>
            </w:r>
            <w:r w:rsidRPr="00082A12">
              <w:rPr>
                <w:sz w:val="20"/>
                <w:szCs w:val="20"/>
                <w:lang w:val="en-US"/>
              </w:rPr>
              <w:t>(https://learnenglish.britishcouncil.org/)</w:t>
            </w:r>
          </w:p>
          <w:p w14:paraId="678A89EA" w14:textId="3C5AC461" w:rsidR="00082A12" w:rsidRPr="00082A12" w:rsidRDefault="00082A12" w:rsidP="00082A12">
            <w:pPr>
              <w:pBdr>
                <w:top w:val="nil"/>
                <w:left w:val="nil"/>
                <w:bottom w:val="nil"/>
                <w:right w:val="nil"/>
                <w:between w:val="nil"/>
              </w:pBdr>
              <w:rPr>
                <w:sz w:val="20"/>
                <w:szCs w:val="20"/>
                <w:lang w:val="en-US"/>
              </w:rPr>
            </w:pPr>
            <w:r w:rsidRPr="00082A12">
              <w:rPr>
                <w:sz w:val="20"/>
                <w:szCs w:val="20"/>
                <w:lang w:val="en-US"/>
              </w:rPr>
              <w:t>Coursera - English for Career Development</w:t>
            </w:r>
          </w:p>
          <w:p w14:paraId="6352BCF5" w14:textId="38D19F63" w:rsidR="00082A12" w:rsidRPr="00082A12" w:rsidRDefault="00082A12" w:rsidP="00082A12">
            <w:pPr>
              <w:pBdr>
                <w:top w:val="nil"/>
                <w:left w:val="nil"/>
                <w:bottom w:val="nil"/>
                <w:right w:val="nil"/>
                <w:between w:val="nil"/>
              </w:pBdr>
              <w:rPr>
                <w:sz w:val="20"/>
                <w:szCs w:val="20"/>
                <w:lang w:val="en-US"/>
              </w:rPr>
            </w:pPr>
            <w:r w:rsidRPr="00082A12">
              <w:rPr>
                <w:sz w:val="20"/>
                <w:szCs w:val="20"/>
                <w:lang w:val="en-US"/>
              </w:rPr>
              <w:t>(https://www.coursera.org/learn/english-for-career-development)</w:t>
            </w:r>
          </w:p>
          <w:p w14:paraId="2F949682" w14:textId="012C8ADE" w:rsidR="00082A12" w:rsidRPr="00082A12" w:rsidRDefault="00082A12" w:rsidP="00082A12">
            <w:pPr>
              <w:pBdr>
                <w:top w:val="nil"/>
                <w:left w:val="nil"/>
                <w:bottom w:val="nil"/>
                <w:right w:val="nil"/>
                <w:between w:val="nil"/>
              </w:pBdr>
              <w:rPr>
                <w:sz w:val="20"/>
                <w:szCs w:val="20"/>
                <w:lang w:val="en-US"/>
              </w:rPr>
            </w:pPr>
            <w:r w:rsidRPr="00082A12">
              <w:rPr>
                <w:sz w:val="20"/>
                <w:szCs w:val="20"/>
                <w:lang w:val="en-US"/>
              </w:rPr>
              <w:t xml:space="preserve">TED </w:t>
            </w:r>
            <w:r w:rsidR="00185D0E" w:rsidRPr="00082A12">
              <w:rPr>
                <w:sz w:val="20"/>
                <w:szCs w:val="20"/>
                <w:lang w:val="en-US"/>
              </w:rPr>
              <w:t>Talks</w:t>
            </w:r>
            <w:r w:rsidR="00185D0E">
              <w:rPr>
                <w:sz w:val="20"/>
                <w:szCs w:val="20"/>
                <w:lang w:val="en-US"/>
              </w:rPr>
              <w:t xml:space="preserve"> (</w:t>
            </w:r>
            <w:r w:rsidRPr="00082A12">
              <w:rPr>
                <w:sz w:val="20"/>
                <w:szCs w:val="20"/>
                <w:lang w:val="en-US"/>
              </w:rPr>
              <w:t>https://www.ted.com/talks)</w:t>
            </w:r>
          </w:p>
          <w:p w14:paraId="65DB111A" w14:textId="2AB7B132" w:rsidR="00082A12" w:rsidRPr="00082A12" w:rsidRDefault="00082A12" w:rsidP="00082A12">
            <w:pPr>
              <w:pBdr>
                <w:top w:val="nil"/>
                <w:left w:val="nil"/>
                <w:bottom w:val="nil"/>
                <w:right w:val="nil"/>
                <w:between w:val="nil"/>
              </w:pBdr>
              <w:rPr>
                <w:sz w:val="20"/>
                <w:szCs w:val="20"/>
                <w:lang w:val="en-US"/>
              </w:rPr>
            </w:pPr>
            <w:r w:rsidRPr="00082A12">
              <w:rPr>
                <w:sz w:val="20"/>
                <w:szCs w:val="20"/>
                <w:lang w:val="en-US"/>
              </w:rPr>
              <w:t>Purdue Online Writing Lab (OWL)</w:t>
            </w:r>
            <w:r w:rsidR="008E5BAC">
              <w:rPr>
                <w:sz w:val="20"/>
                <w:szCs w:val="20"/>
                <w:lang w:val="en-US"/>
              </w:rPr>
              <w:t xml:space="preserve"> </w:t>
            </w:r>
            <w:r w:rsidRPr="00082A12">
              <w:rPr>
                <w:sz w:val="20"/>
                <w:szCs w:val="20"/>
                <w:lang w:val="en-US"/>
              </w:rPr>
              <w:t>(https://owl.purdue.edu/owl/purdue_owl.html)</w:t>
            </w:r>
          </w:p>
          <w:p w14:paraId="6D9D425E" w14:textId="0432A205" w:rsidR="00A02A85" w:rsidRPr="00082A12" w:rsidRDefault="00082A12" w:rsidP="00082A12">
            <w:pPr>
              <w:pBdr>
                <w:top w:val="nil"/>
                <w:left w:val="nil"/>
                <w:bottom w:val="nil"/>
                <w:right w:val="nil"/>
                <w:between w:val="nil"/>
              </w:pBdr>
              <w:rPr>
                <w:sz w:val="20"/>
                <w:szCs w:val="20"/>
                <w:lang w:val="en-US"/>
              </w:rPr>
            </w:pPr>
            <w:r w:rsidRPr="00082A12">
              <w:rPr>
                <w:sz w:val="20"/>
                <w:szCs w:val="20"/>
                <w:lang w:val="en-US"/>
              </w:rPr>
              <w:t>News in Levels</w:t>
            </w:r>
            <w:r w:rsidR="005E0DE1">
              <w:rPr>
                <w:sz w:val="20"/>
                <w:szCs w:val="20"/>
                <w:lang w:val="en-US"/>
              </w:rPr>
              <w:t xml:space="preserve"> (</w:t>
            </w:r>
            <w:r w:rsidRPr="00082A12">
              <w:rPr>
                <w:sz w:val="20"/>
                <w:szCs w:val="20"/>
                <w:lang w:val="en-US"/>
              </w:rPr>
              <w:t>https://www.newsinlevels.com/)</w:t>
            </w:r>
          </w:p>
        </w:tc>
      </w:tr>
    </w:tbl>
    <w:p w14:paraId="61A48730" w14:textId="77777777" w:rsidR="00A02A85" w:rsidRPr="00082A12" w:rsidRDefault="00A02A85" w:rsidP="00A02A85">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5638BC" w14:paraId="24074C88" w14:textId="77777777" w:rsidTr="008846F6">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7FE33152" w14:textId="77777777" w:rsidR="000267FB" w:rsidRDefault="00A02A85" w:rsidP="001705CD">
            <w:pPr>
              <w:jc w:val="center"/>
              <w:rPr>
                <w:b/>
                <w:sz w:val="20"/>
                <w:szCs w:val="20"/>
              </w:rPr>
            </w:pPr>
            <w:r w:rsidRPr="00B44E6D">
              <w:rPr>
                <w:b/>
                <w:sz w:val="20"/>
                <w:szCs w:val="20"/>
              </w:rPr>
              <w:lastRenderedPageBreak/>
              <w:t>Academic</w:t>
            </w:r>
          </w:p>
          <w:p w14:paraId="49E824C7" w14:textId="77777777" w:rsidR="00A02A85" w:rsidRPr="004E7FA2" w:rsidRDefault="000267FB" w:rsidP="001705CD">
            <w:pPr>
              <w:jc w:val="cente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6CD58E9E" w14:textId="43D55EA3" w:rsidR="003B3DAC" w:rsidRPr="003B3DAC" w:rsidRDefault="003B3DAC" w:rsidP="003B3DAC">
            <w:pPr>
              <w:jc w:val="both"/>
              <w:rPr>
                <w:sz w:val="18"/>
                <w:szCs w:val="18"/>
                <w:lang w:val="en-US"/>
              </w:rPr>
            </w:pPr>
            <w:r w:rsidRPr="003B3DAC">
              <w:rPr>
                <w:sz w:val="18"/>
                <w:szCs w:val="18"/>
                <w:lang w:val="en-US"/>
              </w:rPr>
              <w:t xml:space="preserve">The academic policy for this course is guided by the Academic Policy and the Policy of Academic Integrity of </w:t>
            </w:r>
            <w:r w:rsidR="002E16BE">
              <w:rPr>
                <w:sz w:val="18"/>
                <w:szCs w:val="18"/>
                <w:lang w:val="en-US"/>
              </w:rPr>
              <w:t>a</w:t>
            </w:r>
            <w:r w:rsidRPr="003B3DAC">
              <w:rPr>
                <w:sz w:val="18"/>
                <w:szCs w:val="18"/>
                <w:lang w:val="en-US"/>
              </w:rPr>
              <w:t>l-Farabi Kazakh National University. Relevant documents can be found on the main page of IS Univer.</w:t>
            </w:r>
          </w:p>
          <w:p w14:paraId="76EC909B" w14:textId="0E0309D0" w:rsidR="003B3DAC" w:rsidRPr="003B3DAC" w:rsidRDefault="003B3DAC" w:rsidP="003B3DAC">
            <w:pPr>
              <w:jc w:val="both"/>
              <w:rPr>
                <w:sz w:val="18"/>
                <w:szCs w:val="18"/>
                <w:lang w:val="en-US"/>
              </w:rPr>
            </w:pPr>
            <w:r w:rsidRPr="002E16BE">
              <w:rPr>
                <w:b/>
                <w:bCs/>
                <w:sz w:val="18"/>
                <w:szCs w:val="18"/>
                <w:lang w:val="en-US"/>
              </w:rPr>
              <w:t xml:space="preserve">Integration of </w:t>
            </w:r>
            <w:r w:rsidR="002E16BE">
              <w:rPr>
                <w:b/>
                <w:bCs/>
                <w:sz w:val="18"/>
                <w:szCs w:val="18"/>
                <w:lang w:val="en-US"/>
              </w:rPr>
              <w:t>s</w:t>
            </w:r>
            <w:r w:rsidRPr="002E16BE">
              <w:rPr>
                <w:b/>
                <w:bCs/>
                <w:sz w:val="18"/>
                <w:szCs w:val="18"/>
                <w:lang w:val="en-US"/>
              </w:rPr>
              <w:t xml:space="preserve">cience and </w:t>
            </w:r>
            <w:r w:rsidR="002E16BE">
              <w:rPr>
                <w:b/>
                <w:bCs/>
                <w:sz w:val="18"/>
                <w:szCs w:val="18"/>
                <w:lang w:val="en-US"/>
              </w:rPr>
              <w:t>e</w:t>
            </w:r>
            <w:r w:rsidRPr="002E16BE">
              <w:rPr>
                <w:b/>
                <w:bCs/>
                <w:sz w:val="18"/>
                <w:szCs w:val="18"/>
                <w:lang w:val="en-US"/>
              </w:rPr>
              <w:t>ducation</w:t>
            </w:r>
            <w:r w:rsidRPr="003B3DAC">
              <w:rPr>
                <w:sz w:val="18"/>
                <w:szCs w:val="18"/>
                <w:lang w:val="en-US"/>
              </w:rPr>
              <w:t>: The research activities of students, undergraduates, and doctoral candidates enhance the educational process. These activities are organized within the university's departments, laboratories, and scientific design units, as well as through student scientific and technical associations. Independent study at all educational levels focuses on developing research skills and competencies by acquiring new knowledge using modern research and information technologies. Faculty members at research universities incorporate their scientific findings into lectures, seminars (practical classes), laboratory sessions, and the assignments for independent work, as reflected in the syllabus, ensuring that the topics are relevant to the curriculum.</w:t>
            </w:r>
          </w:p>
          <w:p w14:paraId="4C4C0846" w14:textId="76C301BC" w:rsidR="003B3DAC" w:rsidRPr="003B3DAC" w:rsidRDefault="003B3DAC" w:rsidP="003B3DAC">
            <w:pPr>
              <w:jc w:val="both"/>
              <w:rPr>
                <w:sz w:val="18"/>
                <w:szCs w:val="18"/>
                <w:lang w:val="en-US"/>
              </w:rPr>
            </w:pPr>
            <w:r w:rsidRPr="002E16BE">
              <w:rPr>
                <w:b/>
                <w:bCs/>
                <w:sz w:val="18"/>
                <w:szCs w:val="18"/>
                <w:lang w:val="en-US"/>
              </w:rPr>
              <w:t>Attendance:</w:t>
            </w:r>
            <w:r w:rsidRPr="003B3DAC">
              <w:rPr>
                <w:sz w:val="18"/>
                <w:szCs w:val="18"/>
                <w:lang w:val="en-US"/>
              </w:rPr>
              <w:t xml:space="preserve"> The deadlines for all assignments are outlined in the course calendar. Failure to meet these deadlines will result in a loss of points.</w:t>
            </w:r>
          </w:p>
          <w:p w14:paraId="69D41A38" w14:textId="00F37F8A" w:rsidR="003B3DAC" w:rsidRPr="003B3DAC" w:rsidRDefault="003B3DAC" w:rsidP="003B3DAC">
            <w:pPr>
              <w:jc w:val="both"/>
              <w:rPr>
                <w:sz w:val="18"/>
                <w:szCs w:val="18"/>
                <w:lang w:val="en-US"/>
              </w:rPr>
            </w:pPr>
            <w:r w:rsidRPr="002E16BE">
              <w:rPr>
                <w:b/>
                <w:bCs/>
                <w:sz w:val="18"/>
                <w:szCs w:val="18"/>
                <w:lang w:val="en-US"/>
              </w:rPr>
              <w:t xml:space="preserve">Academic </w:t>
            </w:r>
            <w:r w:rsidR="002E16BE" w:rsidRPr="002E16BE">
              <w:rPr>
                <w:b/>
                <w:bCs/>
                <w:sz w:val="18"/>
                <w:szCs w:val="18"/>
                <w:lang w:val="en-US"/>
              </w:rPr>
              <w:t>i</w:t>
            </w:r>
            <w:r w:rsidRPr="002E16BE">
              <w:rPr>
                <w:b/>
                <w:bCs/>
                <w:sz w:val="18"/>
                <w:szCs w:val="18"/>
                <w:lang w:val="en-US"/>
              </w:rPr>
              <w:t>ntegrity</w:t>
            </w:r>
            <w:r w:rsidRPr="003B3DAC">
              <w:rPr>
                <w:sz w:val="18"/>
                <w:szCs w:val="18"/>
                <w:lang w:val="en-US"/>
              </w:rPr>
              <w:t>: Practical and laboratory classes, as well as independent work assignments, are designed to foster student independence, critical thinking, and creativity. Any form of plagiarism, forgery, use of cheat sheets, or cheating during any phase of the tasks is strictly prohibited. Adherence to academic integrity during theoretical training and examinations, in addition to the main policies, is governed by the "Rules for Final Assessment," "Guidelines for Final Assessment of the Current Academic Year," and "Regulations on Checking Students' Written Works for Plagiarism." These documents are available on the main page of IS Univer.</w:t>
            </w:r>
          </w:p>
          <w:p w14:paraId="3396493D" w14:textId="2D3FA703" w:rsidR="003B3DAC" w:rsidRPr="003B3DAC" w:rsidRDefault="003B3DAC" w:rsidP="003B3DAC">
            <w:pPr>
              <w:jc w:val="both"/>
              <w:rPr>
                <w:sz w:val="18"/>
                <w:szCs w:val="18"/>
                <w:lang w:val="en-US"/>
              </w:rPr>
            </w:pPr>
            <w:r w:rsidRPr="00C127DA">
              <w:rPr>
                <w:b/>
                <w:bCs/>
                <w:sz w:val="18"/>
                <w:szCs w:val="18"/>
                <w:lang w:val="en-US"/>
              </w:rPr>
              <w:t xml:space="preserve">Basic </w:t>
            </w:r>
            <w:r w:rsidR="00C127DA">
              <w:rPr>
                <w:b/>
                <w:bCs/>
                <w:sz w:val="18"/>
                <w:szCs w:val="18"/>
                <w:lang w:val="en-US"/>
              </w:rPr>
              <w:t>p</w:t>
            </w:r>
            <w:r w:rsidRPr="00C127DA">
              <w:rPr>
                <w:b/>
                <w:bCs/>
                <w:sz w:val="18"/>
                <w:szCs w:val="18"/>
                <w:lang w:val="en-US"/>
              </w:rPr>
              <w:t xml:space="preserve">rinciples of </w:t>
            </w:r>
            <w:r w:rsidR="00C127DA">
              <w:rPr>
                <w:b/>
                <w:bCs/>
                <w:sz w:val="18"/>
                <w:szCs w:val="18"/>
                <w:lang w:val="en-US"/>
              </w:rPr>
              <w:t>i</w:t>
            </w:r>
            <w:r w:rsidRPr="00C127DA">
              <w:rPr>
                <w:b/>
                <w:bCs/>
                <w:sz w:val="18"/>
                <w:szCs w:val="18"/>
                <w:lang w:val="en-US"/>
              </w:rPr>
              <w:t xml:space="preserve">nclusive </w:t>
            </w:r>
            <w:r w:rsidR="00C127DA">
              <w:rPr>
                <w:b/>
                <w:bCs/>
                <w:sz w:val="18"/>
                <w:szCs w:val="18"/>
                <w:lang w:val="en-US"/>
              </w:rPr>
              <w:t>e</w:t>
            </w:r>
            <w:r w:rsidRPr="00C127DA">
              <w:rPr>
                <w:b/>
                <w:bCs/>
                <w:sz w:val="18"/>
                <w:szCs w:val="18"/>
                <w:lang w:val="en-US"/>
              </w:rPr>
              <w:t>ducation:</w:t>
            </w:r>
            <w:r w:rsidRPr="003B3DAC">
              <w:rPr>
                <w:sz w:val="18"/>
                <w:szCs w:val="18"/>
                <w:lang w:val="en-US"/>
              </w:rPr>
              <w:t xml:space="preserve"> The university's educational environment is designed to be a safe space that promotes support and equal treatment from teachers to all students and among peers, regardless of gender, race, ethnicity, religious beliefs, socioeconomic status, or physical health. All individuals benefit from peer support and friendship. Student progress focuses on their capabilities rather than limitations, with diversity enriching all aspects of university life.</w:t>
            </w:r>
          </w:p>
          <w:p w14:paraId="27847FB4" w14:textId="60C83BB4" w:rsidR="003B3DAC" w:rsidRPr="003B3DAC" w:rsidRDefault="003B3DAC" w:rsidP="003B3DAC">
            <w:pPr>
              <w:jc w:val="both"/>
              <w:rPr>
                <w:sz w:val="18"/>
                <w:szCs w:val="18"/>
                <w:lang w:val="en-US"/>
              </w:rPr>
            </w:pPr>
            <w:r w:rsidRPr="003B3DAC">
              <w:rPr>
                <w:sz w:val="18"/>
                <w:szCs w:val="18"/>
                <w:lang w:val="en-US"/>
              </w:rPr>
              <w:t>All students, especially those with disabilities, can access counseling support via phone</w:t>
            </w:r>
            <w:r w:rsidR="0093137A">
              <w:rPr>
                <w:sz w:val="18"/>
                <w:szCs w:val="18"/>
                <w:lang w:val="en-US"/>
              </w:rPr>
              <w:t xml:space="preserve"> +77759599862</w:t>
            </w:r>
            <w:r w:rsidRPr="003B3DAC">
              <w:rPr>
                <w:sz w:val="18"/>
                <w:szCs w:val="18"/>
                <w:lang w:val="en-US"/>
              </w:rPr>
              <w:t>, email</w:t>
            </w:r>
            <w:r w:rsidR="0093137A">
              <w:rPr>
                <w:sz w:val="18"/>
                <w:szCs w:val="18"/>
                <w:lang w:val="en-US"/>
              </w:rPr>
              <w:t xml:space="preserve"> januzakovaaa@gmail.com</w:t>
            </w:r>
            <w:r w:rsidRPr="003B3DAC">
              <w:rPr>
                <w:sz w:val="18"/>
                <w:szCs w:val="18"/>
                <w:lang w:val="en-US"/>
              </w:rPr>
              <w:t xml:space="preserve">, or video link through </w:t>
            </w:r>
            <w:r w:rsidR="00C127DA" w:rsidRPr="003B3DAC">
              <w:rPr>
                <w:sz w:val="18"/>
                <w:szCs w:val="18"/>
                <w:lang w:val="en-US"/>
              </w:rPr>
              <w:t>MS Teams</w:t>
            </w:r>
            <w:r w:rsidRPr="003B3DAC">
              <w:rPr>
                <w:sz w:val="18"/>
                <w:szCs w:val="18"/>
                <w:lang w:val="en-US"/>
              </w:rPr>
              <w:t>.</w:t>
            </w:r>
          </w:p>
          <w:p w14:paraId="2123EE5D" w14:textId="77777777" w:rsidR="003B3DAC" w:rsidRPr="003B3DAC" w:rsidRDefault="003B3DAC" w:rsidP="003B3DAC">
            <w:pPr>
              <w:jc w:val="both"/>
              <w:rPr>
                <w:sz w:val="18"/>
                <w:szCs w:val="18"/>
                <w:lang w:val="en-US"/>
              </w:rPr>
            </w:pPr>
          </w:p>
          <w:p w14:paraId="7A7C34AE" w14:textId="77777777" w:rsidR="003B3DAC" w:rsidRPr="003B3DAC" w:rsidRDefault="003B3DAC" w:rsidP="003B3DAC">
            <w:pPr>
              <w:jc w:val="both"/>
              <w:rPr>
                <w:sz w:val="18"/>
                <w:szCs w:val="18"/>
                <w:lang w:val="en-US"/>
              </w:rPr>
            </w:pPr>
            <w:r w:rsidRPr="003B3DAC">
              <w:rPr>
                <w:sz w:val="18"/>
                <w:szCs w:val="18"/>
                <w:lang w:val="en-US"/>
              </w:rPr>
              <w:t>Integration of MOOCs (Massive Open Online Courses): If MOOCs are integrated into the course, all students must register for them. It is essential to adhere to the deadlines for completing MOOC modules according to the course schedule.</w:t>
            </w:r>
          </w:p>
          <w:p w14:paraId="09FE01AF" w14:textId="77777777" w:rsidR="003B3DAC" w:rsidRPr="003B3DAC" w:rsidRDefault="003B3DAC" w:rsidP="003B3DAC">
            <w:pPr>
              <w:jc w:val="both"/>
              <w:rPr>
                <w:sz w:val="18"/>
                <w:szCs w:val="18"/>
                <w:lang w:val="en-US"/>
              </w:rPr>
            </w:pPr>
          </w:p>
          <w:p w14:paraId="7D5AEB71" w14:textId="70933D76" w:rsidR="007A68F5" w:rsidRPr="003B3DAC" w:rsidRDefault="003B3DAC" w:rsidP="003B3DAC">
            <w:pPr>
              <w:jc w:val="both"/>
              <w:rPr>
                <w:sz w:val="18"/>
                <w:szCs w:val="18"/>
                <w:lang w:val="en-US"/>
              </w:rPr>
            </w:pPr>
            <w:r w:rsidRPr="003B3DAC">
              <w:rPr>
                <w:sz w:val="18"/>
                <w:szCs w:val="18"/>
                <w:lang w:val="en-US"/>
              </w:rPr>
              <w:t>IMPORTANT: Each assignment deadline is specified in the course calendar and in the MOOC. Failing to meet these deadlines will lead to a reduction in points.</w:t>
            </w:r>
          </w:p>
        </w:tc>
      </w:tr>
      <w:tr w:rsidR="006A6C8C" w:rsidRPr="005638BC" w14:paraId="4382776D" w14:textId="77777777" w:rsidTr="008846F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70FC842" w14:textId="601DAB25" w:rsidR="006A6C8C" w:rsidRPr="009116F4" w:rsidRDefault="00DE4C44" w:rsidP="002F2C36">
            <w:pPr>
              <w:jc w:val="center"/>
              <w:rPr>
                <w:b/>
                <w:bCs/>
                <w:sz w:val="20"/>
                <w:szCs w:val="20"/>
                <w:lang w:val="en-US"/>
              </w:rPr>
            </w:pPr>
            <w:r w:rsidRPr="009116F4">
              <w:rPr>
                <w:b/>
                <w:bCs/>
                <w:sz w:val="20"/>
                <w:szCs w:val="20"/>
                <w:lang w:val="en-US"/>
              </w:rPr>
              <w:t xml:space="preserve">INFORMATION </w:t>
            </w:r>
            <w:r w:rsidR="00A67E8A">
              <w:rPr>
                <w:b/>
                <w:bCs/>
                <w:sz w:val="20"/>
                <w:szCs w:val="20"/>
                <w:lang w:val="en-US"/>
              </w:rPr>
              <w:t>ON</w:t>
            </w:r>
            <w:r w:rsidRPr="009116F4">
              <w:rPr>
                <w:b/>
                <w:bCs/>
                <w:sz w:val="20"/>
                <w:szCs w:val="20"/>
                <w:lang w:val="en-US"/>
              </w:rPr>
              <w:t xml:space="preserve"> TEACHING, LEARNING AND ASSESSMENT</w:t>
            </w:r>
          </w:p>
        </w:tc>
      </w:tr>
      <w:tr w:rsidR="00E06636" w:rsidRPr="003F2DC5" w14:paraId="45952055" w14:textId="77777777" w:rsidTr="00D36817">
        <w:trPr>
          <w:trHeight w:val="274"/>
        </w:trPr>
        <w:tc>
          <w:tcPr>
            <w:tcW w:w="5104" w:type="dxa"/>
            <w:gridSpan w:val="5"/>
            <w:tcBorders>
              <w:top w:val="single" w:sz="4" w:space="0" w:color="000000"/>
              <w:left w:val="single" w:sz="4" w:space="0" w:color="000000"/>
              <w:right w:val="single" w:sz="4" w:space="0" w:color="000000"/>
            </w:tcBorders>
            <w:shd w:val="clear" w:color="auto" w:fill="auto"/>
          </w:tcPr>
          <w:p w14:paraId="7F2C5634" w14:textId="2A96465C" w:rsidR="00E06636" w:rsidRPr="00D36817" w:rsidRDefault="00D36817" w:rsidP="00321180">
            <w:pPr>
              <w:jc w:val="center"/>
              <w:rPr>
                <w:b/>
                <w:bCs/>
                <w:sz w:val="16"/>
                <w:szCs w:val="16"/>
                <w:lang w:val="en-US"/>
              </w:rPr>
            </w:pPr>
            <w:r w:rsidRPr="00D36817">
              <w:rPr>
                <w:b/>
                <w:bCs/>
                <w:sz w:val="16"/>
                <w:szCs w:val="16"/>
                <w:lang w:val="en-US"/>
              </w:rPr>
              <w:t>Point-rating letter grading system for assessing academic achievements</w:t>
            </w:r>
          </w:p>
        </w:tc>
        <w:tc>
          <w:tcPr>
            <w:tcW w:w="5386" w:type="dxa"/>
            <w:gridSpan w:val="2"/>
            <w:tcBorders>
              <w:top w:val="single" w:sz="4" w:space="0" w:color="000000"/>
              <w:left w:val="single" w:sz="4" w:space="0" w:color="000000"/>
              <w:right w:val="single" w:sz="4" w:space="0" w:color="000000"/>
            </w:tcBorders>
            <w:shd w:val="clear" w:color="auto" w:fill="auto"/>
          </w:tcPr>
          <w:p w14:paraId="62F3FF47" w14:textId="220D7840" w:rsidR="00E06636" w:rsidRPr="0034309A" w:rsidRDefault="00A471CF" w:rsidP="00321180">
            <w:pPr>
              <w:jc w:val="center"/>
              <w:rPr>
                <w:b/>
                <w:bCs/>
                <w:sz w:val="16"/>
                <w:szCs w:val="16"/>
              </w:rPr>
            </w:pPr>
            <w:r w:rsidRPr="0034309A">
              <w:rPr>
                <w:b/>
                <w:sz w:val="16"/>
                <w:szCs w:val="16"/>
              </w:rPr>
              <w:t xml:space="preserve">Assessment </w:t>
            </w:r>
            <w:r w:rsidR="00321180">
              <w:rPr>
                <w:b/>
                <w:sz w:val="16"/>
                <w:szCs w:val="16"/>
                <w:lang w:val="en-US"/>
              </w:rPr>
              <w:t>m</w:t>
            </w:r>
            <w:r w:rsidRPr="0034309A">
              <w:rPr>
                <w:b/>
                <w:sz w:val="16"/>
                <w:szCs w:val="16"/>
              </w:rPr>
              <w:t>ethods</w:t>
            </w:r>
          </w:p>
        </w:tc>
      </w:tr>
      <w:tr w:rsidR="00384CD8" w:rsidRPr="005638BC" w14:paraId="1D3902DE" w14:textId="77777777" w:rsidTr="008846F6">
        <w:trPr>
          <w:trHeight w:val="368"/>
        </w:trPr>
        <w:tc>
          <w:tcPr>
            <w:tcW w:w="851" w:type="dxa"/>
            <w:tcBorders>
              <w:top w:val="single" w:sz="4" w:space="0" w:color="000000"/>
              <w:left w:val="single" w:sz="4" w:space="0" w:color="000000"/>
              <w:right w:val="single" w:sz="4" w:space="0" w:color="000000"/>
            </w:tcBorders>
            <w:shd w:val="clear" w:color="auto" w:fill="auto"/>
          </w:tcPr>
          <w:p w14:paraId="0506390B" w14:textId="77777777" w:rsidR="00854136" w:rsidRPr="00854136" w:rsidRDefault="00384CD8" w:rsidP="00321180">
            <w:pPr>
              <w:jc w:val="cente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69F1C37A" w14:textId="0DB357BC" w:rsidR="008939ED" w:rsidRPr="00EE175B" w:rsidRDefault="00EE175B" w:rsidP="00EE175B">
            <w:pPr>
              <w:jc w:val="center"/>
              <w:rPr>
                <w:b/>
                <w:bCs/>
                <w:sz w:val="16"/>
                <w:szCs w:val="16"/>
                <w:lang w:val="en-US"/>
              </w:rPr>
            </w:pPr>
            <w:r>
              <w:rPr>
                <w:b/>
                <w:bCs/>
                <w:sz w:val="16"/>
                <w:szCs w:val="16"/>
                <w:lang w:val="en-US"/>
              </w:rPr>
              <w:t>Grade point average</w:t>
            </w:r>
          </w:p>
        </w:tc>
        <w:tc>
          <w:tcPr>
            <w:tcW w:w="1134" w:type="dxa"/>
            <w:tcBorders>
              <w:top w:val="single" w:sz="4" w:space="0" w:color="000000"/>
              <w:left w:val="single" w:sz="4" w:space="0" w:color="000000"/>
              <w:right w:val="single" w:sz="4" w:space="0" w:color="000000"/>
            </w:tcBorders>
            <w:shd w:val="clear" w:color="auto" w:fill="auto"/>
          </w:tcPr>
          <w:p w14:paraId="7AE5175A" w14:textId="6DBCE48C" w:rsidR="008939ED" w:rsidRDefault="008659C1" w:rsidP="008659C1">
            <w:pPr>
              <w:jc w:val="center"/>
              <w:rPr>
                <w:b/>
                <w:bCs/>
                <w:sz w:val="16"/>
                <w:szCs w:val="16"/>
              </w:rPr>
            </w:pPr>
            <w:r>
              <w:rPr>
                <w:b/>
                <w:bCs/>
                <w:sz w:val="16"/>
                <w:szCs w:val="16"/>
                <w:lang w:val="en-US"/>
              </w:rPr>
              <w:t>P</w:t>
            </w:r>
            <w:r w:rsidR="00854136">
              <w:rPr>
                <w:b/>
                <w:bCs/>
                <w:sz w:val="16"/>
                <w:szCs w:val="16"/>
              </w:rPr>
              <w:t>oints,</w:t>
            </w:r>
          </w:p>
          <w:p w14:paraId="41BDD773" w14:textId="77777777"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2AFF2514" w14:textId="77777777" w:rsidR="00384CD8" w:rsidRPr="009116F4" w:rsidRDefault="00854136" w:rsidP="00433709">
            <w:pPr>
              <w:jc w:val="center"/>
              <w:rPr>
                <w:sz w:val="16"/>
                <w:szCs w:val="16"/>
                <w:lang w:val="en-US"/>
              </w:rPr>
            </w:pPr>
            <w:r w:rsidRPr="009116F4">
              <w:rPr>
                <w:b/>
                <w:bCs/>
                <w:sz w:val="16"/>
                <w:szCs w:val="16"/>
                <w:lang w:val="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139B9DE6" w14:textId="6CDA7FCD" w:rsidR="00635A52" w:rsidRPr="00635A52" w:rsidRDefault="00635A52" w:rsidP="00635A52">
            <w:pPr>
              <w:jc w:val="both"/>
              <w:rPr>
                <w:bCs/>
                <w:sz w:val="16"/>
                <w:szCs w:val="16"/>
                <w:lang w:val="en-US"/>
              </w:rPr>
            </w:pPr>
            <w:r w:rsidRPr="00635A52">
              <w:rPr>
                <w:bCs/>
                <w:sz w:val="16"/>
                <w:szCs w:val="16"/>
                <w:lang w:val="en-US"/>
              </w:rPr>
              <w:t>Criteria-based assessment involves comparing actual learning outcomes with anticipated ones based on clearly defined criteria, utilizing both formative and summative assessments.</w:t>
            </w:r>
          </w:p>
          <w:p w14:paraId="65201A4B" w14:textId="56CAB98B" w:rsidR="00635A52" w:rsidRPr="00635A52" w:rsidRDefault="00635A52" w:rsidP="00635A52">
            <w:pPr>
              <w:jc w:val="both"/>
              <w:rPr>
                <w:bCs/>
                <w:sz w:val="16"/>
                <w:szCs w:val="16"/>
                <w:lang w:val="en-US"/>
              </w:rPr>
            </w:pPr>
            <w:r w:rsidRPr="00635A52">
              <w:rPr>
                <w:bCs/>
                <w:sz w:val="16"/>
                <w:szCs w:val="16"/>
                <w:lang w:val="en-US"/>
              </w:rPr>
              <w:t>Formative assessment is conducted throughout daily learning activities, serving as a real-time measure of progress. It fosters an interactive relationship between students and teachers, enabling the identification of student capabilities and challenges. This type of assessment aids in achieving optimal results and allows teachers to make timely adjustments to the educational process. Student performance in various tasks and classroom activities—such as lectures, seminars, practical exercises (including discussions, quizzes, debates, round tables, and laboratory work)—is evaluated, along with the knowledge and competencies acquired.</w:t>
            </w:r>
          </w:p>
          <w:p w14:paraId="09765F77" w14:textId="1B9DA423" w:rsidR="00665FD2" w:rsidRPr="00635A52" w:rsidRDefault="00635A52" w:rsidP="00635A52">
            <w:pPr>
              <w:jc w:val="both"/>
              <w:rPr>
                <w:bCs/>
                <w:sz w:val="16"/>
                <w:szCs w:val="16"/>
                <w:lang w:val="en-US"/>
              </w:rPr>
            </w:pPr>
            <w:r w:rsidRPr="00635A52">
              <w:rPr>
                <w:bCs/>
                <w:sz w:val="16"/>
                <w:szCs w:val="16"/>
                <w:lang w:val="en-US"/>
              </w:rPr>
              <w:t>Summative assessment, on the other hand, occurs at the end of a study section in accordance with the course program and is conducted four times each semester during independent work sessions (IWS). This type of assessment evaluates the mastery of expected learning outcomes against established descriptors, allowing for the determination and documentation of the student's understanding of the course material over a specific period.</w:t>
            </w:r>
          </w:p>
        </w:tc>
      </w:tr>
      <w:tr w:rsidR="000E3AA2" w:rsidRPr="003F2DC5" w14:paraId="7560AAB1" w14:textId="77777777" w:rsidTr="008846F6">
        <w:trPr>
          <w:trHeight w:val="359"/>
        </w:trPr>
        <w:tc>
          <w:tcPr>
            <w:tcW w:w="851" w:type="dxa"/>
            <w:tcBorders>
              <w:left w:val="single" w:sz="4" w:space="0" w:color="000000"/>
              <w:right w:val="single" w:sz="4" w:space="0" w:color="000000"/>
            </w:tcBorders>
          </w:tcPr>
          <w:p w14:paraId="2F2FBFB0" w14:textId="77777777" w:rsidR="000E3AA2" w:rsidRPr="00C03EF1" w:rsidRDefault="000E3AA2" w:rsidP="00433709">
            <w:pPr>
              <w:jc w:val="center"/>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5D98FE3" w14:textId="12A8284D" w:rsidR="000E3AA2" w:rsidRPr="00C03EF1" w:rsidRDefault="000E3AA2" w:rsidP="00433709">
            <w:pPr>
              <w:jc w:val="center"/>
              <w:rPr>
                <w:b/>
                <w:sz w:val="16"/>
                <w:szCs w:val="16"/>
                <w:highlight w:val="green"/>
              </w:rPr>
            </w:pPr>
            <w:r w:rsidRPr="00C03EF1">
              <w:rPr>
                <w:sz w:val="16"/>
                <w:szCs w:val="16"/>
                <w:lang w:val="en-US"/>
              </w:rPr>
              <w:t>4.0</w:t>
            </w:r>
          </w:p>
        </w:tc>
        <w:tc>
          <w:tcPr>
            <w:tcW w:w="1134" w:type="dxa"/>
            <w:tcBorders>
              <w:left w:val="single" w:sz="4" w:space="0" w:color="000000"/>
              <w:right w:val="single" w:sz="4" w:space="0" w:color="000000"/>
            </w:tcBorders>
          </w:tcPr>
          <w:p w14:paraId="1671E636" w14:textId="77777777" w:rsidR="000E3AA2" w:rsidRPr="00C03EF1" w:rsidRDefault="000E3AA2" w:rsidP="00433709">
            <w:pPr>
              <w:jc w:val="center"/>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2A996AED" w14:textId="2FB1E926" w:rsidR="000E3AA2" w:rsidRPr="00866069" w:rsidRDefault="00866069" w:rsidP="00433709">
            <w:pPr>
              <w:jc w:val="center"/>
              <w:rPr>
                <w:b/>
                <w:sz w:val="16"/>
                <w:szCs w:val="16"/>
                <w:highlight w:val="green"/>
                <w:lang w:val="en-US"/>
              </w:rPr>
            </w:pPr>
            <w:r>
              <w:rPr>
                <w:sz w:val="16"/>
                <w:szCs w:val="16"/>
                <w:lang w:val="en-US"/>
              </w:rPr>
              <w:t>Excellent</w:t>
            </w:r>
          </w:p>
        </w:tc>
        <w:tc>
          <w:tcPr>
            <w:tcW w:w="5386" w:type="dxa"/>
            <w:gridSpan w:val="2"/>
            <w:vMerge/>
            <w:tcBorders>
              <w:left w:val="single" w:sz="4" w:space="0" w:color="000000"/>
              <w:right w:val="single" w:sz="4" w:space="0" w:color="000000"/>
            </w:tcBorders>
          </w:tcPr>
          <w:p w14:paraId="5AA7E09C" w14:textId="77777777" w:rsidR="000E3AA2" w:rsidRPr="002A6C44" w:rsidRDefault="000E3AA2" w:rsidP="00753B50">
            <w:pPr>
              <w:jc w:val="both"/>
              <w:rPr>
                <w:sz w:val="16"/>
                <w:szCs w:val="16"/>
                <w:highlight w:val="green"/>
              </w:rPr>
            </w:pPr>
          </w:p>
        </w:tc>
      </w:tr>
      <w:tr w:rsidR="000E3AA2" w:rsidRPr="003F2DC5" w14:paraId="309F5F24" w14:textId="77777777" w:rsidTr="008846F6">
        <w:trPr>
          <w:trHeight w:val="359"/>
        </w:trPr>
        <w:tc>
          <w:tcPr>
            <w:tcW w:w="851" w:type="dxa"/>
            <w:tcBorders>
              <w:left w:val="single" w:sz="4" w:space="0" w:color="000000"/>
              <w:right w:val="single" w:sz="4" w:space="0" w:color="000000"/>
            </w:tcBorders>
          </w:tcPr>
          <w:p w14:paraId="18814954" w14:textId="77777777" w:rsidR="000E3AA2" w:rsidRPr="00C03EF1" w:rsidRDefault="000E3AA2" w:rsidP="00433709">
            <w:pPr>
              <w:jc w:val="center"/>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32E6ED43" w14:textId="77777777" w:rsidR="000E3AA2" w:rsidRPr="00C03EF1" w:rsidRDefault="000E3AA2" w:rsidP="00433709">
            <w:pPr>
              <w:jc w:val="center"/>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602903B2" w14:textId="77777777" w:rsidR="000E3AA2" w:rsidRPr="00C03EF1" w:rsidRDefault="000E3AA2" w:rsidP="00433709">
            <w:pPr>
              <w:jc w:val="center"/>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207FB422" w14:textId="77777777" w:rsidR="000E3AA2" w:rsidRPr="00C03EF1" w:rsidRDefault="000E3AA2" w:rsidP="00433709">
            <w:pPr>
              <w:jc w:val="center"/>
              <w:rPr>
                <w:b/>
                <w:sz w:val="16"/>
                <w:szCs w:val="16"/>
                <w:highlight w:val="green"/>
              </w:rPr>
            </w:pPr>
          </w:p>
        </w:tc>
        <w:tc>
          <w:tcPr>
            <w:tcW w:w="5386" w:type="dxa"/>
            <w:gridSpan w:val="2"/>
            <w:vMerge/>
            <w:tcBorders>
              <w:left w:val="single" w:sz="4" w:space="0" w:color="000000"/>
              <w:right w:val="single" w:sz="4" w:space="0" w:color="000000"/>
            </w:tcBorders>
          </w:tcPr>
          <w:p w14:paraId="5E2E487A" w14:textId="77777777" w:rsidR="000E3AA2" w:rsidRPr="002A6C44" w:rsidRDefault="000E3AA2" w:rsidP="00753B50">
            <w:pPr>
              <w:jc w:val="both"/>
              <w:rPr>
                <w:sz w:val="16"/>
                <w:szCs w:val="16"/>
                <w:highlight w:val="green"/>
              </w:rPr>
            </w:pPr>
          </w:p>
        </w:tc>
      </w:tr>
      <w:tr w:rsidR="000E3AA2" w:rsidRPr="003F2DC5" w14:paraId="2CEE11B4" w14:textId="77777777" w:rsidTr="008846F6">
        <w:trPr>
          <w:trHeight w:val="973"/>
        </w:trPr>
        <w:tc>
          <w:tcPr>
            <w:tcW w:w="851" w:type="dxa"/>
            <w:tcBorders>
              <w:left w:val="single" w:sz="4" w:space="0" w:color="000000"/>
              <w:right w:val="single" w:sz="4" w:space="0" w:color="000000"/>
            </w:tcBorders>
          </w:tcPr>
          <w:p w14:paraId="6D11B45A" w14:textId="77777777" w:rsidR="000E3AA2" w:rsidRPr="00C03EF1" w:rsidRDefault="000E3AA2" w:rsidP="00433709">
            <w:pPr>
              <w:jc w:val="center"/>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5B40DD73" w14:textId="77777777" w:rsidR="000E3AA2" w:rsidRPr="00C03EF1" w:rsidRDefault="000E3AA2" w:rsidP="00433709">
            <w:pPr>
              <w:jc w:val="center"/>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27C6F40" w14:textId="77777777" w:rsidR="000E3AA2" w:rsidRPr="00C03EF1" w:rsidRDefault="000E3AA2" w:rsidP="00433709">
            <w:pPr>
              <w:jc w:val="center"/>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AC4C85C" w14:textId="342A2B17" w:rsidR="000E3AA2" w:rsidRPr="00866069" w:rsidRDefault="00866069" w:rsidP="00433709">
            <w:pPr>
              <w:jc w:val="center"/>
              <w:rPr>
                <w:b/>
                <w:sz w:val="16"/>
                <w:szCs w:val="16"/>
                <w:highlight w:val="green"/>
                <w:lang w:val="en-US"/>
              </w:rPr>
            </w:pPr>
            <w:r>
              <w:rPr>
                <w:sz w:val="16"/>
                <w:szCs w:val="16"/>
                <w:lang w:val="en-US"/>
              </w:rPr>
              <w:t>Good</w:t>
            </w:r>
          </w:p>
        </w:tc>
        <w:tc>
          <w:tcPr>
            <w:tcW w:w="5386" w:type="dxa"/>
            <w:gridSpan w:val="2"/>
            <w:vMerge/>
            <w:tcBorders>
              <w:left w:val="single" w:sz="4" w:space="0" w:color="000000"/>
              <w:right w:val="single" w:sz="4" w:space="0" w:color="000000"/>
            </w:tcBorders>
          </w:tcPr>
          <w:p w14:paraId="4A4750A8" w14:textId="77777777" w:rsidR="000E3AA2" w:rsidRPr="00A74824" w:rsidRDefault="000E3AA2" w:rsidP="00753B50">
            <w:pPr>
              <w:jc w:val="both"/>
              <w:rPr>
                <w:sz w:val="16"/>
                <w:szCs w:val="16"/>
              </w:rPr>
            </w:pPr>
          </w:p>
        </w:tc>
      </w:tr>
      <w:tr w:rsidR="000E3AA2" w:rsidRPr="005F533A" w14:paraId="73142DA7" w14:textId="77777777" w:rsidTr="008846F6">
        <w:trPr>
          <w:trHeight w:val="215"/>
        </w:trPr>
        <w:tc>
          <w:tcPr>
            <w:tcW w:w="851" w:type="dxa"/>
            <w:tcBorders>
              <w:left w:val="single" w:sz="4" w:space="0" w:color="000000"/>
              <w:right w:val="single" w:sz="4" w:space="0" w:color="000000"/>
            </w:tcBorders>
          </w:tcPr>
          <w:p w14:paraId="4429E39B" w14:textId="77777777" w:rsidR="000E3AA2" w:rsidRPr="00C03EF1" w:rsidRDefault="000E3AA2" w:rsidP="00433709">
            <w:pPr>
              <w:jc w:val="center"/>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160D9A83" w14:textId="77777777" w:rsidR="000E3AA2" w:rsidRPr="00C03EF1" w:rsidRDefault="000E3AA2" w:rsidP="00433709">
            <w:pPr>
              <w:jc w:val="center"/>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22ED47F8" w14:textId="77777777" w:rsidR="000E3AA2" w:rsidRPr="00C03EF1" w:rsidRDefault="000E3AA2" w:rsidP="00433709">
            <w:pPr>
              <w:jc w:val="center"/>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3EEA74D" w14:textId="77777777" w:rsidR="000E3AA2" w:rsidRPr="00C03EF1" w:rsidRDefault="000E3AA2" w:rsidP="00433709">
            <w:pPr>
              <w:jc w:val="center"/>
              <w:rPr>
                <w:b/>
                <w:sz w:val="16"/>
                <w:szCs w:val="16"/>
                <w:highlight w:val="green"/>
              </w:rPr>
            </w:pPr>
          </w:p>
        </w:tc>
        <w:tc>
          <w:tcPr>
            <w:tcW w:w="3118" w:type="dxa"/>
            <w:tcBorders>
              <w:left w:val="single" w:sz="4" w:space="0" w:color="000000"/>
              <w:right w:val="single" w:sz="4" w:space="0" w:color="000000"/>
            </w:tcBorders>
            <w:shd w:val="clear" w:color="auto" w:fill="auto"/>
          </w:tcPr>
          <w:p w14:paraId="7594DCE8" w14:textId="77777777" w:rsidR="000E3AA2" w:rsidRPr="009116F4" w:rsidRDefault="00EE0F16" w:rsidP="00D36E98">
            <w:pPr>
              <w:jc w:val="both"/>
              <w:rPr>
                <w:b/>
                <w:sz w:val="16"/>
                <w:szCs w:val="16"/>
                <w:lang w:val="en-US"/>
              </w:rPr>
            </w:pPr>
            <w:r w:rsidRPr="009116F4">
              <w:rPr>
                <w:b/>
                <w:sz w:val="16"/>
                <w:szCs w:val="16"/>
                <w:lang w:val="en-US"/>
              </w:rPr>
              <w:t>Formative and summative assessment</w:t>
            </w:r>
          </w:p>
          <w:p w14:paraId="6AEBA95D" w14:textId="62F1D5CE" w:rsidR="00B8693A" w:rsidRPr="009116F4" w:rsidRDefault="00B8693A" w:rsidP="00D36E98">
            <w:pPr>
              <w:jc w:val="both"/>
              <w:rPr>
                <w:sz w:val="16"/>
                <w:szCs w:val="16"/>
                <w:lang w:val="en-US"/>
              </w:rPr>
            </w:pPr>
          </w:p>
        </w:tc>
        <w:tc>
          <w:tcPr>
            <w:tcW w:w="2268" w:type="dxa"/>
            <w:tcBorders>
              <w:left w:val="single" w:sz="4" w:space="0" w:color="000000"/>
              <w:right w:val="single" w:sz="4" w:space="0" w:color="000000"/>
            </w:tcBorders>
            <w:shd w:val="clear" w:color="auto" w:fill="auto"/>
          </w:tcPr>
          <w:p w14:paraId="24DAA5B7" w14:textId="1D994697" w:rsidR="00B8693A" w:rsidRPr="009116F4" w:rsidRDefault="000E3AA2" w:rsidP="00081836">
            <w:pPr>
              <w:jc w:val="both"/>
              <w:rPr>
                <w:b/>
                <w:bCs/>
                <w:sz w:val="16"/>
                <w:szCs w:val="16"/>
                <w:lang w:val="en-US"/>
              </w:rPr>
            </w:pPr>
            <w:r w:rsidRPr="009116F4">
              <w:rPr>
                <w:b/>
                <w:bCs/>
                <w:sz w:val="16"/>
                <w:szCs w:val="16"/>
                <w:lang w:val="en-US"/>
              </w:rPr>
              <w:t>Points % content</w:t>
            </w:r>
          </w:p>
        </w:tc>
      </w:tr>
      <w:tr w:rsidR="00FD768C" w:rsidRPr="003F2DC5" w14:paraId="482B24F5" w14:textId="77777777" w:rsidTr="008846F6">
        <w:trPr>
          <w:trHeight w:val="135"/>
        </w:trPr>
        <w:tc>
          <w:tcPr>
            <w:tcW w:w="851" w:type="dxa"/>
            <w:tcBorders>
              <w:left w:val="single" w:sz="4" w:space="0" w:color="000000"/>
              <w:right w:val="single" w:sz="4" w:space="0" w:color="000000"/>
            </w:tcBorders>
          </w:tcPr>
          <w:p w14:paraId="68284724" w14:textId="77777777" w:rsidR="00FD768C" w:rsidRPr="00C03EF1" w:rsidRDefault="00FD768C" w:rsidP="00433709">
            <w:pPr>
              <w:jc w:val="center"/>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6C3E2A6F" w14:textId="77777777" w:rsidR="00FD768C" w:rsidRPr="00C03EF1" w:rsidRDefault="00FD768C" w:rsidP="00433709">
            <w:pPr>
              <w:jc w:val="center"/>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27EED5EB" w14:textId="77777777" w:rsidR="00FD768C" w:rsidRPr="00C03EF1" w:rsidRDefault="00FD768C" w:rsidP="00433709">
            <w:pPr>
              <w:jc w:val="center"/>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109159F0" w14:textId="77777777" w:rsidR="00FD768C" w:rsidRPr="00C03EF1" w:rsidRDefault="00FD768C" w:rsidP="00433709">
            <w:pPr>
              <w:jc w:val="center"/>
              <w:rPr>
                <w:b/>
                <w:sz w:val="16"/>
                <w:szCs w:val="16"/>
                <w:highlight w:val="green"/>
              </w:rPr>
            </w:pPr>
          </w:p>
        </w:tc>
        <w:tc>
          <w:tcPr>
            <w:tcW w:w="3118" w:type="dxa"/>
            <w:tcBorders>
              <w:left w:val="single" w:sz="4" w:space="0" w:color="000000"/>
              <w:right w:val="single" w:sz="4" w:space="0" w:color="000000"/>
            </w:tcBorders>
          </w:tcPr>
          <w:p w14:paraId="3333FD31" w14:textId="62D5B238" w:rsidR="00FD768C" w:rsidRPr="00BF7587" w:rsidRDefault="00BF7587" w:rsidP="00D36E98">
            <w:pPr>
              <w:jc w:val="both"/>
              <w:rPr>
                <w:sz w:val="16"/>
                <w:szCs w:val="16"/>
                <w:lang w:val="en-US"/>
              </w:rPr>
            </w:pPr>
            <w:r>
              <w:rPr>
                <w:sz w:val="16"/>
                <w:szCs w:val="16"/>
                <w:lang w:val="en-US"/>
              </w:rPr>
              <w:t>Participation in seminars</w:t>
            </w:r>
          </w:p>
        </w:tc>
        <w:tc>
          <w:tcPr>
            <w:tcW w:w="2268" w:type="dxa"/>
            <w:tcBorders>
              <w:left w:val="single" w:sz="4" w:space="0" w:color="000000"/>
              <w:right w:val="single" w:sz="4" w:space="0" w:color="000000"/>
            </w:tcBorders>
          </w:tcPr>
          <w:p w14:paraId="6C8512B2" w14:textId="5B92A6FB" w:rsidR="00FD768C" w:rsidRPr="00325B19" w:rsidRDefault="008846F6" w:rsidP="00D36E98">
            <w:pPr>
              <w:jc w:val="both"/>
              <w:rPr>
                <w:sz w:val="16"/>
                <w:szCs w:val="16"/>
                <w:lang w:val="en-US"/>
              </w:rPr>
            </w:pPr>
            <w:r>
              <w:rPr>
                <w:sz w:val="16"/>
                <w:szCs w:val="16"/>
              </w:rPr>
              <w:t>10</w:t>
            </w:r>
          </w:p>
        </w:tc>
      </w:tr>
      <w:tr w:rsidR="00FD768C" w:rsidRPr="003F2DC5" w14:paraId="04C7BF26" w14:textId="77777777" w:rsidTr="008846F6">
        <w:trPr>
          <w:trHeight w:val="51"/>
        </w:trPr>
        <w:tc>
          <w:tcPr>
            <w:tcW w:w="851" w:type="dxa"/>
            <w:tcBorders>
              <w:left w:val="single" w:sz="4" w:space="0" w:color="000000"/>
              <w:right w:val="single" w:sz="4" w:space="0" w:color="000000"/>
            </w:tcBorders>
          </w:tcPr>
          <w:p w14:paraId="3A35B33B" w14:textId="77777777" w:rsidR="00FD768C" w:rsidRPr="00C03EF1" w:rsidRDefault="00FD768C" w:rsidP="00433709">
            <w:pPr>
              <w:jc w:val="center"/>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3929AB50" w14:textId="77777777" w:rsidR="00FD768C" w:rsidRPr="00C03EF1" w:rsidRDefault="00FD768C" w:rsidP="00433709">
            <w:pPr>
              <w:jc w:val="center"/>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0E9DDD7A" w14:textId="77777777" w:rsidR="00FD768C" w:rsidRPr="00C03EF1" w:rsidRDefault="00FD768C" w:rsidP="00433709">
            <w:pPr>
              <w:jc w:val="center"/>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59465AC0" w14:textId="77777777" w:rsidR="00FD768C" w:rsidRPr="00C03EF1" w:rsidRDefault="00FD768C" w:rsidP="00433709">
            <w:pPr>
              <w:jc w:val="center"/>
              <w:rPr>
                <w:b/>
                <w:sz w:val="16"/>
                <w:szCs w:val="16"/>
                <w:highlight w:val="green"/>
              </w:rPr>
            </w:pPr>
          </w:p>
        </w:tc>
        <w:tc>
          <w:tcPr>
            <w:tcW w:w="3118" w:type="dxa"/>
            <w:tcBorders>
              <w:left w:val="single" w:sz="4" w:space="0" w:color="000000"/>
              <w:right w:val="single" w:sz="4" w:space="0" w:color="000000"/>
            </w:tcBorders>
          </w:tcPr>
          <w:p w14:paraId="7B1451E3" w14:textId="70081401" w:rsidR="00FD768C" w:rsidRPr="008846F6" w:rsidRDefault="00BF7587" w:rsidP="00D36E98">
            <w:pPr>
              <w:jc w:val="both"/>
              <w:rPr>
                <w:sz w:val="16"/>
                <w:szCs w:val="16"/>
                <w:lang w:val="en-US"/>
              </w:rPr>
            </w:pPr>
            <w:r>
              <w:rPr>
                <w:sz w:val="16"/>
                <w:szCs w:val="16"/>
                <w:lang w:val="en-US"/>
              </w:rPr>
              <w:t>Individual work</w:t>
            </w:r>
            <w:r w:rsidR="00081836">
              <w:rPr>
                <w:sz w:val="16"/>
                <w:szCs w:val="16"/>
                <w:lang w:val="en-US"/>
              </w:rPr>
              <w:t>/</w:t>
            </w:r>
            <w:r w:rsidR="008846F6">
              <w:rPr>
                <w:sz w:val="16"/>
                <w:szCs w:val="16"/>
                <w:lang w:val="en-US"/>
              </w:rPr>
              <w:t>Homework assignments</w:t>
            </w:r>
          </w:p>
        </w:tc>
        <w:tc>
          <w:tcPr>
            <w:tcW w:w="2268" w:type="dxa"/>
            <w:tcBorders>
              <w:left w:val="single" w:sz="4" w:space="0" w:color="000000"/>
              <w:right w:val="single" w:sz="4" w:space="0" w:color="000000"/>
            </w:tcBorders>
          </w:tcPr>
          <w:p w14:paraId="55965F02" w14:textId="373F6153" w:rsidR="00FD768C" w:rsidRPr="008846F6" w:rsidRDefault="008846F6" w:rsidP="00D36E98">
            <w:pPr>
              <w:jc w:val="both"/>
              <w:rPr>
                <w:sz w:val="16"/>
                <w:szCs w:val="16"/>
                <w:lang w:val="en-US"/>
              </w:rPr>
            </w:pPr>
            <w:r>
              <w:rPr>
                <w:sz w:val="16"/>
                <w:szCs w:val="16"/>
                <w:lang w:val="en-US"/>
              </w:rPr>
              <w:t>10</w:t>
            </w:r>
          </w:p>
        </w:tc>
      </w:tr>
      <w:tr w:rsidR="00081836" w:rsidRPr="003F2DC5" w14:paraId="55683686" w14:textId="77777777" w:rsidTr="008846F6">
        <w:trPr>
          <w:trHeight w:val="181"/>
        </w:trPr>
        <w:tc>
          <w:tcPr>
            <w:tcW w:w="851" w:type="dxa"/>
            <w:tcBorders>
              <w:left w:val="single" w:sz="4" w:space="0" w:color="000000"/>
              <w:right w:val="single" w:sz="4" w:space="0" w:color="000000"/>
            </w:tcBorders>
          </w:tcPr>
          <w:p w14:paraId="7DFCCC19" w14:textId="77777777" w:rsidR="00081836" w:rsidRPr="00C03EF1" w:rsidRDefault="00081836" w:rsidP="00433709">
            <w:pPr>
              <w:jc w:val="center"/>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662EDD3B" w14:textId="77777777" w:rsidR="00081836" w:rsidRPr="00C03EF1" w:rsidRDefault="00081836" w:rsidP="00433709">
            <w:pPr>
              <w:jc w:val="center"/>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2EEA0DE8" w14:textId="77777777" w:rsidR="00081836" w:rsidRPr="00C03EF1" w:rsidRDefault="00081836" w:rsidP="00433709">
            <w:pPr>
              <w:jc w:val="center"/>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64243F37" w14:textId="080F2B74" w:rsidR="00081836" w:rsidRPr="00866069" w:rsidRDefault="00866069" w:rsidP="00433709">
            <w:pPr>
              <w:spacing w:before="120"/>
              <w:jc w:val="center"/>
              <w:rPr>
                <w:b/>
                <w:sz w:val="16"/>
                <w:szCs w:val="16"/>
                <w:highlight w:val="green"/>
                <w:lang w:val="en-US"/>
              </w:rPr>
            </w:pPr>
            <w:r>
              <w:rPr>
                <w:sz w:val="16"/>
                <w:szCs w:val="16"/>
                <w:lang w:val="en-US"/>
              </w:rPr>
              <w:t>Satisfactory</w:t>
            </w:r>
          </w:p>
        </w:tc>
        <w:tc>
          <w:tcPr>
            <w:tcW w:w="3118" w:type="dxa"/>
            <w:tcBorders>
              <w:left w:val="single" w:sz="4" w:space="0" w:color="000000"/>
              <w:bottom w:val="single" w:sz="4" w:space="0" w:color="auto"/>
              <w:right w:val="single" w:sz="4" w:space="0" w:color="000000"/>
            </w:tcBorders>
          </w:tcPr>
          <w:p w14:paraId="5D9A1B30" w14:textId="5A29B88A" w:rsidR="00081836" w:rsidRPr="008846F6" w:rsidRDefault="008846F6" w:rsidP="00D36E98">
            <w:pPr>
              <w:jc w:val="both"/>
              <w:rPr>
                <w:sz w:val="16"/>
                <w:szCs w:val="16"/>
                <w:lang w:val="en-US"/>
              </w:rPr>
            </w:pPr>
            <w:r>
              <w:rPr>
                <w:sz w:val="16"/>
                <w:szCs w:val="16"/>
                <w:lang w:val="en-US"/>
              </w:rPr>
              <w:t xml:space="preserve">SIW </w:t>
            </w:r>
          </w:p>
        </w:tc>
        <w:tc>
          <w:tcPr>
            <w:tcW w:w="2268" w:type="dxa"/>
            <w:tcBorders>
              <w:left w:val="single" w:sz="4" w:space="0" w:color="000000"/>
              <w:bottom w:val="single" w:sz="4" w:space="0" w:color="auto"/>
              <w:right w:val="single" w:sz="4" w:space="0" w:color="000000"/>
            </w:tcBorders>
          </w:tcPr>
          <w:p w14:paraId="7C11E417" w14:textId="51B5B19A" w:rsidR="00081836" w:rsidRPr="008A5242" w:rsidRDefault="00081836" w:rsidP="00D36E98">
            <w:pPr>
              <w:jc w:val="both"/>
              <w:rPr>
                <w:color w:val="FF0000"/>
                <w:sz w:val="16"/>
                <w:szCs w:val="16"/>
                <w:lang w:val="en-US"/>
              </w:rPr>
            </w:pPr>
            <w:r>
              <w:rPr>
                <w:sz w:val="16"/>
                <w:szCs w:val="16"/>
                <w:lang w:val="en-US"/>
              </w:rPr>
              <w:t>2</w:t>
            </w:r>
            <w:r w:rsidR="008846F6">
              <w:rPr>
                <w:sz w:val="16"/>
                <w:szCs w:val="16"/>
                <w:lang w:val="en-US"/>
              </w:rPr>
              <w:t>0</w:t>
            </w:r>
          </w:p>
        </w:tc>
      </w:tr>
      <w:tr w:rsidR="008846F6" w:rsidRPr="003F2DC5" w14:paraId="50624A66" w14:textId="77777777" w:rsidTr="008846F6">
        <w:trPr>
          <w:trHeight w:val="181"/>
        </w:trPr>
        <w:tc>
          <w:tcPr>
            <w:tcW w:w="851" w:type="dxa"/>
            <w:tcBorders>
              <w:left w:val="single" w:sz="4" w:space="0" w:color="000000"/>
              <w:right w:val="single" w:sz="4" w:space="0" w:color="000000"/>
            </w:tcBorders>
          </w:tcPr>
          <w:p w14:paraId="47D6C392" w14:textId="13EEB41D" w:rsidR="008846F6" w:rsidRPr="00C03EF1" w:rsidRDefault="008846F6" w:rsidP="00433709">
            <w:pPr>
              <w:jc w:val="center"/>
              <w:rPr>
                <w:sz w:val="16"/>
                <w:szCs w:val="16"/>
                <w:lang w:val="en-US"/>
              </w:rPr>
            </w:pPr>
            <w:r w:rsidRPr="00C03EF1">
              <w:rPr>
                <w:sz w:val="16"/>
                <w:szCs w:val="16"/>
                <w:lang w:val="en-US"/>
              </w:rPr>
              <w:t>C-</w:t>
            </w:r>
          </w:p>
        </w:tc>
        <w:tc>
          <w:tcPr>
            <w:tcW w:w="1134" w:type="dxa"/>
            <w:gridSpan w:val="2"/>
            <w:tcBorders>
              <w:left w:val="single" w:sz="4" w:space="0" w:color="000000"/>
              <w:right w:val="single" w:sz="4" w:space="0" w:color="000000"/>
            </w:tcBorders>
          </w:tcPr>
          <w:p w14:paraId="151984FE" w14:textId="47808571" w:rsidR="008846F6" w:rsidRPr="00C03EF1" w:rsidRDefault="008846F6" w:rsidP="00433709">
            <w:pPr>
              <w:jc w:val="center"/>
              <w:rPr>
                <w:sz w:val="16"/>
                <w:szCs w:val="16"/>
              </w:rPr>
            </w:pPr>
            <w:r w:rsidRPr="00C03EF1">
              <w:rPr>
                <w:sz w:val="16"/>
                <w:szCs w:val="16"/>
              </w:rPr>
              <w:t>1.67</w:t>
            </w:r>
          </w:p>
        </w:tc>
        <w:tc>
          <w:tcPr>
            <w:tcW w:w="1134" w:type="dxa"/>
            <w:tcBorders>
              <w:left w:val="single" w:sz="4" w:space="0" w:color="000000"/>
              <w:right w:val="single" w:sz="4" w:space="0" w:color="000000"/>
            </w:tcBorders>
          </w:tcPr>
          <w:p w14:paraId="0F0FCCA8" w14:textId="288C0FC7" w:rsidR="008846F6" w:rsidRPr="00C03EF1" w:rsidRDefault="008846F6" w:rsidP="00433709">
            <w:pPr>
              <w:jc w:val="center"/>
              <w:rPr>
                <w:sz w:val="16"/>
                <w:szCs w:val="16"/>
              </w:rPr>
            </w:pPr>
            <w:r w:rsidRPr="00C03EF1">
              <w:rPr>
                <w:sz w:val="16"/>
                <w:szCs w:val="16"/>
              </w:rPr>
              <w:t>60-64</w:t>
            </w:r>
          </w:p>
        </w:tc>
        <w:tc>
          <w:tcPr>
            <w:tcW w:w="1985" w:type="dxa"/>
            <w:vMerge/>
            <w:tcBorders>
              <w:left w:val="single" w:sz="4" w:space="0" w:color="000000"/>
              <w:right w:val="single" w:sz="4" w:space="0" w:color="000000"/>
            </w:tcBorders>
          </w:tcPr>
          <w:p w14:paraId="6C2B0E56" w14:textId="77777777" w:rsidR="008846F6" w:rsidRDefault="008846F6" w:rsidP="00433709">
            <w:pPr>
              <w:spacing w:before="120"/>
              <w:jc w:val="center"/>
              <w:rPr>
                <w:sz w:val="16"/>
                <w:szCs w:val="16"/>
                <w:lang w:val="en-US"/>
              </w:rPr>
            </w:pPr>
          </w:p>
        </w:tc>
        <w:tc>
          <w:tcPr>
            <w:tcW w:w="3118" w:type="dxa"/>
            <w:tcBorders>
              <w:left w:val="single" w:sz="4" w:space="0" w:color="000000"/>
              <w:bottom w:val="single" w:sz="4" w:space="0" w:color="auto"/>
              <w:right w:val="single" w:sz="4" w:space="0" w:color="000000"/>
            </w:tcBorders>
          </w:tcPr>
          <w:p w14:paraId="4AD1FA1E" w14:textId="49A2E35E" w:rsidR="008846F6" w:rsidRDefault="008846F6" w:rsidP="00D36E98">
            <w:pPr>
              <w:jc w:val="both"/>
              <w:rPr>
                <w:sz w:val="16"/>
                <w:szCs w:val="16"/>
                <w:lang w:val="en-US"/>
              </w:rPr>
            </w:pPr>
            <w:r>
              <w:rPr>
                <w:sz w:val="16"/>
                <w:szCs w:val="16"/>
                <w:lang w:val="en-US"/>
              </w:rPr>
              <w:t>Midterm tests</w:t>
            </w:r>
          </w:p>
        </w:tc>
        <w:tc>
          <w:tcPr>
            <w:tcW w:w="2268" w:type="dxa"/>
            <w:tcBorders>
              <w:left w:val="single" w:sz="4" w:space="0" w:color="000000"/>
              <w:bottom w:val="single" w:sz="4" w:space="0" w:color="auto"/>
              <w:right w:val="single" w:sz="4" w:space="0" w:color="000000"/>
            </w:tcBorders>
          </w:tcPr>
          <w:p w14:paraId="74753AEB" w14:textId="63F93DAF" w:rsidR="008846F6" w:rsidRDefault="008846F6" w:rsidP="00D36E98">
            <w:pPr>
              <w:jc w:val="both"/>
              <w:rPr>
                <w:sz w:val="16"/>
                <w:szCs w:val="16"/>
                <w:lang w:val="en-US"/>
              </w:rPr>
            </w:pPr>
            <w:r>
              <w:rPr>
                <w:sz w:val="16"/>
                <w:szCs w:val="16"/>
                <w:lang w:val="en-US"/>
              </w:rPr>
              <w:t>20</w:t>
            </w:r>
          </w:p>
        </w:tc>
      </w:tr>
      <w:tr w:rsidR="008846F6" w:rsidRPr="003F2DC5" w14:paraId="2DFB9A64" w14:textId="77777777" w:rsidTr="008846F6">
        <w:trPr>
          <w:trHeight w:val="181"/>
        </w:trPr>
        <w:tc>
          <w:tcPr>
            <w:tcW w:w="851" w:type="dxa"/>
            <w:tcBorders>
              <w:left w:val="single" w:sz="4" w:space="0" w:color="000000"/>
              <w:bottom w:val="single" w:sz="4" w:space="0" w:color="auto"/>
              <w:right w:val="single" w:sz="4" w:space="0" w:color="000000"/>
            </w:tcBorders>
          </w:tcPr>
          <w:p w14:paraId="1D2A44AA" w14:textId="204602F6" w:rsidR="008846F6" w:rsidRPr="00C03EF1" w:rsidRDefault="008846F6" w:rsidP="00433709">
            <w:pPr>
              <w:jc w:val="center"/>
              <w:rPr>
                <w:sz w:val="16"/>
                <w:szCs w:val="16"/>
                <w:lang w:val="en-US"/>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7998EC8B" w14:textId="38EC5DA7" w:rsidR="008846F6" w:rsidRPr="00C03EF1" w:rsidRDefault="008846F6" w:rsidP="00433709">
            <w:pPr>
              <w:jc w:val="center"/>
              <w:rPr>
                <w:sz w:val="16"/>
                <w:szCs w:val="16"/>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7AB798F0" w14:textId="5ED191AE" w:rsidR="008846F6" w:rsidRPr="00C03EF1" w:rsidRDefault="008846F6" w:rsidP="00433709">
            <w:pPr>
              <w:jc w:val="center"/>
              <w:rPr>
                <w:sz w:val="16"/>
                <w:szCs w:val="16"/>
              </w:rPr>
            </w:pPr>
            <w:r w:rsidRPr="00C03EF1">
              <w:rPr>
                <w:sz w:val="16"/>
                <w:szCs w:val="16"/>
              </w:rPr>
              <w:t>55-59</w:t>
            </w:r>
          </w:p>
        </w:tc>
        <w:tc>
          <w:tcPr>
            <w:tcW w:w="1985" w:type="dxa"/>
            <w:vMerge/>
            <w:tcBorders>
              <w:left w:val="single" w:sz="4" w:space="0" w:color="000000"/>
              <w:right w:val="single" w:sz="4" w:space="0" w:color="000000"/>
            </w:tcBorders>
          </w:tcPr>
          <w:p w14:paraId="7073268C" w14:textId="77777777" w:rsidR="008846F6" w:rsidRDefault="008846F6" w:rsidP="00433709">
            <w:pPr>
              <w:spacing w:before="120"/>
              <w:jc w:val="center"/>
              <w:rPr>
                <w:sz w:val="16"/>
                <w:szCs w:val="16"/>
                <w:lang w:val="en-US"/>
              </w:rPr>
            </w:pPr>
          </w:p>
        </w:tc>
        <w:tc>
          <w:tcPr>
            <w:tcW w:w="3118" w:type="dxa"/>
            <w:tcBorders>
              <w:left w:val="single" w:sz="4" w:space="0" w:color="000000"/>
              <w:bottom w:val="single" w:sz="4" w:space="0" w:color="auto"/>
              <w:right w:val="single" w:sz="4" w:space="0" w:color="000000"/>
            </w:tcBorders>
          </w:tcPr>
          <w:p w14:paraId="0C9AB057" w14:textId="2016F737" w:rsidR="008846F6" w:rsidRDefault="008846F6" w:rsidP="00D36E98">
            <w:pPr>
              <w:jc w:val="both"/>
              <w:rPr>
                <w:sz w:val="16"/>
                <w:szCs w:val="16"/>
                <w:lang w:val="en-US"/>
              </w:rPr>
            </w:pPr>
            <w:r>
              <w:rPr>
                <w:sz w:val="16"/>
                <w:szCs w:val="16"/>
                <w:lang w:val="en-US"/>
              </w:rPr>
              <w:t>Final exam</w:t>
            </w:r>
          </w:p>
        </w:tc>
        <w:tc>
          <w:tcPr>
            <w:tcW w:w="2268" w:type="dxa"/>
            <w:tcBorders>
              <w:left w:val="single" w:sz="4" w:space="0" w:color="000000"/>
              <w:bottom w:val="single" w:sz="4" w:space="0" w:color="auto"/>
              <w:right w:val="single" w:sz="4" w:space="0" w:color="000000"/>
            </w:tcBorders>
          </w:tcPr>
          <w:p w14:paraId="256BA73D" w14:textId="7C7B5AD4" w:rsidR="008846F6" w:rsidRDefault="008846F6" w:rsidP="00D36E98">
            <w:pPr>
              <w:jc w:val="both"/>
              <w:rPr>
                <w:sz w:val="16"/>
                <w:szCs w:val="16"/>
                <w:lang w:val="en-US"/>
              </w:rPr>
            </w:pPr>
            <w:r>
              <w:rPr>
                <w:sz w:val="16"/>
                <w:szCs w:val="16"/>
                <w:lang w:val="en-US"/>
              </w:rPr>
              <w:t>40</w:t>
            </w:r>
          </w:p>
        </w:tc>
      </w:tr>
      <w:tr w:rsidR="008846F6" w:rsidRPr="003F2DC5" w14:paraId="757616F5" w14:textId="77777777" w:rsidTr="008846F6">
        <w:trPr>
          <w:trHeight w:val="87"/>
        </w:trPr>
        <w:tc>
          <w:tcPr>
            <w:tcW w:w="851" w:type="dxa"/>
            <w:tcBorders>
              <w:top w:val="single" w:sz="4" w:space="0" w:color="auto"/>
              <w:left w:val="single" w:sz="4" w:space="0" w:color="auto"/>
              <w:bottom w:val="single" w:sz="4" w:space="0" w:color="auto"/>
              <w:right w:val="single" w:sz="4" w:space="0" w:color="auto"/>
            </w:tcBorders>
          </w:tcPr>
          <w:p w14:paraId="1A008960" w14:textId="191E14B7" w:rsidR="008846F6" w:rsidRPr="00C03EF1" w:rsidRDefault="008846F6" w:rsidP="00433709">
            <w:pPr>
              <w:jc w:val="center"/>
              <w:rPr>
                <w:b/>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21A2E16C" w14:textId="4A27787D" w:rsidR="008846F6" w:rsidRPr="00C03EF1" w:rsidRDefault="008846F6" w:rsidP="00433709">
            <w:pPr>
              <w:jc w:val="center"/>
              <w:rPr>
                <w:b/>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00AEB2E5" w14:textId="0CC984D4" w:rsidR="008846F6" w:rsidRPr="00C03EF1" w:rsidRDefault="008846F6" w:rsidP="00433709">
            <w:pPr>
              <w:jc w:val="center"/>
              <w:rPr>
                <w:b/>
                <w:sz w:val="16"/>
                <w:szCs w:val="16"/>
                <w:highlight w:val="green"/>
              </w:rPr>
            </w:pPr>
            <w:r w:rsidRPr="00122EF2">
              <w:rPr>
                <w:sz w:val="16"/>
                <w:szCs w:val="16"/>
              </w:rPr>
              <w:t>50-54</w:t>
            </w:r>
          </w:p>
        </w:tc>
        <w:tc>
          <w:tcPr>
            <w:tcW w:w="1985" w:type="dxa"/>
            <w:vMerge/>
            <w:tcBorders>
              <w:left w:val="single" w:sz="4" w:space="0" w:color="000000"/>
              <w:right w:val="single" w:sz="4" w:space="0" w:color="000000"/>
            </w:tcBorders>
          </w:tcPr>
          <w:p w14:paraId="4911B9AE" w14:textId="77777777" w:rsidR="008846F6" w:rsidRPr="00C03EF1" w:rsidRDefault="008846F6" w:rsidP="00433709">
            <w:pPr>
              <w:jc w:val="center"/>
              <w:rPr>
                <w:b/>
                <w:sz w:val="16"/>
                <w:szCs w:val="16"/>
                <w:highlight w:val="green"/>
              </w:rPr>
            </w:pPr>
          </w:p>
        </w:tc>
        <w:tc>
          <w:tcPr>
            <w:tcW w:w="3118" w:type="dxa"/>
            <w:vMerge w:val="restart"/>
            <w:tcBorders>
              <w:top w:val="single" w:sz="4" w:space="0" w:color="auto"/>
              <w:left w:val="single" w:sz="4" w:space="0" w:color="auto"/>
              <w:right w:val="single" w:sz="4" w:space="0" w:color="auto"/>
            </w:tcBorders>
          </w:tcPr>
          <w:p w14:paraId="480D34C8" w14:textId="5368AB31" w:rsidR="008846F6" w:rsidRPr="00FD768C" w:rsidRDefault="008846F6" w:rsidP="00D36E98">
            <w:pPr>
              <w:jc w:val="both"/>
              <w:rPr>
                <w:sz w:val="16"/>
                <w:szCs w:val="16"/>
                <w:lang w:val="en-US"/>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3DAEC987" w14:textId="4A67C727" w:rsidR="008846F6" w:rsidRPr="001049B6" w:rsidRDefault="008846F6" w:rsidP="00D36E98">
            <w:pPr>
              <w:jc w:val="both"/>
              <w:rPr>
                <w:color w:val="FF0000"/>
                <w:sz w:val="16"/>
                <w:szCs w:val="16"/>
                <w:lang w:val="en-US"/>
              </w:rPr>
            </w:pPr>
            <w:r w:rsidRPr="00122EF2">
              <w:rPr>
                <w:sz w:val="16"/>
                <w:szCs w:val="16"/>
              </w:rPr>
              <w:t>100</w:t>
            </w:r>
          </w:p>
        </w:tc>
      </w:tr>
      <w:tr w:rsidR="008846F6" w:rsidRPr="003F2DC5" w14:paraId="6A9FF5D9" w14:textId="77777777" w:rsidTr="008846F6">
        <w:trPr>
          <w:trHeight w:val="250"/>
        </w:trPr>
        <w:tc>
          <w:tcPr>
            <w:tcW w:w="851" w:type="dxa"/>
            <w:tcBorders>
              <w:top w:val="single" w:sz="4" w:space="0" w:color="auto"/>
              <w:left w:val="single" w:sz="4" w:space="0" w:color="auto"/>
              <w:bottom w:val="single" w:sz="4" w:space="0" w:color="auto"/>
              <w:right w:val="single" w:sz="4" w:space="0" w:color="auto"/>
            </w:tcBorders>
          </w:tcPr>
          <w:p w14:paraId="4E5BA9D1" w14:textId="5FB89B79" w:rsidR="008846F6" w:rsidRPr="00C03EF1" w:rsidRDefault="008846F6" w:rsidP="00433709">
            <w:pPr>
              <w:jc w:val="center"/>
              <w:rPr>
                <w:b/>
                <w:sz w:val="16"/>
                <w:szCs w:val="16"/>
                <w:highlight w:val="green"/>
              </w:rPr>
            </w:pPr>
            <w:r>
              <w:rPr>
                <w:sz w:val="16"/>
                <w:szCs w:val="16"/>
                <w:lang w:val="en-US"/>
              </w:rPr>
              <w:t>FX</w:t>
            </w:r>
          </w:p>
        </w:tc>
        <w:tc>
          <w:tcPr>
            <w:tcW w:w="1134" w:type="dxa"/>
            <w:gridSpan w:val="2"/>
            <w:tcBorders>
              <w:top w:val="single" w:sz="4" w:space="0" w:color="auto"/>
              <w:left w:val="single" w:sz="4" w:space="0" w:color="auto"/>
              <w:bottom w:val="single" w:sz="4" w:space="0" w:color="auto"/>
              <w:right w:val="single" w:sz="4" w:space="0" w:color="auto"/>
            </w:tcBorders>
          </w:tcPr>
          <w:p w14:paraId="2D8E97A9" w14:textId="25EFA735" w:rsidR="008846F6" w:rsidRPr="00C03EF1" w:rsidRDefault="008846F6" w:rsidP="00433709">
            <w:pPr>
              <w:jc w:val="center"/>
              <w:rPr>
                <w:b/>
                <w:sz w:val="16"/>
                <w:szCs w:val="16"/>
                <w:highlight w:val="green"/>
              </w:rPr>
            </w:pPr>
            <w:r>
              <w:rPr>
                <w:sz w:val="16"/>
                <w:szCs w:val="16"/>
                <w:lang w:val="en-US"/>
              </w:rPr>
              <w:t>0,5</w:t>
            </w:r>
          </w:p>
        </w:tc>
        <w:tc>
          <w:tcPr>
            <w:tcW w:w="1134" w:type="dxa"/>
            <w:tcBorders>
              <w:top w:val="single" w:sz="4" w:space="0" w:color="auto"/>
              <w:left w:val="single" w:sz="4" w:space="0" w:color="auto"/>
              <w:bottom w:val="single" w:sz="4" w:space="0" w:color="auto"/>
              <w:right w:val="single" w:sz="4" w:space="0" w:color="000000"/>
            </w:tcBorders>
          </w:tcPr>
          <w:p w14:paraId="525CF4FA" w14:textId="536F9F5A" w:rsidR="008846F6" w:rsidRPr="00C03EF1" w:rsidRDefault="008846F6" w:rsidP="00433709">
            <w:pPr>
              <w:jc w:val="center"/>
              <w:rPr>
                <w:b/>
                <w:sz w:val="16"/>
                <w:szCs w:val="16"/>
                <w:highlight w:val="green"/>
              </w:rPr>
            </w:pPr>
            <w:r>
              <w:rPr>
                <w:sz w:val="16"/>
                <w:szCs w:val="16"/>
                <w:lang w:val="en-US"/>
              </w:rPr>
              <w:t>25-49</w:t>
            </w:r>
          </w:p>
        </w:tc>
        <w:tc>
          <w:tcPr>
            <w:tcW w:w="1985" w:type="dxa"/>
            <w:vMerge w:val="restart"/>
            <w:tcBorders>
              <w:left w:val="single" w:sz="4" w:space="0" w:color="000000"/>
              <w:right w:val="single" w:sz="4" w:space="0" w:color="000000"/>
            </w:tcBorders>
          </w:tcPr>
          <w:p w14:paraId="532EF8B4" w14:textId="77777777" w:rsidR="008846F6" w:rsidRPr="00C055D3" w:rsidRDefault="008846F6" w:rsidP="00433709">
            <w:pPr>
              <w:spacing w:before="240"/>
              <w:jc w:val="center"/>
              <w:rPr>
                <w:sz w:val="16"/>
                <w:szCs w:val="16"/>
              </w:rPr>
            </w:pPr>
            <w:r w:rsidRPr="00C03EF1">
              <w:rPr>
                <w:sz w:val="16"/>
                <w:szCs w:val="16"/>
              </w:rPr>
              <w:t>Unsatisfactory</w:t>
            </w:r>
          </w:p>
        </w:tc>
        <w:tc>
          <w:tcPr>
            <w:tcW w:w="3118" w:type="dxa"/>
            <w:vMerge/>
            <w:tcBorders>
              <w:left w:val="single" w:sz="4" w:space="0" w:color="auto"/>
              <w:right w:val="single" w:sz="4" w:space="0" w:color="auto"/>
            </w:tcBorders>
          </w:tcPr>
          <w:p w14:paraId="4C080215" w14:textId="0A5007CD" w:rsidR="008846F6" w:rsidRPr="00D36E98" w:rsidRDefault="008846F6" w:rsidP="00D36E98">
            <w:pPr>
              <w:jc w:val="both"/>
              <w:rPr>
                <w:sz w:val="16"/>
                <w:szCs w:val="16"/>
              </w:rPr>
            </w:pPr>
          </w:p>
        </w:tc>
        <w:tc>
          <w:tcPr>
            <w:tcW w:w="2268" w:type="dxa"/>
            <w:vMerge/>
            <w:tcBorders>
              <w:left w:val="single" w:sz="4" w:space="0" w:color="auto"/>
              <w:right w:val="single" w:sz="4" w:space="0" w:color="auto"/>
            </w:tcBorders>
          </w:tcPr>
          <w:p w14:paraId="6A44C0A9" w14:textId="3B47F4C7" w:rsidR="008846F6" w:rsidRPr="008A5242" w:rsidRDefault="008846F6" w:rsidP="00D36E98">
            <w:pPr>
              <w:jc w:val="both"/>
              <w:rPr>
                <w:sz w:val="16"/>
                <w:szCs w:val="16"/>
                <w:lang w:val="en-US"/>
              </w:rPr>
            </w:pPr>
          </w:p>
        </w:tc>
      </w:tr>
      <w:tr w:rsidR="00D04781" w:rsidRPr="003F2DC5" w14:paraId="7E26579E" w14:textId="77777777" w:rsidTr="008846F6">
        <w:trPr>
          <w:trHeight w:val="250"/>
        </w:trPr>
        <w:tc>
          <w:tcPr>
            <w:tcW w:w="851" w:type="dxa"/>
            <w:tcBorders>
              <w:top w:val="single" w:sz="4" w:space="0" w:color="auto"/>
              <w:left w:val="single" w:sz="4" w:space="0" w:color="auto"/>
              <w:bottom w:val="single" w:sz="4" w:space="0" w:color="auto"/>
              <w:right w:val="single" w:sz="4" w:space="0" w:color="auto"/>
            </w:tcBorders>
          </w:tcPr>
          <w:p w14:paraId="39D58325" w14:textId="1FFC49BA" w:rsidR="00D04781" w:rsidRDefault="00D04781" w:rsidP="00433709">
            <w:pPr>
              <w:jc w:val="center"/>
              <w:rPr>
                <w:sz w:val="16"/>
                <w:szCs w:val="16"/>
                <w:lang w:val="en-US"/>
              </w:rPr>
            </w:pPr>
            <w:r>
              <w:rPr>
                <w:sz w:val="16"/>
                <w:szCs w:val="16"/>
                <w:lang w:val="en-US"/>
              </w:rPr>
              <w:t>F</w:t>
            </w:r>
          </w:p>
        </w:tc>
        <w:tc>
          <w:tcPr>
            <w:tcW w:w="1134" w:type="dxa"/>
            <w:gridSpan w:val="2"/>
            <w:tcBorders>
              <w:top w:val="single" w:sz="4" w:space="0" w:color="auto"/>
              <w:left w:val="single" w:sz="4" w:space="0" w:color="auto"/>
              <w:bottom w:val="single" w:sz="4" w:space="0" w:color="auto"/>
              <w:right w:val="single" w:sz="4" w:space="0" w:color="auto"/>
            </w:tcBorders>
          </w:tcPr>
          <w:p w14:paraId="4F14FB75" w14:textId="2266587A" w:rsidR="00D04781" w:rsidRDefault="008F7CDD" w:rsidP="00433709">
            <w:pPr>
              <w:jc w:val="center"/>
              <w:rPr>
                <w:sz w:val="16"/>
                <w:szCs w:val="16"/>
                <w:lang w:val="en-US"/>
              </w:rPr>
            </w:pPr>
            <w:r>
              <w:rPr>
                <w:sz w:val="16"/>
                <w:szCs w:val="16"/>
                <w:lang w:val="en-US"/>
              </w:rPr>
              <w:t>0</w:t>
            </w:r>
          </w:p>
        </w:tc>
        <w:tc>
          <w:tcPr>
            <w:tcW w:w="1134" w:type="dxa"/>
            <w:tcBorders>
              <w:top w:val="single" w:sz="4" w:space="0" w:color="auto"/>
              <w:left w:val="single" w:sz="4" w:space="0" w:color="auto"/>
              <w:bottom w:val="single" w:sz="4" w:space="0" w:color="auto"/>
              <w:right w:val="single" w:sz="4" w:space="0" w:color="000000"/>
            </w:tcBorders>
          </w:tcPr>
          <w:p w14:paraId="72FF893F" w14:textId="3D20AB8B" w:rsidR="00D04781" w:rsidRDefault="008F7CDD" w:rsidP="00433709">
            <w:pPr>
              <w:jc w:val="center"/>
              <w:rPr>
                <w:sz w:val="16"/>
                <w:szCs w:val="16"/>
                <w:lang w:val="en-US"/>
              </w:rPr>
            </w:pPr>
            <w:r>
              <w:rPr>
                <w:sz w:val="16"/>
                <w:szCs w:val="16"/>
                <w:lang w:val="en-US"/>
              </w:rPr>
              <w:t>0-24</w:t>
            </w:r>
          </w:p>
        </w:tc>
        <w:tc>
          <w:tcPr>
            <w:tcW w:w="1985" w:type="dxa"/>
            <w:vMerge/>
            <w:tcBorders>
              <w:left w:val="single" w:sz="4" w:space="0" w:color="000000"/>
              <w:right w:val="single" w:sz="4" w:space="0" w:color="000000"/>
            </w:tcBorders>
          </w:tcPr>
          <w:p w14:paraId="50413C9B" w14:textId="77777777" w:rsidR="00D04781" w:rsidRPr="00C03EF1" w:rsidRDefault="00D04781" w:rsidP="00433709">
            <w:pPr>
              <w:spacing w:before="240"/>
              <w:jc w:val="center"/>
              <w:rPr>
                <w:sz w:val="16"/>
                <w:szCs w:val="16"/>
              </w:rPr>
            </w:pPr>
          </w:p>
        </w:tc>
        <w:tc>
          <w:tcPr>
            <w:tcW w:w="3118" w:type="dxa"/>
            <w:vMerge/>
            <w:tcBorders>
              <w:left w:val="single" w:sz="4" w:space="0" w:color="auto"/>
              <w:right w:val="single" w:sz="4" w:space="0" w:color="auto"/>
            </w:tcBorders>
          </w:tcPr>
          <w:p w14:paraId="71BEF6EC" w14:textId="77777777" w:rsidR="00D04781" w:rsidRPr="00D36E98" w:rsidRDefault="00D04781" w:rsidP="00D36E98">
            <w:pPr>
              <w:jc w:val="both"/>
              <w:rPr>
                <w:sz w:val="16"/>
                <w:szCs w:val="16"/>
              </w:rPr>
            </w:pPr>
          </w:p>
        </w:tc>
        <w:tc>
          <w:tcPr>
            <w:tcW w:w="2268" w:type="dxa"/>
            <w:vMerge/>
            <w:tcBorders>
              <w:left w:val="single" w:sz="4" w:space="0" w:color="auto"/>
              <w:right w:val="single" w:sz="4" w:space="0" w:color="auto"/>
            </w:tcBorders>
          </w:tcPr>
          <w:p w14:paraId="4613BC29" w14:textId="77777777" w:rsidR="00D04781" w:rsidRPr="008A5242" w:rsidRDefault="00D04781" w:rsidP="00D36E98">
            <w:pPr>
              <w:jc w:val="both"/>
              <w:rPr>
                <w:sz w:val="16"/>
                <w:szCs w:val="16"/>
                <w:lang w:val="en-US"/>
              </w:rPr>
            </w:pPr>
          </w:p>
        </w:tc>
      </w:tr>
      <w:tr w:rsidR="008846F6" w:rsidRPr="003735E5" w14:paraId="799A5A99" w14:textId="77777777" w:rsidTr="00B57670">
        <w:trPr>
          <w:trHeight w:val="2255"/>
        </w:trPr>
        <w:tc>
          <w:tcPr>
            <w:tcW w:w="851" w:type="dxa"/>
            <w:tcBorders>
              <w:top w:val="single" w:sz="4" w:space="0" w:color="auto"/>
              <w:left w:val="single" w:sz="4" w:space="0" w:color="auto"/>
              <w:bottom w:val="single" w:sz="4" w:space="0" w:color="auto"/>
              <w:right w:val="single" w:sz="4" w:space="0" w:color="auto"/>
            </w:tcBorders>
          </w:tcPr>
          <w:p w14:paraId="64102977" w14:textId="6B468CCC" w:rsidR="008846F6" w:rsidRPr="00081836" w:rsidRDefault="008846F6" w:rsidP="00122EF2">
            <w:pPr>
              <w:rPr>
                <w:sz w:val="16"/>
                <w:szCs w:val="16"/>
                <w:lang w:val="en-US"/>
              </w:rPr>
            </w:pPr>
          </w:p>
        </w:tc>
        <w:tc>
          <w:tcPr>
            <w:tcW w:w="1134" w:type="dxa"/>
            <w:gridSpan w:val="2"/>
            <w:tcBorders>
              <w:top w:val="single" w:sz="4" w:space="0" w:color="auto"/>
              <w:left w:val="single" w:sz="4" w:space="0" w:color="auto"/>
              <w:bottom w:val="single" w:sz="4" w:space="0" w:color="auto"/>
              <w:right w:val="single" w:sz="4" w:space="0" w:color="auto"/>
            </w:tcBorders>
          </w:tcPr>
          <w:p w14:paraId="5B13B75C" w14:textId="44D2EFCE" w:rsidR="008846F6" w:rsidRPr="00081836" w:rsidRDefault="008846F6" w:rsidP="00122EF2">
            <w:pPr>
              <w:rPr>
                <w:sz w:val="16"/>
                <w:szCs w:val="16"/>
                <w:lang w:val="en-US"/>
              </w:rPr>
            </w:pPr>
          </w:p>
        </w:tc>
        <w:tc>
          <w:tcPr>
            <w:tcW w:w="1134" w:type="dxa"/>
            <w:tcBorders>
              <w:top w:val="single" w:sz="4" w:space="0" w:color="auto"/>
              <w:left w:val="single" w:sz="4" w:space="0" w:color="auto"/>
              <w:bottom w:val="single" w:sz="4" w:space="0" w:color="auto"/>
              <w:right w:val="single" w:sz="4" w:space="0" w:color="000000"/>
            </w:tcBorders>
          </w:tcPr>
          <w:p w14:paraId="1E6E2B4D" w14:textId="66F0F424" w:rsidR="008846F6" w:rsidRPr="00081836" w:rsidRDefault="008846F6" w:rsidP="00122EF2">
            <w:pPr>
              <w:rPr>
                <w:sz w:val="16"/>
                <w:szCs w:val="16"/>
                <w:lang w:val="en-US"/>
              </w:rPr>
            </w:pPr>
          </w:p>
        </w:tc>
        <w:tc>
          <w:tcPr>
            <w:tcW w:w="1985" w:type="dxa"/>
            <w:vMerge/>
            <w:tcBorders>
              <w:left w:val="single" w:sz="4" w:space="0" w:color="000000"/>
              <w:bottom w:val="single" w:sz="4" w:space="0" w:color="auto"/>
              <w:right w:val="single" w:sz="4" w:space="0" w:color="auto"/>
            </w:tcBorders>
          </w:tcPr>
          <w:p w14:paraId="037FEB83" w14:textId="77777777" w:rsidR="008846F6" w:rsidRPr="008846F6" w:rsidRDefault="008846F6" w:rsidP="00122EF2">
            <w:pPr>
              <w:rPr>
                <w:sz w:val="16"/>
                <w:szCs w:val="16"/>
                <w:highlight w:val="green"/>
                <w:lang w:val="en-US"/>
              </w:rPr>
            </w:pPr>
          </w:p>
        </w:tc>
        <w:tc>
          <w:tcPr>
            <w:tcW w:w="3118" w:type="dxa"/>
            <w:vMerge/>
            <w:tcBorders>
              <w:left w:val="single" w:sz="4" w:space="0" w:color="auto"/>
              <w:bottom w:val="single" w:sz="4" w:space="0" w:color="auto"/>
              <w:right w:val="single" w:sz="4" w:space="0" w:color="auto"/>
            </w:tcBorders>
          </w:tcPr>
          <w:p w14:paraId="5D7ABF74" w14:textId="77777777" w:rsidR="008846F6" w:rsidRPr="008846F6" w:rsidRDefault="008846F6" w:rsidP="00122EF2">
            <w:pPr>
              <w:rPr>
                <w:sz w:val="16"/>
                <w:szCs w:val="16"/>
                <w:lang w:val="en-US"/>
              </w:rPr>
            </w:pPr>
          </w:p>
        </w:tc>
        <w:tc>
          <w:tcPr>
            <w:tcW w:w="2268" w:type="dxa"/>
            <w:vMerge/>
            <w:tcBorders>
              <w:left w:val="single" w:sz="4" w:space="0" w:color="auto"/>
              <w:bottom w:val="single" w:sz="4" w:space="0" w:color="auto"/>
              <w:right w:val="single" w:sz="4" w:space="0" w:color="auto"/>
            </w:tcBorders>
          </w:tcPr>
          <w:p w14:paraId="490FAE31" w14:textId="77777777" w:rsidR="008846F6" w:rsidRPr="008846F6" w:rsidRDefault="008846F6" w:rsidP="00122EF2">
            <w:pPr>
              <w:rPr>
                <w:sz w:val="16"/>
                <w:szCs w:val="16"/>
                <w:lang w:val="en-US"/>
              </w:rPr>
            </w:pPr>
          </w:p>
        </w:tc>
      </w:tr>
      <w:tr w:rsidR="008846F6" w:rsidRPr="005638BC" w14:paraId="5BA01882" w14:textId="77777777" w:rsidTr="008846F6">
        <w:trPr>
          <w:trHeight w:val="59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21C8827" w14:textId="6E6648DA" w:rsidR="008846F6" w:rsidRPr="00B113FE" w:rsidRDefault="008F7CDD" w:rsidP="00866069">
            <w:pPr>
              <w:tabs>
                <w:tab w:val="left" w:pos="1276"/>
              </w:tabs>
              <w:spacing w:before="120"/>
              <w:ind w:right="141"/>
              <w:jc w:val="center"/>
              <w:rPr>
                <w:b/>
                <w:lang w:val="en-US"/>
              </w:rPr>
            </w:pPr>
            <w:r w:rsidRPr="008F7CDD">
              <w:rPr>
                <w:b/>
                <w:lang w:val="en-US"/>
              </w:rPr>
              <w:lastRenderedPageBreak/>
              <w:t>Calendar (schedule) of the course</w:t>
            </w:r>
            <w:r w:rsidR="00B113FE" w:rsidRPr="00B113FE">
              <w:rPr>
                <w:b/>
                <w:lang w:val="en-US"/>
              </w:rPr>
              <w:t xml:space="preserve"> </w:t>
            </w:r>
          </w:p>
        </w:tc>
      </w:tr>
    </w:tbl>
    <w:tbl>
      <w:tblPr>
        <w:tblStyle w:val="af8"/>
        <w:tblW w:w="10491" w:type="dxa"/>
        <w:tblInd w:w="-885" w:type="dxa"/>
        <w:tblLayout w:type="fixed"/>
        <w:tblLook w:val="04A0" w:firstRow="1" w:lastRow="0" w:firstColumn="1" w:lastColumn="0" w:noHBand="0" w:noVBand="1"/>
      </w:tblPr>
      <w:tblGrid>
        <w:gridCol w:w="851"/>
        <w:gridCol w:w="7372"/>
        <w:gridCol w:w="1134"/>
        <w:gridCol w:w="1134"/>
      </w:tblGrid>
      <w:tr w:rsidR="00F32E72" w:rsidRPr="00261793" w14:paraId="1F132403" w14:textId="77777777" w:rsidTr="00B57670">
        <w:trPr>
          <w:trHeight w:val="610"/>
        </w:trPr>
        <w:tc>
          <w:tcPr>
            <w:tcW w:w="851" w:type="dxa"/>
            <w:shd w:val="clear" w:color="auto" w:fill="auto"/>
          </w:tcPr>
          <w:p w14:paraId="59C0D487" w14:textId="55A24835" w:rsidR="00F32E72" w:rsidRPr="00F32E72" w:rsidRDefault="00F32E72" w:rsidP="001F673F">
            <w:pPr>
              <w:tabs>
                <w:tab w:val="left" w:pos="1276"/>
              </w:tabs>
              <w:jc w:val="center"/>
              <w:rPr>
                <w:b/>
                <w:sz w:val="20"/>
                <w:szCs w:val="20"/>
                <w:lang w:val="en-US"/>
              </w:rPr>
            </w:pPr>
            <w:r>
              <w:rPr>
                <w:b/>
                <w:sz w:val="20"/>
                <w:szCs w:val="20"/>
                <w:lang w:val="en-US"/>
              </w:rPr>
              <w:t>Week</w:t>
            </w:r>
          </w:p>
        </w:tc>
        <w:tc>
          <w:tcPr>
            <w:tcW w:w="7372" w:type="dxa"/>
            <w:shd w:val="clear" w:color="auto" w:fill="auto"/>
          </w:tcPr>
          <w:p w14:paraId="55A62193" w14:textId="3784761A" w:rsidR="00F32E72" w:rsidRPr="00F32E72" w:rsidRDefault="00F32E72" w:rsidP="001F673F">
            <w:pPr>
              <w:tabs>
                <w:tab w:val="left" w:pos="1276"/>
              </w:tabs>
              <w:jc w:val="center"/>
              <w:rPr>
                <w:b/>
                <w:sz w:val="20"/>
                <w:szCs w:val="20"/>
              </w:rPr>
            </w:pPr>
            <w:r>
              <w:rPr>
                <w:b/>
                <w:sz w:val="20"/>
                <w:szCs w:val="20"/>
                <w:lang w:val="en-US"/>
              </w:rPr>
              <w:t>Topic</w:t>
            </w:r>
          </w:p>
        </w:tc>
        <w:tc>
          <w:tcPr>
            <w:tcW w:w="1134" w:type="dxa"/>
            <w:shd w:val="clear" w:color="auto" w:fill="auto"/>
          </w:tcPr>
          <w:p w14:paraId="6162D8C5" w14:textId="3E1D4DF6" w:rsidR="00F32E72" w:rsidRPr="00F32E72" w:rsidRDefault="00F32E72" w:rsidP="00F32E72">
            <w:pPr>
              <w:tabs>
                <w:tab w:val="left" w:pos="1276"/>
              </w:tabs>
              <w:jc w:val="center"/>
              <w:rPr>
                <w:b/>
                <w:sz w:val="20"/>
                <w:szCs w:val="20"/>
                <w:lang w:val="kk-KZ"/>
              </w:rPr>
            </w:pPr>
            <w:r>
              <w:rPr>
                <w:b/>
                <w:sz w:val="20"/>
                <w:szCs w:val="20"/>
                <w:lang w:val="en-US"/>
              </w:rPr>
              <w:t>Number of hours</w:t>
            </w:r>
          </w:p>
        </w:tc>
        <w:tc>
          <w:tcPr>
            <w:tcW w:w="1134" w:type="dxa"/>
            <w:shd w:val="clear" w:color="auto" w:fill="auto"/>
          </w:tcPr>
          <w:p w14:paraId="5EB69F89" w14:textId="4FBCF7B2" w:rsidR="00F32E72" w:rsidRPr="00F32E72" w:rsidRDefault="00F32E72" w:rsidP="00F32E72">
            <w:pPr>
              <w:tabs>
                <w:tab w:val="left" w:pos="1276"/>
              </w:tabs>
              <w:jc w:val="center"/>
              <w:rPr>
                <w:b/>
                <w:sz w:val="20"/>
                <w:szCs w:val="20"/>
                <w:lang w:val="en-US"/>
              </w:rPr>
            </w:pPr>
            <w:r>
              <w:rPr>
                <w:b/>
                <w:sz w:val="20"/>
                <w:szCs w:val="20"/>
                <w:lang w:val="en-US"/>
              </w:rPr>
              <w:t>Maximum grade</w:t>
            </w:r>
          </w:p>
        </w:tc>
      </w:tr>
      <w:tr w:rsidR="00F32E72" w:rsidRPr="003F2DC5" w14:paraId="6BCD522C" w14:textId="77777777" w:rsidTr="00F32E72">
        <w:tc>
          <w:tcPr>
            <w:tcW w:w="10491" w:type="dxa"/>
            <w:gridSpan w:val="4"/>
            <w:shd w:val="clear" w:color="auto" w:fill="auto"/>
          </w:tcPr>
          <w:p w14:paraId="7F293B1A" w14:textId="7D5E14CF" w:rsidR="00F32E72" w:rsidRPr="00241719" w:rsidRDefault="009B2F7C" w:rsidP="00241719">
            <w:pPr>
              <w:tabs>
                <w:tab w:val="left" w:pos="1276"/>
              </w:tabs>
              <w:jc w:val="center"/>
              <w:rPr>
                <w:b/>
                <w:color w:val="FF0000"/>
                <w:sz w:val="20"/>
                <w:szCs w:val="20"/>
                <w:lang w:val="en-US"/>
              </w:rPr>
            </w:pPr>
            <w:r>
              <w:rPr>
                <w:b/>
                <w:sz w:val="20"/>
                <w:szCs w:val="20"/>
                <w:lang w:val="en-US"/>
              </w:rPr>
              <w:t>Module</w:t>
            </w:r>
            <w:r w:rsidRPr="00D8676D">
              <w:rPr>
                <w:b/>
                <w:sz w:val="20"/>
                <w:szCs w:val="20"/>
              </w:rPr>
              <w:t xml:space="preserve"> 1</w:t>
            </w:r>
            <w:r w:rsidR="005C31C1">
              <w:rPr>
                <w:b/>
                <w:sz w:val="20"/>
                <w:szCs w:val="20"/>
                <w:lang w:val="en-US"/>
              </w:rPr>
              <w:t xml:space="preserve"> – Culture and Identity</w:t>
            </w:r>
          </w:p>
        </w:tc>
      </w:tr>
      <w:tr w:rsidR="00F32E72" w:rsidRPr="003F2DC5" w14:paraId="5ED099B6" w14:textId="77777777" w:rsidTr="00F32E72">
        <w:tc>
          <w:tcPr>
            <w:tcW w:w="851" w:type="dxa"/>
            <w:shd w:val="clear" w:color="auto" w:fill="auto"/>
          </w:tcPr>
          <w:p w14:paraId="3ED65A65" w14:textId="77777777" w:rsidR="00F32E72" w:rsidRPr="003F2DC5" w:rsidRDefault="00F32E72" w:rsidP="001F673F">
            <w:pPr>
              <w:tabs>
                <w:tab w:val="left" w:pos="1276"/>
              </w:tabs>
              <w:jc w:val="center"/>
              <w:rPr>
                <w:sz w:val="20"/>
                <w:szCs w:val="20"/>
              </w:rPr>
            </w:pPr>
            <w:r w:rsidRPr="003F2DC5">
              <w:rPr>
                <w:sz w:val="20"/>
                <w:szCs w:val="20"/>
              </w:rPr>
              <w:t>1</w:t>
            </w:r>
          </w:p>
        </w:tc>
        <w:tc>
          <w:tcPr>
            <w:tcW w:w="7372" w:type="dxa"/>
            <w:shd w:val="clear" w:color="auto" w:fill="auto"/>
          </w:tcPr>
          <w:p w14:paraId="6F94E727" w14:textId="749D8AFB" w:rsidR="00593D3B" w:rsidRPr="00650946" w:rsidRDefault="00CD4B49" w:rsidP="00593D3B">
            <w:pPr>
              <w:rPr>
                <w:sz w:val="20"/>
                <w:szCs w:val="20"/>
                <w:lang w:val="en-US"/>
              </w:rPr>
            </w:pPr>
            <w:r>
              <w:rPr>
                <w:b/>
                <w:sz w:val="20"/>
                <w:szCs w:val="20"/>
                <w:lang w:val="en-US"/>
              </w:rPr>
              <w:t>Topic:</w:t>
            </w:r>
            <w:r w:rsidR="00593D3B" w:rsidRPr="009853CC">
              <w:rPr>
                <w:sz w:val="20"/>
                <w:szCs w:val="20"/>
                <w:lang w:val="en-US"/>
              </w:rPr>
              <w:t xml:space="preserve"> </w:t>
            </w:r>
            <w:r w:rsidR="00593D3B" w:rsidRPr="00AE1103">
              <w:rPr>
                <w:b/>
                <w:bCs/>
                <w:sz w:val="20"/>
                <w:szCs w:val="20"/>
                <w:lang w:val="en-US"/>
              </w:rPr>
              <w:t>Introduction</w:t>
            </w:r>
            <w:r w:rsidR="00593D3B" w:rsidRPr="00650946">
              <w:rPr>
                <w:b/>
                <w:bCs/>
                <w:sz w:val="20"/>
                <w:szCs w:val="20"/>
                <w:lang w:val="en-US"/>
              </w:rPr>
              <w:t xml:space="preserve"> and Course Overview</w:t>
            </w:r>
          </w:p>
          <w:p w14:paraId="3E74AB52" w14:textId="77777777" w:rsidR="00593D3B" w:rsidRPr="00650946" w:rsidRDefault="00593D3B" w:rsidP="00593D3B">
            <w:pPr>
              <w:rPr>
                <w:sz w:val="20"/>
                <w:szCs w:val="20"/>
                <w:lang w:val="en-US"/>
              </w:rPr>
            </w:pPr>
            <w:r w:rsidRPr="00650946">
              <w:rPr>
                <w:sz w:val="20"/>
                <w:szCs w:val="20"/>
                <w:lang w:val="en-US"/>
              </w:rPr>
              <w:t>Introduction to the course, setting learning goals, overview of the textbook.</w:t>
            </w:r>
          </w:p>
          <w:p w14:paraId="1CDD2ED9" w14:textId="77777777" w:rsidR="00593D3B" w:rsidRPr="00650946" w:rsidRDefault="00593D3B" w:rsidP="00593D3B">
            <w:pPr>
              <w:rPr>
                <w:sz w:val="20"/>
                <w:szCs w:val="20"/>
                <w:lang w:val="en-US"/>
              </w:rPr>
            </w:pPr>
            <w:r w:rsidRPr="00650946">
              <w:rPr>
                <w:sz w:val="20"/>
                <w:szCs w:val="20"/>
                <w:lang w:val="en-US"/>
              </w:rPr>
              <w:t>Skills: Self-assessment, goal setting, basic conversation.</w:t>
            </w:r>
          </w:p>
          <w:p w14:paraId="4056AAA2" w14:textId="6C5B0E4D" w:rsidR="00593D3B" w:rsidRPr="00593D3B" w:rsidRDefault="00593D3B" w:rsidP="00593D3B">
            <w:pPr>
              <w:tabs>
                <w:tab w:val="left" w:pos="1276"/>
              </w:tabs>
              <w:rPr>
                <w:bCs/>
                <w:sz w:val="20"/>
                <w:szCs w:val="20"/>
                <w:lang w:val="en-US"/>
              </w:rPr>
            </w:pPr>
            <w:r w:rsidRPr="00650946">
              <w:rPr>
                <w:sz w:val="20"/>
                <w:szCs w:val="20"/>
                <w:lang w:val="en-US"/>
              </w:rPr>
              <w:t>Assessment: Diagnostic test</w:t>
            </w:r>
            <w:r>
              <w:rPr>
                <w:sz w:val="20"/>
                <w:szCs w:val="20"/>
                <w:lang w:val="en-US"/>
              </w:rPr>
              <w:t>.</w:t>
            </w:r>
          </w:p>
        </w:tc>
        <w:tc>
          <w:tcPr>
            <w:tcW w:w="1134" w:type="dxa"/>
            <w:shd w:val="clear" w:color="auto" w:fill="auto"/>
          </w:tcPr>
          <w:p w14:paraId="57DCEFCD" w14:textId="16F9ED08" w:rsidR="00F32E72" w:rsidRPr="00661399" w:rsidRDefault="00593D3B" w:rsidP="001F673F">
            <w:pPr>
              <w:tabs>
                <w:tab w:val="left" w:pos="1276"/>
              </w:tabs>
              <w:jc w:val="center"/>
              <w:rPr>
                <w:b/>
                <w:sz w:val="20"/>
                <w:szCs w:val="20"/>
                <w:lang w:val="en-US"/>
              </w:rPr>
            </w:pPr>
            <w:r w:rsidRPr="00661399">
              <w:rPr>
                <w:b/>
                <w:sz w:val="20"/>
                <w:szCs w:val="20"/>
                <w:lang w:val="en-US"/>
              </w:rPr>
              <w:t>3</w:t>
            </w:r>
          </w:p>
        </w:tc>
        <w:tc>
          <w:tcPr>
            <w:tcW w:w="1134" w:type="dxa"/>
            <w:shd w:val="clear" w:color="auto" w:fill="auto"/>
          </w:tcPr>
          <w:p w14:paraId="51E87B57" w14:textId="40B65492" w:rsidR="00F32E72" w:rsidRPr="00661399" w:rsidRDefault="005C31C1" w:rsidP="001F673F">
            <w:pPr>
              <w:tabs>
                <w:tab w:val="left" w:pos="1276"/>
              </w:tabs>
              <w:jc w:val="center"/>
              <w:rPr>
                <w:b/>
                <w:sz w:val="20"/>
                <w:szCs w:val="20"/>
                <w:lang w:val="en-US"/>
              </w:rPr>
            </w:pPr>
            <w:r w:rsidRPr="00661399">
              <w:rPr>
                <w:b/>
                <w:sz w:val="20"/>
                <w:szCs w:val="20"/>
                <w:lang w:val="en-US"/>
              </w:rPr>
              <w:t>2</w:t>
            </w:r>
          </w:p>
        </w:tc>
      </w:tr>
      <w:tr w:rsidR="007E3E5F" w:rsidRPr="001F373F" w14:paraId="36972BCA" w14:textId="77777777" w:rsidTr="00F32E72">
        <w:tc>
          <w:tcPr>
            <w:tcW w:w="851" w:type="dxa"/>
            <w:vMerge w:val="restart"/>
            <w:shd w:val="clear" w:color="auto" w:fill="auto"/>
          </w:tcPr>
          <w:p w14:paraId="17DBB3CF" w14:textId="77777777" w:rsidR="007E3E5F" w:rsidRPr="003F2DC5" w:rsidRDefault="007E3E5F" w:rsidP="001F673F">
            <w:pPr>
              <w:tabs>
                <w:tab w:val="left" w:pos="1276"/>
              </w:tabs>
              <w:jc w:val="center"/>
              <w:rPr>
                <w:sz w:val="20"/>
                <w:szCs w:val="20"/>
              </w:rPr>
            </w:pPr>
            <w:r w:rsidRPr="003F2DC5">
              <w:rPr>
                <w:sz w:val="20"/>
                <w:szCs w:val="20"/>
              </w:rPr>
              <w:t>2</w:t>
            </w:r>
          </w:p>
        </w:tc>
        <w:tc>
          <w:tcPr>
            <w:tcW w:w="7372" w:type="dxa"/>
            <w:shd w:val="clear" w:color="auto" w:fill="auto"/>
          </w:tcPr>
          <w:p w14:paraId="4F6F4A94" w14:textId="3C9AE198" w:rsidR="007E3E5F" w:rsidRDefault="007E3E5F" w:rsidP="001F673F">
            <w:pPr>
              <w:tabs>
                <w:tab w:val="left" w:pos="1276"/>
              </w:tabs>
              <w:rPr>
                <w:b/>
                <w:sz w:val="20"/>
                <w:szCs w:val="20"/>
                <w:lang w:val="en-US"/>
              </w:rPr>
            </w:pPr>
            <w:r>
              <w:rPr>
                <w:b/>
                <w:sz w:val="20"/>
                <w:szCs w:val="20"/>
                <w:lang w:val="en-US"/>
              </w:rPr>
              <w:t>Topic: Cities</w:t>
            </w:r>
          </w:p>
          <w:p w14:paraId="336FBB8E" w14:textId="77777777" w:rsidR="007E3E5F" w:rsidRDefault="007E3E5F" w:rsidP="001F673F">
            <w:pPr>
              <w:tabs>
                <w:tab w:val="left" w:pos="1276"/>
              </w:tabs>
              <w:rPr>
                <w:bCs/>
                <w:sz w:val="20"/>
                <w:szCs w:val="20"/>
                <w:lang w:val="en-US"/>
              </w:rPr>
            </w:pPr>
            <w:r>
              <w:rPr>
                <w:bCs/>
                <w:sz w:val="20"/>
                <w:szCs w:val="20"/>
                <w:lang w:val="en-US"/>
              </w:rPr>
              <w:t>Grammar: Perfect forms</w:t>
            </w:r>
          </w:p>
          <w:p w14:paraId="484A62BF" w14:textId="77777777" w:rsidR="007E3E5F" w:rsidRDefault="007E3E5F" w:rsidP="001F673F">
            <w:pPr>
              <w:tabs>
                <w:tab w:val="left" w:pos="1276"/>
              </w:tabs>
              <w:rPr>
                <w:bCs/>
                <w:sz w:val="20"/>
                <w:szCs w:val="20"/>
                <w:lang w:val="en-US"/>
              </w:rPr>
            </w:pPr>
            <w:r>
              <w:rPr>
                <w:bCs/>
                <w:sz w:val="20"/>
                <w:szCs w:val="20"/>
                <w:lang w:val="en-US"/>
              </w:rPr>
              <w:t>Vocabulary: city life</w:t>
            </w:r>
          </w:p>
          <w:p w14:paraId="4FDEA4DD" w14:textId="12D1E4AE" w:rsidR="007E3E5F" w:rsidRDefault="007E3E5F" w:rsidP="001F673F">
            <w:pPr>
              <w:tabs>
                <w:tab w:val="left" w:pos="1276"/>
              </w:tabs>
              <w:rPr>
                <w:bCs/>
                <w:sz w:val="20"/>
                <w:szCs w:val="20"/>
                <w:lang w:val="en-US"/>
              </w:rPr>
            </w:pPr>
            <w:r>
              <w:rPr>
                <w:bCs/>
                <w:sz w:val="20"/>
                <w:szCs w:val="20"/>
                <w:lang w:val="en-US"/>
              </w:rPr>
              <w:t xml:space="preserve">Reading: </w:t>
            </w:r>
            <w:r w:rsidR="00944601">
              <w:rPr>
                <w:bCs/>
                <w:sz w:val="20"/>
                <w:szCs w:val="20"/>
                <w:lang w:val="en-US"/>
              </w:rPr>
              <w:t>u</w:t>
            </w:r>
            <w:r>
              <w:rPr>
                <w:bCs/>
                <w:sz w:val="20"/>
                <w:szCs w:val="20"/>
                <w:lang w:val="en-US"/>
              </w:rPr>
              <w:t xml:space="preserve">rban renewal </w:t>
            </w:r>
          </w:p>
          <w:p w14:paraId="7EE11A79" w14:textId="77777777" w:rsidR="007E3E5F" w:rsidRDefault="007E3E5F" w:rsidP="001F673F">
            <w:pPr>
              <w:tabs>
                <w:tab w:val="left" w:pos="1276"/>
              </w:tabs>
              <w:rPr>
                <w:bCs/>
                <w:sz w:val="20"/>
                <w:szCs w:val="20"/>
                <w:lang w:val="en-US"/>
              </w:rPr>
            </w:pPr>
            <w:r>
              <w:rPr>
                <w:bCs/>
                <w:sz w:val="20"/>
                <w:szCs w:val="20"/>
                <w:lang w:val="en-US"/>
              </w:rPr>
              <w:t>Listening: Talking about cities</w:t>
            </w:r>
          </w:p>
          <w:p w14:paraId="628DC345" w14:textId="524B877C" w:rsidR="007E3E5F" w:rsidRPr="00593D3B" w:rsidRDefault="007E3E5F" w:rsidP="001F673F">
            <w:pPr>
              <w:tabs>
                <w:tab w:val="left" w:pos="1276"/>
              </w:tabs>
              <w:rPr>
                <w:bCs/>
                <w:sz w:val="20"/>
                <w:szCs w:val="20"/>
                <w:lang w:val="en-US"/>
              </w:rPr>
            </w:pPr>
            <w:r>
              <w:rPr>
                <w:bCs/>
                <w:sz w:val="20"/>
                <w:szCs w:val="20"/>
                <w:lang w:val="en-US"/>
              </w:rPr>
              <w:t>Developing conversation: reinforcing and exemplifying a point</w:t>
            </w:r>
          </w:p>
        </w:tc>
        <w:tc>
          <w:tcPr>
            <w:tcW w:w="1134" w:type="dxa"/>
            <w:vMerge w:val="restart"/>
            <w:shd w:val="clear" w:color="auto" w:fill="auto"/>
          </w:tcPr>
          <w:p w14:paraId="73891B4F" w14:textId="36998C78" w:rsidR="007E3E5F" w:rsidRPr="00661399" w:rsidRDefault="007E3E5F" w:rsidP="001F673F">
            <w:pPr>
              <w:tabs>
                <w:tab w:val="left" w:pos="1276"/>
              </w:tabs>
              <w:jc w:val="center"/>
              <w:rPr>
                <w:b/>
                <w:sz w:val="20"/>
                <w:szCs w:val="20"/>
                <w:lang w:val="en-US"/>
              </w:rPr>
            </w:pPr>
            <w:r w:rsidRPr="00661399">
              <w:rPr>
                <w:b/>
                <w:sz w:val="20"/>
                <w:szCs w:val="20"/>
                <w:lang w:val="en-US"/>
              </w:rPr>
              <w:t>3</w:t>
            </w:r>
          </w:p>
        </w:tc>
        <w:tc>
          <w:tcPr>
            <w:tcW w:w="1134" w:type="dxa"/>
            <w:vMerge w:val="restart"/>
            <w:shd w:val="clear" w:color="auto" w:fill="auto"/>
          </w:tcPr>
          <w:p w14:paraId="6DE99F75" w14:textId="745C3AD7" w:rsidR="007E3E5F" w:rsidRPr="00661399" w:rsidRDefault="007E3E5F" w:rsidP="001F673F">
            <w:pPr>
              <w:tabs>
                <w:tab w:val="left" w:pos="1276"/>
              </w:tabs>
              <w:jc w:val="center"/>
              <w:rPr>
                <w:b/>
                <w:sz w:val="20"/>
                <w:szCs w:val="20"/>
                <w:lang w:val="en-US"/>
              </w:rPr>
            </w:pPr>
            <w:r w:rsidRPr="00661399">
              <w:rPr>
                <w:b/>
                <w:sz w:val="20"/>
                <w:szCs w:val="20"/>
                <w:lang w:val="en-US"/>
              </w:rPr>
              <w:t>5</w:t>
            </w:r>
          </w:p>
        </w:tc>
      </w:tr>
      <w:tr w:rsidR="007E3E5F" w:rsidRPr="005638BC" w14:paraId="4D330E86" w14:textId="77777777" w:rsidTr="00F32E72">
        <w:tc>
          <w:tcPr>
            <w:tcW w:w="851" w:type="dxa"/>
            <w:vMerge/>
            <w:shd w:val="clear" w:color="auto" w:fill="auto"/>
          </w:tcPr>
          <w:p w14:paraId="4E89E360" w14:textId="77777777" w:rsidR="007E3E5F" w:rsidRPr="003F2DC5" w:rsidRDefault="007E3E5F" w:rsidP="00661399">
            <w:pPr>
              <w:tabs>
                <w:tab w:val="left" w:pos="1276"/>
              </w:tabs>
              <w:jc w:val="center"/>
              <w:rPr>
                <w:sz w:val="20"/>
                <w:szCs w:val="20"/>
              </w:rPr>
            </w:pPr>
          </w:p>
        </w:tc>
        <w:tc>
          <w:tcPr>
            <w:tcW w:w="7372" w:type="dxa"/>
            <w:shd w:val="clear" w:color="auto" w:fill="auto"/>
          </w:tcPr>
          <w:p w14:paraId="1AE4C2A1" w14:textId="32312D8F" w:rsidR="007E3E5F" w:rsidRDefault="00AF1F2A" w:rsidP="00661399">
            <w:pPr>
              <w:tabs>
                <w:tab w:val="left" w:pos="1276"/>
              </w:tabs>
              <w:rPr>
                <w:b/>
                <w:sz w:val="20"/>
                <w:szCs w:val="20"/>
                <w:lang w:val="en-US"/>
              </w:rPr>
            </w:pPr>
            <w:r>
              <w:rPr>
                <w:bCs/>
                <w:sz w:val="20"/>
                <w:szCs w:val="20"/>
                <w:lang w:val="en-US"/>
              </w:rPr>
              <w:t>ISWT</w:t>
            </w:r>
            <w:r w:rsidR="007E3E5F" w:rsidRPr="005C31C1">
              <w:rPr>
                <w:bCs/>
                <w:sz w:val="20"/>
                <w:szCs w:val="20"/>
                <w:lang w:val="en-US"/>
              </w:rPr>
              <w:t xml:space="preserve"> #1. Consultations on the implementation of SIW #1 Presentation</w:t>
            </w:r>
          </w:p>
        </w:tc>
        <w:tc>
          <w:tcPr>
            <w:tcW w:w="1134" w:type="dxa"/>
            <w:vMerge/>
            <w:shd w:val="clear" w:color="auto" w:fill="auto"/>
          </w:tcPr>
          <w:p w14:paraId="550B4B6A" w14:textId="77777777" w:rsidR="007E3E5F" w:rsidRPr="00661399" w:rsidRDefault="007E3E5F" w:rsidP="00661399">
            <w:pPr>
              <w:tabs>
                <w:tab w:val="left" w:pos="1276"/>
              </w:tabs>
              <w:jc w:val="center"/>
              <w:rPr>
                <w:b/>
                <w:sz w:val="20"/>
                <w:szCs w:val="20"/>
                <w:lang w:val="en-US"/>
              </w:rPr>
            </w:pPr>
          </w:p>
        </w:tc>
        <w:tc>
          <w:tcPr>
            <w:tcW w:w="1134" w:type="dxa"/>
            <w:vMerge/>
            <w:shd w:val="clear" w:color="auto" w:fill="auto"/>
          </w:tcPr>
          <w:p w14:paraId="2D5912CD" w14:textId="77777777" w:rsidR="007E3E5F" w:rsidRPr="00661399" w:rsidRDefault="007E3E5F" w:rsidP="00661399">
            <w:pPr>
              <w:tabs>
                <w:tab w:val="left" w:pos="1276"/>
              </w:tabs>
              <w:jc w:val="center"/>
              <w:rPr>
                <w:b/>
                <w:sz w:val="20"/>
                <w:szCs w:val="20"/>
                <w:lang w:val="en-US"/>
              </w:rPr>
            </w:pPr>
          </w:p>
        </w:tc>
      </w:tr>
      <w:tr w:rsidR="00661399" w:rsidRPr="001F373F" w14:paraId="798178F1" w14:textId="77777777" w:rsidTr="00AF1F2A">
        <w:tc>
          <w:tcPr>
            <w:tcW w:w="851" w:type="dxa"/>
            <w:vMerge/>
            <w:shd w:val="clear" w:color="auto" w:fill="auto"/>
          </w:tcPr>
          <w:p w14:paraId="6077A798" w14:textId="77777777" w:rsidR="00661399" w:rsidRPr="001F373F" w:rsidRDefault="00661399" w:rsidP="00661399">
            <w:pPr>
              <w:tabs>
                <w:tab w:val="left" w:pos="1276"/>
              </w:tabs>
              <w:jc w:val="center"/>
              <w:rPr>
                <w:sz w:val="20"/>
                <w:szCs w:val="20"/>
                <w:lang w:val="en-US"/>
              </w:rPr>
            </w:pPr>
          </w:p>
        </w:tc>
        <w:tc>
          <w:tcPr>
            <w:tcW w:w="7372" w:type="dxa"/>
            <w:shd w:val="clear" w:color="auto" w:fill="DBE5F1" w:themeFill="accent1" w:themeFillTint="33"/>
          </w:tcPr>
          <w:p w14:paraId="6965496F" w14:textId="6DFF7A1C" w:rsidR="00661399" w:rsidRPr="001F373F" w:rsidRDefault="00661399" w:rsidP="00661399">
            <w:pPr>
              <w:tabs>
                <w:tab w:val="left" w:pos="1276"/>
              </w:tabs>
              <w:rPr>
                <w:bCs/>
                <w:sz w:val="20"/>
                <w:szCs w:val="20"/>
                <w:lang w:val="en-US"/>
              </w:rPr>
            </w:pPr>
            <w:r w:rsidRPr="00AF1F2A">
              <w:rPr>
                <w:b/>
                <w:sz w:val="20"/>
                <w:szCs w:val="20"/>
                <w:lang w:val="en-US"/>
              </w:rPr>
              <w:t>Homework</w:t>
            </w:r>
            <w:r>
              <w:rPr>
                <w:bCs/>
                <w:sz w:val="20"/>
                <w:szCs w:val="20"/>
                <w:lang w:val="en-US"/>
              </w:rPr>
              <w:t>: revise and practice vocabulary, perfect forms</w:t>
            </w:r>
            <w:r w:rsidR="00667E06">
              <w:rPr>
                <w:bCs/>
                <w:sz w:val="20"/>
                <w:szCs w:val="20"/>
                <w:lang w:val="en-US"/>
              </w:rPr>
              <w:t xml:space="preserve"> p. 166</w:t>
            </w:r>
            <w:r>
              <w:rPr>
                <w:bCs/>
                <w:sz w:val="20"/>
                <w:szCs w:val="20"/>
                <w:lang w:val="en-US"/>
              </w:rPr>
              <w:t xml:space="preserve">, watch videos </w:t>
            </w:r>
            <w:hyperlink r:id="rId11" w:history="1">
              <w:r w:rsidRPr="000C4414">
                <w:rPr>
                  <w:rStyle w:val="af9"/>
                  <w:bCs/>
                  <w:sz w:val="20"/>
                  <w:szCs w:val="20"/>
                  <w:lang w:val="en-US"/>
                </w:rPr>
                <w:t>https://www.youtube.com/watch?v=fKnAJCSGSdk, https://www.youtube.com/watch?v=Wai4ub90stQ&amp;t=398s</w:t>
              </w:r>
            </w:hyperlink>
          </w:p>
        </w:tc>
        <w:tc>
          <w:tcPr>
            <w:tcW w:w="1134" w:type="dxa"/>
            <w:shd w:val="clear" w:color="auto" w:fill="DBE5F1" w:themeFill="accent1" w:themeFillTint="33"/>
          </w:tcPr>
          <w:p w14:paraId="6DBF11A5" w14:textId="77777777" w:rsidR="00661399" w:rsidRPr="00661399" w:rsidRDefault="00661399" w:rsidP="00661399">
            <w:pPr>
              <w:tabs>
                <w:tab w:val="left" w:pos="1276"/>
              </w:tabs>
              <w:jc w:val="center"/>
              <w:rPr>
                <w:b/>
                <w:sz w:val="20"/>
                <w:szCs w:val="20"/>
                <w:lang w:val="en-US"/>
              </w:rPr>
            </w:pPr>
          </w:p>
        </w:tc>
        <w:tc>
          <w:tcPr>
            <w:tcW w:w="1134" w:type="dxa"/>
            <w:shd w:val="clear" w:color="auto" w:fill="DBE5F1" w:themeFill="accent1" w:themeFillTint="33"/>
          </w:tcPr>
          <w:p w14:paraId="5614DD7A" w14:textId="6B257E07" w:rsidR="00661399" w:rsidRPr="00661399" w:rsidRDefault="00661399" w:rsidP="00661399">
            <w:pPr>
              <w:tabs>
                <w:tab w:val="left" w:pos="1276"/>
              </w:tabs>
              <w:jc w:val="center"/>
              <w:rPr>
                <w:b/>
                <w:sz w:val="20"/>
                <w:szCs w:val="20"/>
                <w:lang w:val="en-US"/>
              </w:rPr>
            </w:pPr>
            <w:r w:rsidRPr="00661399">
              <w:rPr>
                <w:b/>
                <w:sz w:val="20"/>
                <w:szCs w:val="20"/>
                <w:lang w:val="en-US"/>
              </w:rPr>
              <w:t>3</w:t>
            </w:r>
          </w:p>
        </w:tc>
      </w:tr>
      <w:tr w:rsidR="007E3E5F" w:rsidRPr="00EF0638" w14:paraId="00EED327" w14:textId="77777777" w:rsidTr="00F32E72">
        <w:tc>
          <w:tcPr>
            <w:tcW w:w="851" w:type="dxa"/>
            <w:vMerge w:val="restart"/>
            <w:shd w:val="clear" w:color="auto" w:fill="auto"/>
          </w:tcPr>
          <w:p w14:paraId="7032F086" w14:textId="77777777" w:rsidR="007E3E5F" w:rsidRPr="003F2DC5" w:rsidRDefault="007E3E5F" w:rsidP="00661399">
            <w:pPr>
              <w:tabs>
                <w:tab w:val="left" w:pos="1276"/>
              </w:tabs>
              <w:jc w:val="center"/>
              <w:rPr>
                <w:sz w:val="20"/>
                <w:szCs w:val="20"/>
              </w:rPr>
            </w:pPr>
            <w:r w:rsidRPr="003F2DC5">
              <w:rPr>
                <w:sz w:val="20"/>
                <w:szCs w:val="20"/>
              </w:rPr>
              <w:t>3</w:t>
            </w:r>
          </w:p>
        </w:tc>
        <w:tc>
          <w:tcPr>
            <w:tcW w:w="7372" w:type="dxa"/>
            <w:shd w:val="clear" w:color="auto" w:fill="auto"/>
          </w:tcPr>
          <w:p w14:paraId="61BC19CE" w14:textId="4CBB4FCC" w:rsidR="007E3E5F" w:rsidRDefault="007E3E5F" w:rsidP="00661399">
            <w:pPr>
              <w:tabs>
                <w:tab w:val="left" w:pos="1276"/>
              </w:tabs>
              <w:rPr>
                <w:b/>
                <w:sz w:val="20"/>
                <w:szCs w:val="20"/>
                <w:lang w:val="en-US"/>
              </w:rPr>
            </w:pPr>
            <w:r>
              <w:rPr>
                <w:b/>
                <w:sz w:val="20"/>
                <w:szCs w:val="20"/>
                <w:lang w:val="en-US"/>
              </w:rPr>
              <w:t xml:space="preserve">Topic: Relationships </w:t>
            </w:r>
          </w:p>
          <w:p w14:paraId="2F3EFCEE" w14:textId="77777777" w:rsidR="007E3E5F" w:rsidRDefault="007E3E5F" w:rsidP="00661399">
            <w:pPr>
              <w:tabs>
                <w:tab w:val="left" w:pos="1276"/>
              </w:tabs>
              <w:rPr>
                <w:bCs/>
                <w:sz w:val="20"/>
                <w:szCs w:val="20"/>
                <w:lang w:val="en-US"/>
              </w:rPr>
            </w:pPr>
            <w:r>
              <w:rPr>
                <w:bCs/>
                <w:sz w:val="20"/>
                <w:szCs w:val="20"/>
                <w:lang w:val="en-US"/>
              </w:rPr>
              <w:t>Grammar: would</w:t>
            </w:r>
          </w:p>
          <w:p w14:paraId="20FAD051" w14:textId="77777777" w:rsidR="007E3E5F" w:rsidRDefault="007E3E5F" w:rsidP="00661399">
            <w:pPr>
              <w:tabs>
                <w:tab w:val="left" w:pos="1276"/>
              </w:tabs>
              <w:rPr>
                <w:bCs/>
                <w:sz w:val="20"/>
                <w:szCs w:val="20"/>
                <w:lang w:val="en-US"/>
              </w:rPr>
            </w:pPr>
            <w:r>
              <w:rPr>
                <w:bCs/>
                <w:sz w:val="20"/>
                <w:szCs w:val="20"/>
                <w:lang w:val="en-US"/>
              </w:rPr>
              <w:t>Vocabulary: describing people, relationships, phrasal verbs</w:t>
            </w:r>
          </w:p>
          <w:p w14:paraId="066A0856" w14:textId="665F75CF" w:rsidR="007E3E5F" w:rsidRDefault="007E3E5F" w:rsidP="00661399">
            <w:pPr>
              <w:tabs>
                <w:tab w:val="left" w:pos="1276"/>
              </w:tabs>
              <w:rPr>
                <w:bCs/>
                <w:sz w:val="20"/>
                <w:szCs w:val="20"/>
                <w:lang w:val="en-US"/>
              </w:rPr>
            </w:pPr>
            <w:r>
              <w:rPr>
                <w:bCs/>
                <w:sz w:val="20"/>
                <w:szCs w:val="20"/>
                <w:lang w:val="en-US"/>
              </w:rPr>
              <w:t xml:space="preserve">Reading: From Cupid to computer </w:t>
            </w:r>
          </w:p>
          <w:p w14:paraId="1E1AF6F2" w14:textId="77777777" w:rsidR="007E3E5F" w:rsidRDefault="007E3E5F" w:rsidP="00661399">
            <w:pPr>
              <w:tabs>
                <w:tab w:val="left" w:pos="1276"/>
              </w:tabs>
              <w:rPr>
                <w:bCs/>
                <w:sz w:val="20"/>
                <w:szCs w:val="20"/>
                <w:lang w:val="en-US"/>
              </w:rPr>
            </w:pPr>
            <w:r>
              <w:rPr>
                <w:bCs/>
                <w:sz w:val="20"/>
                <w:szCs w:val="20"/>
                <w:lang w:val="en-US"/>
              </w:rPr>
              <w:t>Listening: Talking about people</w:t>
            </w:r>
          </w:p>
          <w:p w14:paraId="6D423FC9" w14:textId="747C1D6C" w:rsidR="007E3E5F" w:rsidRPr="00EF0638" w:rsidRDefault="007E3E5F" w:rsidP="00661399">
            <w:pPr>
              <w:tabs>
                <w:tab w:val="left" w:pos="1276"/>
              </w:tabs>
              <w:rPr>
                <w:bCs/>
                <w:sz w:val="20"/>
                <w:szCs w:val="20"/>
                <w:lang w:val="en-US"/>
              </w:rPr>
            </w:pPr>
            <w:r>
              <w:rPr>
                <w:bCs/>
                <w:sz w:val="20"/>
                <w:szCs w:val="20"/>
                <w:lang w:val="en-US"/>
              </w:rPr>
              <w:t>Developing conversation: giving your impressions</w:t>
            </w:r>
          </w:p>
        </w:tc>
        <w:tc>
          <w:tcPr>
            <w:tcW w:w="1134" w:type="dxa"/>
            <w:vMerge w:val="restart"/>
            <w:shd w:val="clear" w:color="auto" w:fill="auto"/>
          </w:tcPr>
          <w:p w14:paraId="2195F82F" w14:textId="590E3E90" w:rsidR="007E3E5F" w:rsidRPr="00661399" w:rsidRDefault="007E3E5F" w:rsidP="00661399">
            <w:pPr>
              <w:tabs>
                <w:tab w:val="left" w:pos="1276"/>
              </w:tabs>
              <w:jc w:val="center"/>
              <w:rPr>
                <w:b/>
                <w:sz w:val="20"/>
                <w:szCs w:val="20"/>
                <w:lang w:val="en-US"/>
              </w:rPr>
            </w:pPr>
            <w:r w:rsidRPr="00661399">
              <w:rPr>
                <w:b/>
                <w:sz w:val="20"/>
                <w:szCs w:val="20"/>
                <w:lang w:val="en-US"/>
              </w:rPr>
              <w:t>3</w:t>
            </w:r>
          </w:p>
        </w:tc>
        <w:tc>
          <w:tcPr>
            <w:tcW w:w="1134" w:type="dxa"/>
            <w:shd w:val="clear" w:color="auto" w:fill="auto"/>
          </w:tcPr>
          <w:p w14:paraId="115EE7C9" w14:textId="58E15A46" w:rsidR="007E3E5F" w:rsidRPr="00661399" w:rsidRDefault="007E3E5F" w:rsidP="00661399">
            <w:pPr>
              <w:tabs>
                <w:tab w:val="left" w:pos="1276"/>
              </w:tabs>
              <w:jc w:val="center"/>
              <w:rPr>
                <w:b/>
                <w:sz w:val="20"/>
                <w:szCs w:val="20"/>
                <w:lang w:val="en-US"/>
              </w:rPr>
            </w:pPr>
            <w:r w:rsidRPr="00661399">
              <w:rPr>
                <w:b/>
                <w:sz w:val="20"/>
                <w:szCs w:val="20"/>
                <w:lang w:val="en-US"/>
              </w:rPr>
              <w:t>3</w:t>
            </w:r>
          </w:p>
        </w:tc>
      </w:tr>
      <w:tr w:rsidR="007E3E5F" w:rsidRPr="00EF0638" w14:paraId="16C08DD4" w14:textId="77777777" w:rsidTr="00F32E72">
        <w:tc>
          <w:tcPr>
            <w:tcW w:w="851" w:type="dxa"/>
            <w:vMerge/>
            <w:shd w:val="clear" w:color="auto" w:fill="auto"/>
          </w:tcPr>
          <w:p w14:paraId="3D4EA2E1" w14:textId="77777777" w:rsidR="007E3E5F" w:rsidRPr="003F2DC5" w:rsidRDefault="007E3E5F" w:rsidP="007E3E5F">
            <w:pPr>
              <w:tabs>
                <w:tab w:val="left" w:pos="1276"/>
              </w:tabs>
              <w:jc w:val="center"/>
              <w:rPr>
                <w:sz w:val="20"/>
                <w:szCs w:val="20"/>
              </w:rPr>
            </w:pPr>
          </w:p>
        </w:tc>
        <w:tc>
          <w:tcPr>
            <w:tcW w:w="7372" w:type="dxa"/>
            <w:shd w:val="clear" w:color="auto" w:fill="auto"/>
          </w:tcPr>
          <w:p w14:paraId="0CCB5CE5" w14:textId="5E15480A" w:rsidR="007E3E5F" w:rsidRDefault="00AF1F2A" w:rsidP="007E3E5F">
            <w:pPr>
              <w:tabs>
                <w:tab w:val="left" w:pos="1276"/>
              </w:tabs>
              <w:rPr>
                <w:b/>
                <w:sz w:val="20"/>
                <w:szCs w:val="20"/>
                <w:lang w:val="en-US"/>
              </w:rPr>
            </w:pPr>
            <w:r>
              <w:rPr>
                <w:bCs/>
                <w:sz w:val="20"/>
                <w:szCs w:val="20"/>
                <w:lang w:val="en-US"/>
              </w:rPr>
              <w:t>ISW</w:t>
            </w:r>
            <w:r w:rsidR="007E3E5F" w:rsidRPr="005C31C1">
              <w:rPr>
                <w:bCs/>
                <w:sz w:val="20"/>
                <w:szCs w:val="20"/>
                <w:lang w:val="en-US"/>
              </w:rPr>
              <w:t xml:space="preserve"> #1: Find the information on the following once run-down American cities are being regenerated: Detroit, Cleveland, Baltimore (presentation) </w:t>
            </w:r>
          </w:p>
        </w:tc>
        <w:tc>
          <w:tcPr>
            <w:tcW w:w="1134" w:type="dxa"/>
            <w:vMerge/>
            <w:shd w:val="clear" w:color="auto" w:fill="auto"/>
          </w:tcPr>
          <w:p w14:paraId="70B777C8" w14:textId="77777777" w:rsidR="007E3E5F" w:rsidRPr="00661399" w:rsidRDefault="007E3E5F" w:rsidP="007E3E5F">
            <w:pPr>
              <w:tabs>
                <w:tab w:val="left" w:pos="1276"/>
              </w:tabs>
              <w:jc w:val="center"/>
              <w:rPr>
                <w:b/>
                <w:sz w:val="20"/>
                <w:szCs w:val="20"/>
                <w:lang w:val="en-US"/>
              </w:rPr>
            </w:pPr>
          </w:p>
        </w:tc>
        <w:tc>
          <w:tcPr>
            <w:tcW w:w="1134" w:type="dxa"/>
            <w:shd w:val="clear" w:color="auto" w:fill="auto"/>
          </w:tcPr>
          <w:p w14:paraId="497B3582" w14:textId="591282EB" w:rsidR="007E3E5F" w:rsidRPr="00661399" w:rsidRDefault="007E3E5F" w:rsidP="007E3E5F">
            <w:pPr>
              <w:tabs>
                <w:tab w:val="left" w:pos="1276"/>
              </w:tabs>
              <w:jc w:val="center"/>
              <w:rPr>
                <w:b/>
                <w:sz w:val="20"/>
                <w:szCs w:val="20"/>
                <w:lang w:val="en-US"/>
              </w:rPr>
            </w:pPr>
            <w:r>
              <w:rPr>
                <w:b/>
                <w:sz w:val="20"/>
                <w:szCs w:val="20"/>
                <w:lang w:val="en-US"/>
              </w:rPr>
              <w:t>20</w:t>
            </w:r>
          </w:p>
        </w:tc>
      </w:tr>
      <w:tr w:rsidR="007E3E5F" w:rsidRPr="003F2DC5" w14:paraId="462C64F0" w14:textId="77777777" w:rsidTr="00AF1F2A">
        <w:tc>
          <w:tcPr>
            <w:tcW w:w="851" w:type="dxa"/>
            <w:vMerge/>
            <w:shd w:val="clear" w:color="auto" w:fill="auto"/>
          </w:tcPr>
          <w:p w14:paraId="4F1E954F" w14:textId="77777777" w:rsidR="007E3E5F" w:rsidRPr="003F2DC5" w:rsidRDefault="007E3E5F" w:rsidP="007E3E5F">
            <w:pPr>
              <w:tabs>
                <w:tab w:val="left" w:pos="1276"/>
              </w:tabs>
              <w:jc w:val="center"/>
              <w:rPr>
                <w:b/>
                <w:sz w:val="20"/>
                <w:szCs w:val="20"/>
              </w:rPr>
            </w:pPr>
          </w:p>
        </w:tc>
        <w:tc>
          <w:tcPr>
            <w:tcW w:w="7372" w:type="dxa"/>
            <w:shd w:val="clear" w:color="auto" w:fill="DBE5F1" w:themeFill="accent1" w:themeFillTint="33"/>
          </w:tcPr>
          <w:p w14:paraId="6352D80E" w14:textId="665B55C0" w:rsidR="007E3E5F" w:rsidRPr="00AF1F2A" w:rsidRDefault="007E3E5F" w:rsidP="007E3E5F">
            <w:pPr>
              <w:tabs>
                <w:tab w:val="left" w:pos="1276"/>
              </w:tabs>
              <w:rPr>
                <w:bCs/>
                <w:sz w:val="20"/>
                <w:szCs w:val="20"/>
                <w:lang w:val="en-US"/>
              </w:rPr>
            </w:pPr>
            <w:r w:rsidRPr="00125B43">
              <w:rPr>
                <w:b/>
                <w:sz w:val="20"/>
                <w:szCs w:val="20"/>
                <w:lang w:val="en-US"/>
              </w:rPr>
              <w:t>Homework</w:t>
            </w:r>
            <w:r w:rsidRPr="00AF1F2A">
              <w:rPr>
                <w:bCs/>
                <w:sz w:val="20"/>
                <w:szCs w:val="20"/>
                <w:lang w:val="en-US"/>
              </w:rPr>
              <w:t>: Review p. 23</w:t>
            </w:r>
          </w:p>
        </w:tc>
        <w:tc>
          <w:tcPr>
            <w:tcW w:w="1134" w:type="dxa"/>
            <w:shd w:val="clear" w:color="auto" w:fill="DBE5F1" w:themeFill="accent1" w:themeFillTint="33"/>
          </w:tcPr>
          <w:p w14:paraId="7C37818D" w14:textId="77777777" w:rsidR="007E3E5F" w:rsidRPr="00AF1F2A" w:rsidRDefault="007E3E5F" w:rsidP="007E3E5F">
            <w:pPr>
              <w:tabs>
                <w:tab w:val="left" w:pos="1276"/>
              </w:tabs>
              <w:jc w:val="center"/>
              <w:rPr>
                <w:bCs/>
                <w:sz w:val="20"/>
                <w:szCs w:val="20"/>
                <w:lang w:val="en-US"/>
              </w:rPr>
            </w:pPr>
          </w:p>
        </w:tc>
        <w:tc>
          <w:tcPr>
            <w:tcW w:w="1134" w:type="dxa"/>
            <w:shd w:val="clear" w:color="auto" w:fill="DBE5F1" w:themeFill="accent1" w:themeFillTint="33"/>
          </w:tcPr>
          <w:p w14:paraId="7871F0B6" w14:textId="58511CF9" w:rsidR="007E3E5F" w:rsidRPr="00AF1F2A" w:rsidRDefault="007E3E5F" w:rsidP="007E3E5F">
            <w:pPr>
              <w:tabs>
                <w:tab w:val="left" w:pos="1276"/>
              </w:tabs>
              <w:jc w:val="center"/>
              <w:rPr>
                <w:bCs/>
                <w:sz w:val="20"/>
                <w:szCs w:val="20"/>
                <w:lang w:val="en-US"/>
              </w:rPr>
            </w:pPr>
            <w:r w:rsidRPr="00AF1F2A">
              <w:rPr>
                <w:bCs/>
                <w:sz w:val="20"/>
                <w:szCs w:val="20"/>
                <w:lang w:val="en-US"/>
              </w:rPr>
              <w:t>2</w:t>
            </w:r>
          </w:p>
        </w:tc>
      </w:tr>
      <w:tr w:rsidR="007E3E5F" w:rsidRPr="003F78B5" w14:paraId="611CCD82" w14:textId="77777777" w:rsidTr="00F32E72">
        <w:tc>
          <w:tcPr>
            <w:tcW w:w="851" w:type="dxa"/>
            <w:vMerge w:val="restart"/>
            <w:shd w:val="clear" w:color="auto" w:fill="auto"/>
          </w:tcPr>
          <w:p w14:paraId="13FC1A00" w14:textId="77777777" w:rsidR="007E3E5F" w:rsidRPr="003F2DC5" w:rsidRDefault="007E3E5F" w:rsidP="007E3E5F">
            <w:pPr>
              <w:tabs>
                <w:tab w:val="left" w:pos="1276"/>
              </w:tabs>
              <w:jc w:val="center"/>
              <w:rPr>
                <w:sz w:val="20"/>
                <w:szCs w:val="20"/>
              </w:rPr>
            </w:pPr>
            <w:r w:rsidRPr="003F2DC5">
              <w:rPr>
                <w:sz w:val="20"/>
                <w:szCs w:val="20"/>
              </w:rPr>
              <w:t>4</w:t>
            </w:r>
          </w:p>
        </w:tc>
        <w:tc>
          <w:tcPr>
            <w:tcW w:w="7372" w:type="dxa"/>
            <w:shd w:val="clear" w:color="auto" w:fill="auto"/>
          </w:tcPr>
          <w:p w14:paraId="47AF152D" w14:textId="3FAB644B" w:rsidR="007E3E5F" w:rsidRDefault="007E3E5F" w:rsidP="007E3E5F">
            <w:pPr>
              <w:tabs>
                <w:tab w:val="left" w:pos="1276"/>
              </w:tabs>
              <w:rPr>
                <w:b/>
                <w:sz w:val="20"/>
                <w:szCs w:val="20"/>
                <w:lang w:val="en-US"/>
              </w:rPr>
            </w:pPr>
            <w:r>
              <w:rPr>
                <w:b/>
                <w:sz w:val="20"/>
                <w:szCs w:val="20"/>
                <w:lang w:val="en-US"/>
              </w:rPr>
              <w:t xml:space="preserve">Topic: Culture and Identity – Things are different there </w:t>
            </w:r>
          </w:p>
          <w:p w14:paraId="400F0889" w14:textId="77777777" w:rsidR="007E3E5F" w:rsidRDefault="007E3E5F" w:rsidP="007E3E5F">
            <w:pPr>
              <w:tabs>
                <w:tab w:val="left" w:pos="1276"/>
              </w:tabs>
              <w:rPr>
                <w:bCs/>
                <w:sz w:val="20"/>
                <w:szCs w:val="20"/>
                <w:lang w:val="en-US"/>
              </w:rPr>
            </w:pPr>
            <w:r>
              <w:rPr>
                <w:bCs/>
                <w:sz w:val="20"/>
                <w:szCs w:val="20"/>
                <w:lang w:val="en-US"/>
              </w:rPr>
              <w:t xml:space="preserve">Developing conversations: challenging overgeneralizations </w:t>
            </w:r>
          </w:p>
          <w:p w14:paraId="102CFF06" w14:textId="52970DA1" w:rsidR="007E3E5F" w:rsidRDefault="007E3E5F" w:rsidP="007E3E5F">
            <w:pPr>
              <w:tabs>
                <w:tab w:val="left" w:pos="1276"/>
              </w:tabs>
              <w:rPr>
                <w:bCs/>
                <w:sz w:val="20"/>
                <w:szCs w:val="20"/>
                <w:lang w:val="en-US"/>
              </w:rPr>
            </w:pPr>
            <w:r>
              <w:rPr>
                <w:bCs/>
                <w:sz w:val="20"/>
                <w:szCs w:val="20"/>
                <w:lang w:val="en-US"/>
              </w:rPr>
              <w:t xml:space="preserve">Listening: talking about </w:t>
            </w:r>
            <w:r w:rsidR="00A03EB9">
              <w:rPr>
                <w:bCs/>
                <w:sz w:val="20"/>
                <w:szCs w:val="20"/>
                <w:lang w:val="en-US"/>
              </w:rPr>
              <w:t>diverse cultures</w:t>
            </w:r>
            <w:r>
              <w:rPr>
                <w:bCs/>
                <w:sz w:val="20"/>
                <w:szCs w:val="20"/>
                <w:lang w:val="en-US"/>
              </w:rPr>
              <w:t xml:space="preserve"> </w:t>
            </w:r>
          </w:p>
          <w:p w14:paraId="3BE64793" w14:textId="7CEFA229" w:rsidR="007E3E5F" w:rsidRDefault="007E3E5F" w:rsidP="007E3E5F">
            <w:pPr>
              <w:tabs>
                <w:tab w:val="left" w:pos="1276"/>
              </w:tabs>
              <w:rPr>
                <w:bCs/>
                <w:sz w:val="20"/>
                <w:szCs w:val="20"/>
                <w:lang w:val="en-US"/>
              </w:rPr>
            </w:pPr>
            <w:r>
              <w:rPr>
                <w:bCs/>
                <w:sz w:val="20"/>
                <w:szCs w:val="20"/>
                <w:lang w:val="en-US"/>
              </w:rPr>
              <w:t>Grammar: cleft sentences</w:t>
            </w:r>
          </w:p>
          <w:p w14:paraId="298ED18B" w14:textId="72E31334" w:rsidR="007E3E5F" w:rsidRDefault="007E3E5F" w:rsidP="007E3E5F">
            <w:pPr>
              <w:tabs>
                <w:tab w:val="left" w:pos="1276"/>
              </w:tabs>
              <w:rPr>
                <w:bCs/>
                <w:sz w:val="20"/>
                <w:szCs w:val="20"/>
                <w:lang w:val="en-US"/>
              </w:rPr>
            </w:pPr>
            <w:r>
              <w:rPr>
                <w:bCs/>
                <w:sz w:val="20"/>
                <w:szCs w:val="20"/>
                <w:lang w:val="en-US"/>
              </w:rPr>
              <w:t>Vocabulary: society and culture/words and phrases/household objects</w:t>
            </w:r>
          </w:p>
          <w:p w14:paraId="497E33B6" w14:textId="465ABE10" w:rsidR="007E3E5F" w:rsidRPr="003F78B5" w:rsidRDefault="007E3E5F" w:rsidP="007E3E5F">
            <w:pPr>
              <w:tabs>
                <w:tab w:val="left" w:pos="1276"/>
              </w:tabs>
              <w:rPr>
                <w:bCs/>
                <w:sz w:val="20"/>
                <w:szCs w:val="20"/>
                <w:lang w:val="en-US"/>
              </w:rPr>
            </w:pPr>
            <w:r>
              <w:rPr>
                <w:bCs/>
                <w:sz w:val="20"/>
                <w:szCs w:val="20"/>
                <w:lang w:val="en-US"/>
              </w:rPr>
              <w:t>Reading: Foreign objects</w:t>
            </w:r>
          </w:p>
        </w:tc>
        <w:tc>
          <w:tcPr>
            <w:tcW w:w="1134" w:type="dxa"/>
            <w:shd w:val="clear" w:color="auto" w:fill="auto"/>
          </w:tcPr>
          <w:p w14:paraId="0992B26D" w14:textId="6B4CA334" w:rsidR="007E3E5F" w:rsidRPr="00661399" w:rsidRDefault="007E3E5F" w:rsidP="007E3E5F">
            <w:pPr>
              <w:tabs>
                <w:tab w:val="left" w:pos="1276"/>
              </w:tabs>
              <w:jc w:val="center"/>
              <w:rPr>
                <w:b/>
                <w:sz w:val="20"/>
                <w:szCs w:val="20"/>
                <w:lang w:val="en-US"/>
              </w:rPr>
            </w:pPr>
            <w:r w:rsidRPr="00661399">
              <w:rPr>
                <w:b/>
                <w:sz w:val="20"/>
                <w:szCs w:val="20"/>
                <w:lang w:val="en-US"/>
              </w:rPr>
              <w:t>3</w:t>
            </w:r>
          </w:p>
        </w:tc>
        <w:tc>
          <w:tcPr>
            <w:tcW w:w="1134" w:type="dxa"/>
            <w:shd w:val="clear" w:color="auto" w:fill="auto"/>
          </w:tcPr>
          <w:p w14:paraId="5BD3A2E3" w14:textId="02D0A5FD" w:rsidR="007E3E5F" w:rsidRPr="00661399" w:rsidRDefault="007E3E5F" w:rsidP="007E3E5F">
            <w:pPr>
              <w:tabs>
                <w:tab w:val="left" w:pos="1276"/>
              </w:tabs>
              <w:jc w:val="center"/>
              <w:rPr>
                <w:b/>
                <w:sz w:val="20"/>
                <w:szCs w:val="20"/>
                <w:lang w:val="en-US"/>
              </w:rPr>
            </w:pPr>
            <w:r w:rsidRPr="00661399">
              <w:rPr>
                <w:b/>
                <w:sz w:val="20"/>
                <w:szCs w:val="20"/>
                <w:lang w:val="en-US"/>
              </w:rPr>
              <w:t>3</w:t>
            </w:r>
          </w:p>
        </w:tc>
      </w:tr>
      <w:tr w:rsidR="007E3E5F" w:rsidRPr="005638BC" w14:paraId="587932A7" w14:textId="77777777" w:rsidTr="00F32E72">
        <w:tc>
          <w:tcPr>
            <w:tcW w:w="851" w:type="dxa"/>
            <w:vMerge/>
            <w:shd w:val="clear" w:color="auto" w:fill="auto"/>
          </w:tcPr>
          <w:p w14:paraId="477655A0" w14:textId="77777777" w:rsidR="007E3E5F" w:rsidRPr="003F2DC5" w:rsidRDefault="007E3E5F" w:rsidP="007E3E5F">
            <w:pPr>
              <w:tabs>
                <w:tab w:val="left" w:pos="1276"/>
              </w:tabs>
              <w:jc w:val="center"/>
              <w:rPr>
                <w:sz w:val="20"/>
                <w:szCs w:val="20"/>
              </w:rPr>
            </w:pPr>
          </w:p>
        </w:tc>
        <w:tc>
          <w:tcPr>
            <w:tcW w:w="7372" w:type="dxa"/>
            <w:shd w:val="clear" w:color="auto" w:fill="auto"/>
          </w:tcPr>
          <w:p w14:paraId="21BFA588" w14:textId="653165BA" w:rsidR="007E3E5F" w:rsidRDefault="00A03EB9" w:rsidP="007E3E5F">
            <w:pPr>
              <w:tabs>
                <w:tab w:val="left" w:pos="1276"/>
              </w:tabs>
              <w:rPr>
                <w:b/>
                <w:sz w:val="20"/>
                <w:szCs w:val="20"/>
                <w:lang w:val="en-US"/>
              </w:rPr>
            </w:pPr>
            <w:r>
              <w:rPr>
                <w:bCs/>
                <w:sz w:val="20"/>
                <w:szCs w:val="20"/>
                <w:lang w:val="en-US"/>
              </w:rPr>
              <w:t>IS</w:t>
            </w:r>
            <w:r w:rsidR="00AF1F2A" w:rsidRPr="005C31C1">
              <w:rPr>
                <w:bCs/>
                <w:sz w:val="20"/>
                <w:szCs w:val="20"/>
                <w:lang w:val="en-US"/>
              </w:rPr>
              <w:t xml:space="preserve">WT #2. Consultations on the implementation of </w:t>
            </w:r>
            <w:r>
              <w:rPr>
                <w:bCs/>
                <w:sz w:val="20"/>
                <w:szCs w:val="20"/>
                <w:lang w:val="en-US"/>
              </w:rPr>
              <w:t>ISW</w:t>
            </w:r>
            <w:r w:rsidR="00AF1F2A" w:rsidRPr="005C31C1">
              <w:rPr>
                <w:bCs/>
                <w:sz w:val="20"/>
                <w:szCs w:val="20"/>
                <w:lang w:val="en-US"/>
              </w:rPr>
              <w:t xml:space="preserve"> #2 Describing visual data</w:t>
            </w:r>
          </w:p>
        </w:tc>
        <w:tc>
          <w:tcPr>
            <w:tcW w:w="1134" w:type="dxa"/>
            <w:shd w:val="clear" w:color="auto" w:fill="auto"/>
          </w:tcPr>
          <w:p w14:paraId="503E140B" w14:textId="77777777" w:rsidR="007E3E5F" w:rsidRPr="00661399" w:rsidRDefault="007E3E5F" w:rsidP="007E3E5F">
            <w:pPr>
              <w:tabs>
                <w:tab w:val="left" w:pos="1276"/>
              </w:tabs>
              <w:jc w:val="center"/>
              <w:rPr>
                <w:b/>
                <w:sz w:val="20"/>
                <w:szCs w:val="20"/>
                <w:lang w:val="en-US"/>
              </w:rPr>
            </w:pPr>
          </w:p>
        </w:tc>
        <w:tc>
          <w:tcPr>
            <w:tcW w:w="1134" w:type="dxa"/>
            <w:shd w:val="clear" w:color="auto" w:fill="auto"/>
          </w:tcPr>
          <w:p w14:paraId="7893C854" w14:textId="77777777" w:rsidR="007E3E5F" w:rsidRPr="00661399" w:rsidRDefault="007E3E5F" w:rsidP="007E3E5F">
            <w:pPr>
              <w:tabs>
                <w:tab w:val="left" w:pos="1276"/>
              </w:tabs>
              <w:jc w:val="center"/>
              <w:rPr>
                <w:b/>
                <w:sz w:val="20"/>
                <w:szCs w:val="20"/>
                <w:lang w:val="en-US"/>
              </w:rPr>
            </w:pPr>
          </w:p>
        </w:tc>
      </w:tr>
      <w:tr w:rsidR="007E3E5F" w:rsidRPr="003F2DC5" w14:paraId="785BD3BC" w14:textId="77777777" w:rsidTr="00A03EB9">
        <w:tc>
          <w:tcPr>
            <w:tcW w:w="851" w:type="dxa"/>
            <w:vMerge/>
            <w:shd w:val="clear" w:color="auto" w:fill="auto"/>
          </w:tcPr>
          <w:p w14:paraId="2904D569" w14:textId="77777777" w:rsidR="007E3E5F" w:rsidRPr="003F78B5" w:rsidRDefault="007E3E5F" w:rsidP="007E3E5F">
            <w:pPr>
              <w:tabs>
                <w:tab w:val="left" w:pos="1276"/>
              </w:tabs>
              <w:jc w:val="center"/>
              <w:rPr>
                <w:sz w:val="20"/>
                <w:szCs w:val="20"/>
                <w:lang w:val="en-US"/>
              </w:rPr>
            </w:pPr>
          </w:p>
        </w:tc>
        <w:tc>
          <w:tcPr>
            <w:tcW w:w="7372" w:type="dxa"/>
            <w:shd w:val="clear" w:color="auto" w:fill="DBE5F1" w:themeFill="accent1" w:themeFillTint="33"/>
          </w:tcPr>
          <w:p w14:paraId="397BE72D" w14:textId="7F7D9A18" w:rsidR="007E3E5F" w:rsidRPr="003F78B5" w:rsidRDefault="007E3E5F" w:rsidP="007E3E5F">
            <w:pPr>
              <w:tabs>
                <w:tab w:val="left" w:pos="1276"/>
              </w:tabs>
              <w:rPr>
                <w:bCs/>
                <w:sz w:val="20"/>
                <w:szCs w:val="20"/>
                <w:lang w:val="en-US"/>
              </w:rPr>
            </w:pPr>
            <w:r w:rsidRPr="00B32FB8">
              <w:rPr>
                <w:b/>
                <w:sz w:val="20"/>
                <w:szCs w:val="20"/>
                <w:lang w:val="en-US"/>
              </w:rPr>
              <w:t>Homework</w:t>
            </w:r>
            <w:r w:rsidRPr="003F78B5">
              <w:rPr>
                <w:bCs/>
                <w:sz w:val="20"/>
                <w:szCs w:val="20"/>
                <w:lang w:val="en-US"/>
              </w:rPr>
              <w:t>:</w:t>
            </w:r>
            <w:r>
              <w:rPr>
                <w:bCs/>
                <w:sz w:val="20"/>
                <w:szCs w:val="20"/>
                <w:lang w:val="en-US"/>
              </w:rPr>
              <w:t xml:space="preserve"> WB p. 16 (1-2) p. 17 (10-11)</w:t>
            </w:r>
          </w:p>
        </w:tc>
        <w:tc>
          <w:tcPr>
            <w:tcW w:w="1134" w:type="dxa"/>
            <w:shd w:val="clear" w:color="auto" w:fill="DBE5F1" w:themeFill="accent1" w:themeFillTint="33"/>
          </w:tcPr>
          <w:p w14:paraId="61606E81" w14:textId="77777777" w:rsidR="007E3E5F" w:rsidRPr="00661399" w:rsidRDefault="007E3E5F" w:rsidP="007E3E5F">
            <w:pPr>
              <w:tabs>
                <w:tab w:val="left" w:pos="1276"/>
              </w:tabs>
              <w:jc w:val="center"/>
              <w:rPr>
                <w:b/>
                <w:sz w:val="20"/>
                <w:szCs w:val="20"/>
              </w:rPr>
            </w:pPr>
          </w:p>
        </w:tc>
        <w:tc>
          <w:tcPr>
            <w:tcW w:w="1134" w:type="dxa"/>
            <w:shd w:val="clear" w:color="auto" w:fill="DBE5F1" w:themeFill="accent1" w:themeFillTint="33"/>
          </w:tcPr>
          <w:p w14:paraId="4B7C3DCE" w14:textId="108D7E69" w:rsidR="007E3E5F" w:rsidRPr="00661399" w:rsidRDefault="007E3E5F" w:rsidP="007E3E5F">
            <w:pPr>
              <w:tabs>
                <w:tab w:val="left" w:pos="1276"/>
              </w:tabs>
              <w:jc w:val="center"/>
              <w:rPr>
                <w:b/>
                <w:sz w:val="20"/>
                <w:szCs w:val="20"/>
                <w:lang w:val="en-US"/>
              </w:rPr>
            </w:pPr>
            <w:r w:rsidRPr="00661399">
              <w:rPr>
                <w:b/>
                <w:sz w:val="20"/>
                <w:szCs w:val="20"/>
                <w:lang w:val="en-US"/>
              </w:rPr>
              <w:t>2</w:t>
            </w:r>
          </w:p>
        </w:tc>
      </w:tr>
      <w:tr w:rsidR="007E3E5F" w:rsidRPr="003F2DC5" w14:paraId="6B031392" w14:textId="77777777" w:rsidTr="00F32E72">
        <w:tc>
          <w:tcPr>
            <w:tcW w:w="851" w:type="dxa"/>
            <w:vMerge w:val="restart"/>
            <w:shd w:val="clear" w:color="auto" w:fill="auto"/>
          </w:tcPr>
          <w:p w14:paraId="4542559D" w14:textId="77777777" w:rsidR="007E3E5F" w:rsidRPr="003F2DC5" w:rsidRDefault="007E3E5F" w:rsidP="007E3E5F">
            <w:pPr>
              <w:tabs>
                <w:tab w:val="left" w:pos="1276"/>
              </w:tabs>
              <w:jc w:val="center"/>
              <w:rPr>
                <w:sz w:val="20"/>
                <w:szCs w:val="20"/>
              </w:rPr>
            </w:pPr>
            <w:r w:rsidRPr="003F2DC5">
              <w:rPr>
                <w:sz w:val="20"/>
                <w:szCs w:val="20"/>
              </w:rPr>
              <w:t>5</w:t>
            </w:r>
          </w:p>
        </w:tc>
        <w:tc>
          <w:tcPr>
            <w:tcW w:w="7372" w:type="dxa"/>
            <w:shd w:val="clear" w:color="auto" w:fill="auto"/>
          </w:tcPr>
          <w:p w14:paraId="5FC6D0F3" w14:textId="17934FB6" w:rsidR="007E3E5F" w:rsidRDefault="007E3E5F" w:rsidP="007E3E5F">
            <w:pPr>
              <w:tabs>
                <w:tab w:val="left" w:pos="1276"/>
              </w:tabs>
              <w:rPr>
                <w:b/>
                <w:sz w:val="20"/>
                <w:szCs w:val="20"/>
                <w:lang w:val="en-US"/>
              </w:rPr>
            </w:pPr>
            <w:r>
              <w:rPr>
                <w:b/>
                <w:sz w:val="20"/>
                <w:szCs w:val="20"/>
                <w:lang w:val="en-US"/>
              </w:rPr>
              <w:t xml:space="preserve">Topic: Culture and Identity – A United Kingdom? </w:t>
            </w:r>
          </w:p>
          <w:p w14:paraId="1BE670F2" w14:textId="70E02E23" w:rsidR="007E3E5F" w:rsidRDefault="007E3E5F" w:rsidP="007E3E5F">
            <w:pPr>
              <w:tabs>
                <w:tab w:val="left" w:pos="1276"/>
              </w:tabs>
              <w:rPr>
                <w:bCs/>
                <w:sz w:val="20"/>
                <w:szCs w:val="20"/>
                <w:lang w:val="en-US"/>
              </w:rPr>
            </w:pPr>
            <w:r>
              <w:rPr>
                <w:bCs/>
                <w:sz w:val="20"/>
                <w:szCs w:val="20"/>
                <w:lang w:val="en-US"/>
              </w:rPr>
              <w:t>Listening: A young man called Toby</w:t>
            </w:r>
          </w:p>
          <w:p w14:paraId="1CDB4746" w14:textId="777C268F" w:rsidR="007E3E5F" w:rsidRPr="003F78B5" w:rsidRDefault="007E3E5F" w:rsidP="007E3E5F">
            <w:pPr>
              <w:tabs>
                <w:tab w:val="left" w:pos="1276"/>
              </w:tabs>
              <w:rPr>
                <w:bCs/>
                <w:sz w:val="20"/>
                <w:szCs w:val="20"/>
                <w:lang w:val="en-US"/>
              </w:rPr>
            </w:pPr>
            <w:r>
              <w:rPr>
                <w:bCs/>
                <w:sz w:val="20"/>
                <w:szCs w:val="20"/>
                <w:lang w:val="en-US"/>
              </w:rPr>
              <w:t>Vocabulary: words and phrases</w:t>
            </w:r>
          </w:p>
        </w:tc>
        <w:tc>
          <w:tcPr>
            <w:tcW w:w="1134" w:type="dxa"/>
            <w:shd w:val="clear" w:color="auto" w:fill="auto"/>
          </w:tcPr>
          <w:p w14:paraId="2349F6BD" w14:textId="77777777" w:rsidR="007E3E5F" w:rsidRPr="00661399" w:rsidRDefault="007E3E5F" w:rsidP="007E3E5F">
            <w:pPr>
              <w:tabs>
                <w:tab w:val="left" w:pos="1276"/>
              </w:tabs>
              <w:jc w:val="center"/>
              <w:rPr>
                <w:b/>
                <w:sz w:val="20"/>
                <w:szCs w:val="20"/>
                <w:lang w:val="en-US"/>
              </w:rPr>
            </w:pPr>
          </w:p>
        </w:tc>
        <w:tc>
          <w:tcPr>
            <w:tcW w:w="1134" w:type="dxa"/>
            <w:shd w:val="clear" w:color="auto" w:fill="auto"/>
          </w:tcPr>
          <w:p w14:paraId="678B6DE0" w14:textId="0049D4BD" w:rsidR="007E3E5F" w:rsidRPr="00661399" w:rsidRDefault="007E3E5F" w:rsidP="007E3E5F">
            <w:pPr>
              <w:tabs>
                <w:tab w:val="left" w:pos="1276"/>
              </w:tabs>
              <w:jc w:val="center"/>
              <w:rPr>
                <w:b/>
                <w:sz w:val="20"/>
                <w:szCs w:val="20"/>
                <w:lang w:val="en-US"/>
              </w:rPr>
            </w:pPr>
            <w:r w:rsidRPr="00661399">
              <w:rPr>
                <w:b/>
                <w:sz w:val="20"/>
                <w:szCs w:val="20"/>
                <w:lang w:val="en-US"/>
              </w:rPr>
              <w:t>3</w:t>
            </w:r>
          </w:p>
        </w:tc>
      </w:tr>
      <w:tr w:rsidR="00240A52" w:rsidRPr="00240A52" w14:paraId="71CA7811" w14:textId="77777777" w:rsidTr="00F32E72">
        <w:tc>
          <w:tcPr>
            <w:tcW w:w="851" w:type="dxa"/>
            <w:vMerge/>
            <w:shd w:val="clear" w:color="auto" w:fill="auto"/>
          </w:tcPr>
          <w:p w14:paraId="3A8B359A" w14:textId="77777777" w:rsidR="00240A52" w:rsidRPr="003F2DC5" w:rsidRDefault="00240A52" w:rsidP="007E3E5F">
            <w:pPr>
              <w:tabs>
                <w:tab w:val="left" w:pos="1276"/>
              </w:tabs>
              <w:jc w:val="center"/>
              <w:rPr>
                <w:sz w:val="20"/>
                <w:szCs w:val="20"/>
              </w:rPr>
            </w:pPr>
          </w:p>
        </w:tc>
        <w:tc>
          <w:tcPr>
            <w:tcW w:w="7372" w:type="dxa"/>
            <w:shd w:val="clear" w:color="auto" w:fill="auto"/>
          </w:tcPr>
          <w:p w14:paraId="099432AF" w14:textId="0BAE6FE2" w:rsidR="00240A52" w:rsidRDefault="00240A52" w:rsidP="007E3E5F">
            <w:pPr>
              <w:tabs>
                <w:tab w:val="left" w:pos="1276"/>
              </w:tabs>
              <w:rPr>
                <w:b/>
                <w:sz w:val="20"/>
                <w:szCs w:val="20"/>
                <w:lang w:val="en-US"/>
              </w:rPr>
            </w:pPr>
            <w:r>
              <w:rPr>
                <w:bCs/>
                <w:sz w:val="20"/>
                <w:szCs w:val="20"/>
                <w:lang w:val="en-US"/>
              </w:rPr>
              <w:t>ISW</w:t>
            </w:r>
            <w:r w:rsidRPr="005C31C1">
              <w:rPr>
                <w:bCs/>
                <w:sz w:val="20"/>
                <w:szCs w:val="20"/>
                <w:lang w:val="en-US"/>
              </w:rPr>
              <w:t xml:space="preserve"> #2</w:t>
            </w:r>
            <w:r>
              <w:rPr>
                <w:b/>
                <w:sz w:val="20"/>
                <w:szCs w:val="20"/>
                <w:lang w:val="en-US"/>
              </w:rPr>
              <w:t xml:space="preserve">: </w:t>
            </w:r>
            <w:r w:rsidRPr="009C31F7">
              <w:rPr>
                <w:bCs/>
                <w:sz w:val="20"/>
                <w:szCs w:val="20"/>
                <w:lang w:val="en-US"/>
              </w:rPr>
              <w:t xml:space="preserve">Write a description of the main trends illustrated in the chart and graph. </w:t>
            </w:r>
            <w:r w:rsidRPr="00240A52">
              <w:rPr>
                <w:bCs/>
                <w:sz w:val="20"/>
                <w:szCs w:val="20"/>
                <w:lang w:val="en-US"/>
              </w:rPr>
              <w:t>Use between 150 and 200 words.</w:t>
            </w:r>
            <w:r w:rsidRPr="009C31F7">
              <w:rPr>
                <w:bCs/>
                <w:sz w:val="20"/>
                <w:szCs w:val="20"/>
                <w:lang w:val="en-US"/>
              </w:rPr>
              <w:t xml:space="preserve"> p. 151</w:t>
            </w:r>
          </w:p>
        </w:tc>
        <w:tc>
          <w:tcPr>
            <w:tcW w:w="1134" w:type="dxa"/>
            <w:shd w:val="clear" w:color="auto" w:fill="auto"/>
          </w:tcPr>
          <w:p w14:paraId="15691FF8" w14:textId="77777777" w:rsidR="00240A52" w:rsidRPr="00661399" w:rsidRDefault="00240A52" w:rsidP="007E3E5F">
            <w:pPr>
              <w:tabs>
                <w:tab w:val="left" w:pos="1276"/>
              </w:tabs>
              <w:jc w:val="center"/>
              <w:rPr>
                <w:b/>
                <w:sz w:val="20"/>
                <w:szCs w:val="20"/>
                <w:lang w:val="en-US"/>
              </w:rPr>
            </w:pPr>
          </w:p>
        </w:tc>
        <w:tc>
          <w:tcPr>
            <w:tcW w:w="1134" w:type="dxa"/>
            <w:shd w:val="clear" w:color="auto" w:fill="auto"/>
          </w:tcPr>
          <w:p w14:paraId="7CFC3000" w14:textId="50FCC989" w:rsidR="00240A52" w:rsidRPr="00661399" w:rsidRDefault="00240A52" w:rsidP="007E3E5F">
            <w:pPr>
              <w:tabs>
                <w:tab w:val="left" w:pos="1276"/>
              </w:tabs>
              <w:jc w:val="center"/>
              <w:rPr>
                <w:b/>
                <w:sz w:val="20"/>
                <w:szCs w:val="20"/>
                <w:lang w:val="en-US"/>
              </w:rPr>
            </w:pPr>
            <w:r>
              <w:rPr>
                <w:b/>
                <w:sz w:val="20"/>
                <w:szCs w:val="20"/>
                <w:lang w:val="en-US"/>
              </w:rPr>
              <w:t>20</w:t>
            </w:r>
          </w:p>
        </w:tc>
      </w:tr>
      <w:tr w:rsidR="007E3E5F" w:rsidRPr="00EF2929" w14:paraId="66178DFC" w14:textId="77777777" w:rsidTr="00240A52">
        <w:tc>
          <w:tcPr>
            <w:tcW w:w="851" w:type="dxa"/>
            <w:vMerge/>
            <w:shd w:val="clear" w:color="auto" w:fill="auto"/>
          </w:tcPr>
          <w:p w14:paraId="7012C923" w14:textId="77777777" w:rsidR="007E3E5F" w:rsidRPr="00240A52" w:rsidRDefault="007E3E5F" w:rsidP="007E3E5F">
            <w:pPr>
              <w:tabs>
                <w:tab w:val="left" w:pos="1276"/>
              </w:tabs>
              <w:jc w:val="center"/>
              <w:rPr>
                <w:sz w:val="20"/>
                <w:szCs w:val="20"/>
                <w:lang w:val="en-US"/>
              </w:rPr>
            </w:pPr>
          </w:p>
        </w:tc>
        <w:tc>
          <w:tcPr>
            <w:tcW w:w="7372" w:type="dxa"/>
            <w:shd w:val="clear" w:color="auto" w:fill="DBE5F1" w:themeFill="accent1" w:themeFillTint="33"/>
          </w:tcPr>
          <w:p w14:paraId="1BBB42B9" w14:textId="6745FD1A" w:rsidR="007E3E5F" w:rsidRPr="009C31F7" w:rsidRDefault="007E3E5F" w:rsidP="007E3E5F">
            <w:pPr>
              <w:tabs>
                <w:tab w:val="left" w:pos="1276"/>
              </w:tabs>
              <w:rPr>
                <w:bCs/>
                <w:sz w:val="20"/>
                <w:szCs w:val="20"/>
                <w:lang w:val="en-US"/>
              </w:rPr>
            </w:pPr>
            <w:r w:rsidRPr="00EF2929">
              <w:rPr>
                <w:bCs/>
                <w:sz w:val="20"/>
                <w:szCs w:val="20"/>
                <w:lang w:val="en-US"/>
              </w:rPr>
              <w:t xml:space="preserve">Homework: </w:t>
            </w:r>
            <w:r>
              <w:rPr>
                <w:bCs/>
                <w:sz w:val="20"/>
                <w:szCs w:val="20"/>
                <w:lang w:val="en-US"/>
              </w:rPr>
              <w:t>watch Ted Talk videos 1)</w:t>
            </w:r>
            <w:hyperlink r:id="rId12" w:history="1">
              <w:r w:rsidRPr="00D56EE4">
                <w:rPr>
                  <w:rStyle w:val="af9"/>
                  <w:bCs/>
                  <w:sz w:val="20"/>
                  <w:szCs w:val="20"/>
                  <w:lang w:val="en-US"/>
                </w:rPr>
                <w:t>https://www.youtube.com/watch?v=L8YJtvHGeUU</w:t>
              </w:r>
            </w:hyperlink>
            <w:r>
              <w:rPr>
                <w:bCs/>
                <w:sz w:val="20"/>
                <w:szCs w:val="20"/>
                <w:lang w:val="en-US"/>
              </w:rPr>
              <w:t xml:space="preserve"> complete – </w:t>
            </w:r>
            <w:r w:rsidRPr="009C31F7">
              <w:rPr>
                <w:bCs/>
                <w:i/>
                <w:iCs/>
                <w:sz w:val="20"/>
                <w:szCs w:val="20"/>
                <w:lang w:val="en-US"/>
              </w:rPr>
              <w:t>Less staff, more happiness;</w:t>
            </w:r>
            <w:r>
              <w:rPr>
                <w:bCs/>
                <w:sz w:val="20"/>
                <w:szCs w:val="20"/>
                <w:lang w:val="en-US"/>
              </w:rPr>
              <w:t xml:space="preserve"> 2) </w:t>
            </w:r>
            <w:hyperlink r:id="rId13" w:history="1">
              <w:r w:rsidRPr="00D56EE4">
                <w:rPr>
                  <w:rStyle w:val="af9"/>
                  <w:bCs/>
                  <w:sz w:val="20"/>
                  <w:szCs w:val="20"/>
                  <w:lang w:val="en-US"/>
                </w:rPr>
                <w:t>https://www.youtube.com/watch?v=FPhHHtn8On8</w:t>
              </w:r>
            </w:hyperlink>
            <w:r>
              <w:rPr>
                <w:bCs/>
                <w:sz w:val="20"/>
                <w:szCs w:val="20"/>
                <w:lang w:val="en-US"/>
              </w:rPr>
              <w:t xml:space="preserve"> – </w:t>
            </w:r>
            <w:r w:rsidRPr="009C31F7">
              <w:rPr>
                <w:bCs/>
                <w:i/>
                <w:iCs/>
                <w:sz w:val="20"/>
                <w:szCs w:val="20"/>
                <w:lang w:val="en-US"/>
              </w:rPr>
              <w:t>Who am I? Think again</w:t>
            </w:r>
            <w:r>
              <w:rPr>
                <w:bCs/>
                <w:i/>
                <w:iCs/>
                <w:sz w:val="20"/>
                <w:szCs w:val="20"/>
                <w:lang w:val="en-US"/>
              </w:rPr>
              <w:t xml:space="preserve"> / </w:t>
            </w:r>
            <w:r>
              <w:rPr>
                <w:bCs/>
                <w:sz w:val="20"/>
                <w:szCs w:val="20"/>
                <w:lang w:val="en-US"/>
              </w:rPr>
              <w:t xml:space="preserve">Answer the follow-up questions and be prepared to discuss them in the next class. </w:t>
            </w:r>
          </w:p>
        </w:tc>
        <w:tc>
          <w:tcPr>
            <w:tcW w:w="1134" w:type="dxa"/>
            <w:shd w:val="clear" w:color="auto" w:fill="DBE5F1" w:themeFill="accent1" w:themeFillTint="33"/>
          </w:tcPr>
          <w:p w14:paraId="79FB622F" w14:textId="77777777" w:rsidR="007E3E5F" w:rsidRPr="00661399" w:rsidRDefault="007E3E5F" w:rsidP="007E3E5F">
            <w:pPr>
              <w:tabs>
                <w:tab w:val="left" w:pos="1276"/>
              </w:tabs>
              <w:jc w:val="center"/>
              <w:rPr>
                <w:b/>
                <w:sz w:val="20"/>
                <w:szCs w:val="20"/>
                <w:lang w:val="en-US"/>
              </w:rPr>
            </w:pPr>
          </w:p>
        </w:tc>
        <w:tc>
          <w:tcPr>
            <w:tcW w:w="1134" w:type="dxa"/>
            <w:shd w:val="clear" w:color="auto" w:fill="DBE5F1" w:themeFill="accent1" w:themeFillTint="33"/>
          </w:tcPr>
          <w:p w14:paraId="3BF2A102" w14:textId="742CBA05" w:rsidR="007E3E5F" w:rsidRPr="00661399" w:rsidRDefault="007E3E5F" w:rsidP="007E3E5F">
            <w:pPr>
              <w:tabs>
                <w:tab w:val="left" w:pos="1276"/>
              </w:tabs>
              <w:jc w:val="center"/>
              <w:rPr>
                <w:b/>
                <w:sz w:val="20"/>
                <w:szCs w:val="20"/>
                <w:lang w:val="en-US"/>
              </w:rPr>
            </w:pPr>
            <w:r w:rsidRPr="00661399">
              <w:rPr>
                <w:b/>
                <w:sz w:val="20"/>
                <w:szCs w:val="20"/>
                <w:lang w:val="en-US"/>
              </w:rPr>
              <w:t>2</w:t>
            </w:r>
          </w:p>
        </w:tc>
      </w:tr>
      <w:tr w:rsidR="007E3E5F" w:rsidRPr="00697944" w14:paraId="1537CD73" w14:textId="77777777" w:rsidTr="00F32E72">
        <w:tc>
          <w:tcPr>
            <w:tcW w:w="10491" w:type="dxa"/>
            <w:gridSpan w:val="4"/>
            <w:shd w:val="clear" w:color="auto" w:fill="auto"/>
          </w:tcPr>
          <w:p w14:paraId="6804A4EC" w14:textId="7C5EF583" w:rsidR="007E3E5F" w:rsidRPr="00661399" w:rsidRDefault="007E3E5F" w:rsidP="007E3E5F">
            <w:pPr>
              <w:tabs>
                <w:tab w:val="left" w:pos="1276"/>
              </w:tabs>
              <w:jc w:val="center"/>
              <w:rPr>
                <w:b/>
                <w:sz w:val="20"/>
                <w:szCs w:val="20"/>
                <w:lang w:val="en-US"/>
              </w:rPr>
            </w:pPr>
            <w:r w:rsidRPr="00661399">
              <w:rPr>
                <w:b/>
                <w:sz w:val="20"/>
                <w:szCs w:val="20"/>
                <w:lang w:val="en-US"/>
              </w:rPr>
              <w:t>Module 2 -Social issues</w:t>
            </w:r>
          </w:p>
        </w:tc>
      </w:tr>
      <w:tr w:rsidR="007E3E5F" w:rsidRPr="00C229D6" w14:paraId="3E69E8C2" w14:textId="77777777" w:rsidTr="00F32E72">
        <w:tc>
          <w:tcPr>
            <w:tcW w:w="851" w:type="dxa"/>
            <w:vMerge w:val="restart"/>
            <w:shd w:val="clear" w:color="auto" w:fill="auto"/>
          </w:tcPr>
          <w:p w14:paraId="18D174D8" w14:textId="77777777" w:rsidR="007E3E5F" w:rsidRPr="003F2DC5" w:rsidRDefault="007E3E5F" w:rsidP="007E3E5F">
            <w:pPr>
              <w:tabs>
                <w:tab w:val="left" w:pos="1276"/>
              </w:tabs>
              <w:jc w:val="center"/>
              <w:rPr>
                <w:sz w:val="20"/>
                <w:szCs w:val="20"/>
              </w:rPr>
            </w:pPr>
            <w:r w:rsidRPr="003F2DC5">
              <w:rPr>
                <w:sz w:val="20"/>
                <w:szCs w:val="20"/>
              </w:rPr>
              <w:t>6</w:t>
            </w:r>
          </w:p>
        </w:tc>
        <w:tc>
          <w:tcPr>
            <w:tcW w:w="7372" w:type="dxa"/>
            <w:shd w:val="clear" w:color="auto" w:fill="auto"/>
          </w:tcPr>
          <w:p w14:paraId="24FFE0A9" w14:textId="47B7EAF1" w:rsidR="007E3E5F" w:rsidRDefault="007E3E5F" w:rsidP="007E3E5F">
            <w:pPr>
              <w:tabs>
                <w:tab w:val="left" w:pos="1276"/>
              </w:tabs>
              <w:rPr>
                <w:b/>
                <w:sz w:val="20"/>
                <w:szCs w:val="20"/>
                <w:lang w:val="en-US"/>
              </w:rPr>
            </w:pPr>
            <w:r>
              <w:rPr>
                <w:b/>
                <w:sz w:val="20"/>
                <w:szCs w:val="20"/>
                <w:lang w:val="en-US"/>
              </w:rPr>
              <w:t>Topic: Politics – I don’t know where I stand</w:t>
            </w:r>
          </w:p>
          <w:p w14:paraId="3FC73C0E" w14:textId="3E3D9421" w:rsidR="007E3E5F" w:rsidRPr="00C229D6" w:rsidRDefault="007E3E5F" w:rsidP="007E3E5F">
            <w:pPr>
              <w:tabs>
                <w:tab w:val="left" w:pos="1276"/>
              </w:tabs>
              <w:rPr>
                <w:bCs/>
                <w:sz w:val="20"/>
                <w:szCs w:val="20"/>
                <w:lang w:val="en-US"/>
              </w:rPr>
            </w:pPr>
            <w:r>
              <w:rPr>
                <w:bCs/>
                <w:sz w:val="20"/>
                <w:szCs w:val="20"/>
                <w:lang w:val="en-US"/>
              </w:rPr>
              <w:t xml:space="preserve">Developing conversations: Giving opinions </w:t>
            </w:r>
          </w:p>
          <w:p w14:paraId="482397C7" w14:textId="46303B15" w:rsidR="007E3E5F" w:rsidRDefault="007E3E5F" w:rsidP="007E3E5F">
            <w:pPr>
              <w:tabs>
                <w:tab w:val="left" w:pos="1276"/>
              </w:tabs>
              <w:rPr>
                <w:bCs/>
                <w:sz w:val="20"/>
                <w:szCs w:val="20"/>
                <w:lang w:val="en-US"/>
              </w:rPr>
            </w:pPr>
            <w:r w:rsidRPr="00C229D6">
              <w:rPr>
                <w:bCs/>
                <w:sz w:val="20"/>
                <w:szCs w:val="20"/>
                <w:lang w:val="en-US"/>
              </w:rPr>
              <w:t xml:space="preserve">Listening: What’s your opinion? </w:t>
            </w:r>
            <w:r>
              <w:rPr>
                <w:bCs/>
                <w:sz w:val="20"/>
                <w:szCs w:val="20"/>
                <w:lang w:val="en-US"/>
              </w:rPr>
              <w:t xml:space="preserve">/ </w:t>
            </w:r>
          </w:p>
          <w:p w14:paraId="6B9BA256" w14:textId="77777777" w:rsidR="007E3E5F" w:rsidRDefault="007E3E5F" w:rsidP="007E3E5F">
            <w:pPr>
              <w:tabs>
                <w:tab w:val="left" w:pos="1276"/>
              </w:tabs>
              <w:rPr>
                <w:bCs/>
                <w:sz w:val="20"/>
                <w:szCs w:val="20"/>
                <w:lang w:val="en-US"/>
              </w:rPr>
            </w:pPr>
            <w:r>
              <w:rPr>
                <w:bCs/>
                <w:sz w:val="20"/>
                <w:szCs w:val="20"/>
                <w:lang w:val="en-US"/>
              </w:rPr>
              <w:t>Grammar: Conditionals 1</w:t>
            </w:r>
          </w:p>
          <w:p w14:paraId="432C4E75" w14:textId="18AACD88" w:rsidR="007E3E5F" w:rsidRPr="00C229D6" w:rsidRDefault="007E3E5F" w:rsidP="007E3E5F">
            <w:pPr>
              <w:tabs>
                <w:tab w:val="left" w:pos="1276"/>
              </w:tabs>
              <w:rPr>
                <w:bCs/>
                <w:sz w:val="20"/>
                <w:szCs w:val="20"/>
                <w:lang w:val="en-US"/>
              </w:rPr>
            </w:pPr>
            <w:r w:rsidRPr="00C229D6">
              <w:rPr>
                <w:bCs/>
                <w:sz w:val="20"/>
                <w:szCs w:val="20"/>
                <w:lang w:val="en-US"/>
              </w:rPr>
              <w:t>Vocabulary: consequences, ‘ways of’ verb groups/elections and politics</w:t>
            </w:r>
          </w:p>
          <w:p w14:paraId="367C418F" w14:textId="0F33EF1A" w:rsidR="007E3E5F" w:rsidRPr="003421B4" w:rsidRDefault="007E3E5F" w:rsidP="007E3E5F">
            <w:pPr>
              <w:tabs>
                <w:tab w:val="left" w:pos="1276"/>
              </w:tabs>
              <w:rPr>
                <w:bCs/>
                <w:sz w:val="20"/>
                <w:szCs w:val="20"/>
                <w:lang w:val="en-US"/>
              </w:rPr>
            </w:pPr>
            <w:r w:rsidRPr="00C229D6">
              <w:rPr>
                <w:bCs/>
                <w:sz w:val="20"/>
                <w:szCs w:val="20"/>
                <w:lang w:val="en-US"/>
              </w:rPr>
              <w:t>Reading: Symbol of democracy is a joke</w:t>
            </w:r>
          </w:p>
        </w:tc>
        <w:tc>
          <w:tcPr>
            <w:tcW w:w="1134" w:type="dxa"/>
            <w:shd w:val="clear" w:color="auto" w:fill="auto"/>
          </w:tcPr>
          <w:p w14:paraId="57EBE28A" w14:textId="77777777" w:rsidR="007E3E5F" w:rsidRPr="00661399" w:rsidRDefault="007E3E5F" w:rsidP="007E3E5F">
            <w:pPr>
              <w:tabs>
                <w:tab w:val="left" w:pos="1276"/>
              </w:tabs>
              <w:jc w:val="center"/>
              <w:rPr>
                <w:b/>
                <w:sz w:val="20"/>
                <w:szCs w:val="20"/>
                <w:lang w:val="en-US"/>
              </w:rPr>
            </w:pPr>
          </w:p>
        </w:tc>
        <w:tc>
          <w:tcPr>
            <w:tcW w:w="1134" w:type="dxa"/>
            <w:shd w:val="clear" w:color="auto" w:fill="auto"/>
          </w:tcPr>
          <w:p w14:paraId="0F5EAEF0" w14:textId="3C079E9F" w:rsidR="007E3E5F" w:rsidRPr="00661399" w:rsidRDefault="007E3E5F" w:rsidP="007E3E5F">
            <w:pPr>
              <w:tabs>
                <w:tab w:val="left" w:pos="1276"/>
              </w:tabs>
              <w:jc w:val="center"/>
              <w:rPr>
                <w:b/>
                <w:sz w:val="20"/>
                <w:szCs w:val="20"/>
                <w:lang w:val="en-US"/>
              </w:rPr>
            </w:pPr>
            <w:r w:rsidRPr="00661399">
              <w:rPr>
                <w:b/>
                <w:sz w:val="20"/>
                <w:szCs w:val="20"/>
                <w:lang w:val="en-US"/>
              </w:rPr>
              <w:t>3</w:t>
            </w:r>
          </w:p>
        </w:tc>
      </w:tr>
      <w:tr w:rsidR="00BA4822" w:rsidRPr="00C229D6" w14:paraId="639EB48C" w14:textId="77777777" w:rsidTr="00F32E72">
        <w:tc>
          <w:tcPr>
            <w:tcW w:w="851" w:type="dxa"/>
            <w:vMerge/>
            <w:shd w:val="clear" w:color="auto" w:fill="auto"/>
          </w:tcPr>
          <w:p w14:paraId="3C9A764B" w14:textId="77777777" w:rsidR="00BA4822" w:rsidRPr="003F2DC5" w:rsidRDefault="00BA4822" w:rsidP="007E3E5F">
            <w:pPr>
              <w:tabs>
                <w:tab w:val="left" w:pos="1276"/>
              </w:tabs>
              <w:jc w:val="center"/>
              <w:rPr>
                <w:sz w:val="20"/>
                <w:szCs w:val="20"/>
              </w:rPr>
            </w:pPr>
          </w:p>
        </w:tc>
        <w:tc>
          <w:tcPr>
            <w:tcW w:w="7372" w:type="dxa"/>
            <w:shd w:val="clear" w:color="auto" w:fill="auto"/>
          </w:tcPr>
          <w:p w14:paraId="0CB8EB93" w14:textId="19F46EC7" w:rsidR="00BA4822" w:rsidRDefault="00C213C2" w:rsidP="007E3E5F">
            <w:pPr>
              <w:tabs>
                <w:tab w:val="left" w:pos="1276"/>
              </w:tabs>
              <w:rPr>
                <w:b/>
                <w:sz w:val="20"/>
                <w:szCs w:val="20"/>
                <w:lang w:val="en-US"/>
              </w:rPr>
            </w:pPr>
            <w:r>
              <w:rPr>
                <w:bCs/>
                <w:sz w:val="20"/>
                <w:szCs w:val="20"/>
                <w:lang w:val="en-US"/>
              </w:rPr>
              <w:t>IS</w:t>
            </w:r>
            <w:r w:rsidR="00BA4822" w:rsidRPr="005C31C1">
              <w:rPr>
                <w:bCs/>
                <w:sz w:val="20"/>
                <w:szCs w:val="20"/>
                <w:lang w:val="en-US"/>
              </w:rPr>
              <w:t>WT #3.</w:t>
            </w:r>
            <w:r w:rsidR="00BA4822" w:rsidRPr="00FE06D8">
              <w:rPr>
                <w:b/>
                <w:sz w:val="20"/>
                <w:szCs w:val="20"/>
                <w:lang w:val="en-US"/>
              </w:rPr>
              <w:t xml:space="preserve"> </w:t>
            </w:r>
            <w:r w:rsidR="00BA4822">
              <w:rPr>
                <w:sz w:val="20"/>
                <w:szCs w:val="20"/>
                <w:lang w:val="en-US"/>
              </w:rPr>
              <w:t>Midterm test counseling</w:t>
            </w:r>
          </w:p>
        </w:tc>
        <w:tc>
          <w:tcPr>
            <w:tcW w:w="1134" w:type="dxa"/>
            <w:shd w:val="clear" w:color="auto" w:fill="auto"/>
          </w:tcPr>
          <w:p w14:paraId="2D321A8E" w14:textId="77777777" w:rsidR="00BA4822" w:rsidRPr="00661399" w:rsidRDefault="00BA4822" w:rsidP="007E3E5F">
            <w:pPr>
              <w:tabs>
                <w:tab w:val="left" w:pos="1276"/>
              </w:tabs>
              <w:jc w:val="center"/>
              <w:rPr>
                <w:b/>
                <w:sz w:val="20"/>
                <w:szCs w:val="20"/>
                <w:lang w:val="en-US"/>
              </w:rPr>
            </w:pPr>
          </w:p>
        </w:tc>
        <w:tc>
          <w:tcPr>
            <w:tcW w:w="1134" w:type="dxa"/>
            <w:shd w:val="clear" w:color="auto" w:fill="auto"/>
          </w:tcPr>
          <w:p w14:paraId="76317D3E" w14:textId="77777777" w:rsidR="00BA4822" w:rsidRPr="00661399" w:rsidRDefault="00BA4822" w:rsidP="007E3E5F">
            <w:pPr>
              <w:tabs>
                <w:tab w:val="left" w:pos="1276"/>
              </w:tabs>
              <w:jc w:val="center"/>
              <w:rPr>
                <w:b/>
                <w:sz w:val="20"/>
                <w:szCs w:val="20"/>
                <w:lang w:val="en-US"/>
              </w:rPr>
            </w:pPr>
          </w:p>
        </w:tc>
      </w:tr>
      <w:tr w:rsidR="007E3E5F" w:rsidRPr="003F2DC5" w14:paraId="511EEC7D" w14:textId="77777777" w:rsidTr="00BA4822">
        <w:tc>
          <w:tcPr>
            <w:tcW w:w="851" w:type="dxa"/>
            <w:vMerge/>
            <w:shd w:val="clear" w:color="auto" w:fill="auto"/>
          </w:tcPr>
          <w:p w14:paraId="00131D77" w14:textId="77777777" w:rsidR="007E3E5F" w:rsidRPr="00C229D6" w:rsidRDefault="007E3E5F" w:rsidP="007E3E5F">
            <w:pPr>
              <w:tabs>
                <w:tab w:val="left" w:pos="1276"/>
              </w:tabs>
              <w:jc w:val="center"/>
              <w:rPr>
                <w:sz w:val="20"/>
                <w:szCs w:val="20"/>
                <w:lang w:val="en-US"/>
              </w:rPr>
            </w:pPr>
          </w:p>
        </w:tc>
        <w:tc>
          <w:tcPr>
            <w:tcW w:w="7372" w:type="dxa"/>
            <w:shd w:val="clear" w:color="auto" w:fill="DBE5F1" w:themeFill="accent1" w:themeFillTint="33"/>
          </w:tcPr>
          <w:p w14:paraId="785E208A" w14:textId="0F87CF38" w:rsidR="007E3E5F" w:rsidRPr="00C229D6" w:rsidRDefault="007E3E5F" w:rsidP="007E3E5F">
            <w:pPr>
              <w:tabs>
                <w:tab w:val="left" w:pos="1276"/>
              </w:tabs>
              <w:rPr>
                <w:b/>
                <w:sz w:val="20"/>
                <w:szCs w:val="20"/>
                <w:lang w:val="en-US"/>
              </w:rPr>
            </w:pPr>
            <w:r w:rsidRPr="005C31C1">
              <w:rPr>
                <w:bCs/>
                <w:sz w:val="20"/>
                <w:szCs w:val="20"/>
                <w:lang w:val="en-US"/>
              </w:rPr>
              <w:t>Homework:</w:t>
            </w:r>
            <w:r>
              <w:rPr>
                <w:b/>
                <w:sz w:val="20"/>
                <w:szCs w:val="20"/>
                <w:lang w:val="en-US"/>
              </w:rPr>
              <w:t xml:space="preserve"> </w:t>
            </w:r>
            <w:r w:rsidRPr="003421B4">
              <w:rPr>
                <w:bCs/>
                <w:sz w:val="20"/>
                <w:szCs w:val="20"/>
                <w:lang w:val="en-US"/>
              </w:rPr>
              <w:t>WB, VB</w:t>
            </w:r>
          </w:p>
        </w:tc>
        <w:tc>
          <w:tcPr>
            <w:tcW w:w="1134" w:type="dxa"/>
            <w:shd w:val="clear" w:color="auto" w:fill="DBE5F1" w:themeFill="accent1" w:themeFillTint="33"/>
          </w:tcPr>
          <w:p w14:paraId="4E1344D2" w14:textId="77777777" w:rsidR="007E3E5F" w:rsidRPr="00661399" w:rsidRDefault="007E3E5F" w:rsidP="007E3E5F">
            <w:pPr>
              <w:tabs>
                <w:tab w:val="left" w:pos="1276"/>
              </w:tabs>
              <w:jc w:val="center"/>
              <w:rPr>
                <w:b/>
                <w:sz w:val="20"/>
                <w:szCs w:val="20"/>
              </w:rPr>
            </w:pPr>
          </w:p>
        </w:tc>
        <w:tc>
          <w:tcPr>
            <w:tcW w:w="1134" w:type="dxa"/>
            <w:shd w:val="clear" w:color="auto" w:fill="DBE5F1" w:themeFill="accent1" w:themeFillTint="33"/>
          </w:tcPr>
          <w:p w14:paraId="54440920" w14:textId="79D76EB4" w:rsidR="007E3E5F" w:rsidRPr="00661399" w:rsidRDefault="007E3E5F" w:rsidP="007E3E5F">
            <w:pPr>
              <w:tabs>
                <w:tab w:val="left" w:pos="1276"/>
              </w:tabs>
              <w:jc w:val="center"/>
              <w:rPr>
                <w:b/>
                <w:sz w:val="20"/>
                <w:szCs w:val="20"/>
                <w:lang w:val="en-US"/>
              </w:rPr>
            </w:pPr>
            <w:r w:rsidRPr="00661399">
              <w:rPr>
                <w:b/>
                <w:sz w:val="20"/>
                <w:szCs w:val="20"/>
                <w:lang w:val="en-US"/>
              </w:rPr>
              <w:t>2</w:t>
            </w:r>
          </w:p>
        </w:tc>
      </w:tr>
      <w:tr w:rsidR="007E3E5F" w:rsidRPr="00C229D6" w14:paraId="5EFC3275" w14:textId="77777777" w:rsidTr="00F32E72">
        <w:tc>
          <w:tcPr>
            <w:tcW w:w="851" w:type="dxa"/>
            <w:vMerge w:val="restart"/>
            <w:shd w:val="clear" w:color="auto" w:fill="auto"/>
          </w:tcPr>
          <w:p w14:paraId="51CE6F1E" w14:textId="77777777" w:rsidR="007E3E5F" w:rsidRPr="003F2DC5" w:rsidRDefault="007E3E5F" w:rsidP="007E3E5F">
            <w:pPr>
              <w:tabs>
                <w:tab w:val="left" w:pos="1276"/>
              </w:tabs>
              <w:jc w:val="center"/>
              <w:rPr>
                <w:sz w:val="20"/>
                <w:szCs w:val="20"/>
              </w:rPr>
            </w:pPr>
            <w:r w:rsidRPr="003F2DC5">
              <w:rPr>
                <w:sz w:val="20"/>
                <w:szCs w:val="20"/>
              </w:rPr>
              <w:t>7</w:t>
            </w:r>
          </w:p>
        </w:tc>
        <w:tc>
          <w:tcPr>
            <w:tcW w:w="7372" w:type="dxa"/>
            <w:shd w:val="clear" w:color="auto" w:fill="auto"/>
          </w:tcPr>
          <w:p w14:paraId="7789A178" w14:textId="08DE93EA" w:rsidR="007E3E5F" w:rsidRPr="00C229D6" w:rsidRDefault="007E3E5F" w:rsidP="007E3E5F">
            <w:pPr>
              <w:tabs>
                <w:tab w:val="left" w:pos="1276"/>
              </w:tabs>
              <w:rPr>
                <w:b/>
                <w:sz w:val="20"/>
                <w:szCs w:val="20"/>
                <w:lang w:val="en-US"/>
              </w:rPr>
            </w:pPr>
            <w:r>
              <w:rPr>
                <w:b/>
                <w:sz w:val="20"/>
                <w:szCs w:val="20"/>
                <w:lang w:val="en-US"/>
              </w:rPr>
              <w:t xml:space="preserve">Midterm test </w:t>
            </w:r>
          </w:p>
        </w:tc>
        <w:tc>
          <w:tcPr>
            <w:tcW w:w="1134" w:type="dxa"/>
            <w:shd w:val="clear" w:color="auto" w:fill="auto"/>
          </w:tcPr>
          <w:p w14:paraId="7604750C" w14:textId="505CBA6D" w:rsidR="007E3E5F" w:rsidRPr="00661399" w:rsidRDefault="007E3E5F" w:rsidP="007E3E5F">
            <w:pPr>
              <w:tabs>
                <w:tab w:val="left" w:pos="1276"/>
              </w:tabs>
              <w:jc w:val="center"/>
              <w:rPr>
                <w:b/>
                <w:sz w:val="20"/>
                <w:szCs w:val="20"/>
                <w:lang w:val="en-US"/>
              </w:rPr>
            </w:pPr>
            <w:r w:rsidRPr="00661399">
              <w:rPr>
                <w:b/>
                <w:sz w:val="20"/>
                <w:szCs w:val="20"/>
                <w:lang w:val="en-US"/>
              </w:rPr>
              <w:t>1</w:t>
            </w:r>
          </w:p>
        </w:tc>
        <w:tc>
          <w:tcPr>
            <w:tcW w:w="1134" w:type="dxa"/>
            <w:shd w:val="clear" w:color="auto" w:fill="auto"/>
          </w:tcPr>
          <w:p w14:paraId="240B4253" w14:textId="4641BDCE" w:rsidR="007E3E5F" w:rsidRPr="00661399" w:rsidRDefault="007E3E5F" w:rsidP="007E3E5F">
            <w:pPr>
              <w:tabs>
                <w:tab w:val="left" w:pos="1276"/>
              </w:tabs>
              <w:jc w:val="center"/>
              <w:rPr>
                <w:b/>
                <w:sz w:val="20"/>
                <w:szCs w:val="20"/>
                <w:lang w:val="en-US"/>
              </w:rPr>
            </w:pPr>
            <w:r w:rsidRPr="00661399">
              <w:rPr>
                <w:b/>
                <w:sz w:val="20"/>
                <w:szCs w:val="20"/>
                <w:lang w:val="en-US"/>
              </w:rPr>
              <w:t>25</w:t>
            </w:r>
          </w:p>
        </w:tc>
      </w:tr>
      <w:tr w:rsidR="007E3E5F" w:rsidRPr="00C229D6" w14:paraId="1600470C" w14:textId="77777777" w:rsidTr="00F32E72">
        <w:tc>
          <w:tcPr>
            <w:tcW w:w="851" w:type="dxa"/>
            <w:vMerge/>
            <w:shd w:val="clear" w:color="auto" w:fill="auto"/>
          </w:tcPr>
          <w:p w14:paraId="0C289736" w14:textId="77777777" w:rsidR="007E3E5F" w:rsidRPr="00C229D6" w:rsidRDefault="007E3E5F" w:rsidP="007E3E5F">
            <w:pPr>
              <w:tabs>
                <w:tab w:val="left" w:pos="1276"/>
              </w:tabs>
              <w:jc w:val="center"/>
              <w:rPr>
                <w:b/>
                <w:sz w:val="20"/>
                <w:szCs w:val="20"/>
                <w:lang w:val="en-US"/>
              </w:rPr>
            </w:pPr>
          </w:p>
        </w:tc>
        <w:tc>
          <w:tcPr>
            <w:tcW w:w="7372" w:type="dxa"/>
            <w:shd w:val="clear" w:color="auto" w:fill="auto"/>
          </w:tcPr>
          <w:p w14:paraId="7332FA4F" w14:textId="2ECF4B3A" w:rsidR="007E3E5F" w:rsidRDefault="007E3E5F" w:rsidP="007E3E5F">
            <w:pPr>
              <w:tabs>
                <w:tab w:val="left" w:pos="1276"/>
              </w:tabs>
              <w:rPr>
                <w:b/>
                <w:sz w:val="20"/>
                <w:szCs w:val="20"/>
                <w:lang w:val="en-US"/>
              </w:rPr>
            </w:pPr>
            <w:r>
              <w:rPr>
                <w:b/>
                <w:sz w:val="20"/>
                <w:szCs w:val="20"/>
                <w:lang w:val="en-US"/>
              </w:rPr>
              <w:t>Topic: Politics – Cast your vote</w:t>
            </w:r>
          </w:p>
          <w:p w14:paraId="05B99413" w14:textId="77777777" w:rsidR="007E3E5F" w:rsidRDefault="007E3E5F" w:rsidP="007E3E5F">
            <w:pPr>
              <w:tabs>
                <w:tab w:val="left" w:pos="1276"/>
              </w:tabs>
              <w:rPr>
                <w:b/>
                <w:sz w:val="20"/>
                <w:szCs w:val="20"/>
                <w:lang w:val="en-US"/>
              </w:rPr>
            </w:pPr>
            <w:r w:rsidRPr="003421B4">
              <w:rPr>
                <w:bCs/>
                <w:sz w:val="20"/>
                <w:szCs w:val="20"/>
                <w:lang w:val="en-US"/>
              </w:rPr>
              <w:t>Reading:</w:t>
            </w:r>
            <w:r>
              <w:rPr>
                <w:b/>
                <w:sz w:val="20"/>
                <w:szCs w:val="20"/>
                <w:lang w:val="en-US"/>
              </w:rPr>
              <w:t xml:space="preserve"> </w:t>
            </w:r>
            <w:r w:rsidRPr="003421B4">
              <w:rPr>
                <w:bCs/>
                <w:i/>
                <w:iCs/>
                <w:sz w:val="20"/>
                <w:szCs w:val="20"/>
                <w:lang w:val="en-US"/>
              </w:rPr>
              <w:t>The electoral system Swiss style</w:t>
            </w:r>
          </w:p>
          <w:p w14:paraId="3B725B9E" w14:textId="77777777" w:rsidR="007E3E5F" w:rsidRPr="003421B4" w:rsidRDefault="007E3E5F" w:rsidP="007E3E5F">
            <w:pPr>
              <w:tabs>
                <w:tab w:val="left" w:pos="1276"/>
              </w:tabs>
              <w:rPr>
                <w:bCs/>
                <w:sz w:val="20"/>
                <w:szCs w:val="20"/>
                <w:lang w:val="en-US"/>
              </w:rPr>
            </w:pPr>
            <w:r w:rsidRPr="003421B4">
              <w:rPr>
                <w:bCs/>
                <w:sz w:val="20"/>
                <w:szCs w:val="20"/>
                <w:lang w:val="en-US"/>
              </w:rPr>
              <w:t>Listening: Different types of votes</w:t>
            </w:r>
          </w:p>
          <w:p w14:paraId="0C3DAAE4" w14:textId="6E37AB6E" w:rsidR="007E3E5F" w:rsidRPr="003421B4" w:rsidRDefault="007E3E5F" w:rsidP="007E3E5F">
            <w:pPr>
              <w:tabs>
                <w:tab w:val="left" w:pos="1276"/>
              </w:tabs>
              <w:rPr>
                <w:bCs/>
                <w:sz w:val="20"/>
                <w:szCs w:val="20"/>
                <w:lang w:val="en-US"/>
              </w:rPr>
            </w:pPr>
            <w:r w:rsidRPr="003421B4">
              <w:rPr>
                <w:bCs/>
                <w:sz w:val="20"/>
                <w:szCs w:val="20"/>
                <w:lang w:val="en-US"/>
              </w:rPr>
              <w:t xml:space="preserve">Writing: Building an argument </w:t>
            </w:r>
          </w:p>
        </w:tc>
        <w:tc>
          <w:tcPr>
            <w:tcW w:w="1134" w:type="dxa"/>
            <w:shd w:val="clear" w:color="auto" w:fill="auto"/>
          </w:tcPr>
          <w:p w14:paraId="34D1B01D" w14:textId="0E0E6390" w:rsidR="007E3E5F" w:rsidRPr="00661399" w:rsidRDefault="007E3E5F" w:rsidP="007E3E5F">
            <w:pPr>
              <w:tabs>
                <w:tab w:val="left" w:pos="1276"/>
              </w:tabs>
              <w:jc w:val="center"/>
              <w:rPr>
                <w:b/>
                <w:sz w:val="20"/>
                <w:szCs w:val="20"/>
                <w:lang w:val="en-US"/>
              </w:rPr>
            </w:pPr>
            <w:r w:rsidRPr="00661399">
              <w:rPr>
                <w:b/>
                <w:sz w:val="20"/>
                <w:szCs w:val="20"/>
                <w:lang w:val="en-US"/>
              </w:rPr>
              <w:t>2</w:t>
            </w:r>
          </w:p>
        </w:tc>
        <w:tc>
          <w:tcPr>
            <w:tcW w:w="1134" w:type="dxa"/>
            <w:shd w:val="clear" w:color="auto" w:fill="auto"/>
          </w:tcPr>
          <w:p w14:paraId="6B5E26B8" w14:textId="1F27C7F9" w:rsidR="007E3E5F" w:rsidRPr="00661399" w:rsidRDefault="007E3E5F" w:rsidP="007E3E5F">
            <w:pPr>
              <w:tabs>
                <w:tab w:val="left" w:pos="1276"/>
              </w:tabs>
              <w:jc w:val="center"/>
              <w:rPr>
                <w:b/>
                <w:sz w:val="20"/>
                <w:szCs w:val="20"/>
                <w:lang w:val="en-US"/>
              </w:rPr>
            </w:pPr>
            <w:r w:rsidRPr="00661399">
              <w:rPr>
                <w:b/>
                <w:sz w:val="20"/>
                <w:szCs w:val="20"/>
                <w:lang w:val="en-US"/>
              </w:rPr>
              <w:t>3</w:t>
            </w:r>
          </w:p>
        </w:tc>
      </w:tr>
      <w:tr w:rsidR="007E3E5F" w:rsidRPr="003F2DC5" w14:paraId="6285EC94" w14:textId="77777777" w:rsidTr="00D512DE">
        <w:tc>
          <w:tcPr>
            <w:tcW w:w="851" w:type="dxa"/>
            <w:vMerge/>
            <w:shd w:val="clear" w:color="auto" w:fill="auto"/>
          </w:tcPr>
          <w:p w14:paraId="23B267E9" w14:textId="77777777" w:rsidR="007E3E5F" w:rsidRPr="00C229D6" w:rsidRDefault="007E3E5F" w:rsidP="007E3E5F">
            <w:pPr>
              <w:tabs>
                <w:tab w:val="left" w:pos="1276"/>
              </w:tabs>
              <w:jc w:val="center"/>
              <w:rPr>
                <w:b/>
                <w:sz w:val="20"/>
                <w:szCs w:val="20"/>
                <w:lang w:val="en-US"/>
              </w:rPr>
            </w:pPr>
          </w:p>
        </w:tc>
        <w:tc>
          <w:tcPr>
            <w:tcW w:w="7372" w:type="dxa"/>
            <w:shd w:val="clear" w:color="auto" w:fill="DBE5F1" w:themeFill="accent1" w:themeFillTint="33"/>
          </w:tcPr>
          <w:p w14:paraId="0E49133D" w14:textId="257C6896" w:rsidR="007E3E5F" w:rsidRPr="00873561" w:rsidRDefault="007E3E5F" w:rsidP="007E3E5F">
            <w:pPr>
              <w:tabs>
                <w:tab w:val="left" w:pos="1276"/>
              </w:tabs>
              <w:rPr>
                <w:bCs/>
                <w:sz w:val="20"/>
                <w:szCs w:val="20"/>
                <w:lang w:val="en-US"/>
              </w:rPr>
            </w:pPr>
            <w:r w:rsidRPr="003421B4">
              <w:rPr>
                <w:bCs/>
                <w:sz w:val="20"/>
                <w:szCs w:val="20"/>
                <w:lang w:val="en-US"/>
              </w:rPr>
              <w:t xml:space="preserve">Homework: </w:t>
            </w:r>
            <w:r>
              <w:rPr>
                <w:bCs/>
                <w:sz w:val="20"/>
                <w:szCs w:val="20"/>
                <w:lang w:val="en-US"/>
              </w:rPr>
              <w:t xml:space="preserve">Watch Ted Ed video: </w:t>
            </w:r>
            <w:hyperlink r:id="rId14" w:history="1">
              <w:r w:rsidRPr="00AD1656">
                <w:rPr>
                  <w:rStyle w:val="af9"/>
                  <w:bCs/>
                  <w:sz w:val="20"/>
                  <w:szCs w:val="20"/>
                  <w:lang w:val="en-US"/>
                </w:rPr>
                <w:t>https://www.youtube.com/watch?v=8yOoOL9PC-o</w:t>
              </w:r>
            </w:hyperlink>
            <w:r w:rsidRPr="003421B4">
              <w:rPr>
                <w:bCs/>
                <w:sz w:val="20"/>
                <w:szCs w:val="20"/>
                <w:lang w:val="en-US"/>
              </w:rPr>
              <w:t>.</w:t>
            </w:r>
            <w:r w:rsidRPr="00873561">
              <w:rPr>
                <w:bCs/>
                <w:sz w:val="20"/>
                <w:szCs w:val="20"/>
                <w:lang w:val="en-US"/>
              </w:rPr>
              <w:t xml:space="preserve"> </w:t>
            </w:r>
          </w:p>
        </w:tc>
        <w:tc>
          <w:tcPr>
            <w:tcW w:w="1134" w:type="dxa"/>
            <w:shd w:val="clear" w:color="auto" w:fill="DBE5F1" w:themeFill="accent1" w:themeFillTint="33"/>
          </w:tcPr>
          <w:p w14:paraId="2473CA7A" w14:textId="77777777" w:rsidR="007E3E5F" w:rsidRPr="00661399" w:rsidRDefault="007E3E5F" w:rsidP="007E3E5F">
            <w:pPr>
              <w:tabs>
                <w:tab w:val="left" w:pos="1276"/>
              </w:tabs>
              <w:jc w:val="center"/>
              <w:rPr>
                <w:b/>
                <w:sz w:val="20"/>
                <w:szCs w:val="20"/>
                <w:lang w:val="en-US"/>
              </w:rPr>
            </w:pPr>
          </w:p>
        </w:tc>
        <w:tc>
          <w:tcPr>
            <w:tcW w:w="1134" w:type="dxa"/>
            <w:shd w:val="clear" w:color="auto" w:fill="DBE5F1" w:themeFill="accent1" w:themeFillTint="33"/>
          </w:tcPr>
          <w:p w14:paraId="092B7075" w14:textId="512789E9" w:rsidR="007E3E5F" w:rsidRPr="00661399" w:rsidRDefault="007E3E5F" w:rsidP="007E3E5F">
            <w:pPr>
              <w:tabs>
                <w:tab w:val="left" w:pos="1276"/>
              </w:tabs>
              <w:jc w:val="center"/>
              <w:rPr>
                <w:b/>
                <w:sz w:val="20"/>
                <w:szCs w:val="20"/>
                <w:lang w:val="en-US"/>
              </w:rPr>
            </w:pPr>
            <w:r w:rsidRPr="00661399">
              <w:rPr>
                <w:b/>
                <w:sz w:val="20"/>
                <w:szCs w:val="20"/>
                <w:lang w:val="en-US"/>
              </w:rPr>
              <w:t>2</w:t>
            </w:r>
          </w:p>
        </w:tc>
      </w:tr>
      <w:tr w:rsidR="007E3E5F" w:rsidRPr="003F2DC5" w14:paraId="158A23AA" w14:textId="77777777" w:rsidTr="00F32E72">
        <w:tc>
          <w:tcPr>
            <w:tcW w:w="9357" w:type="dxa"/>
            <w:gridSpan w:val="3"/>
            <w:shd w:val="clear" w:color="auto" w:fill="auto"/>
          </w:tcPr>
          <w:p w14:paraId="10B004FF" w14:textId="4307A029" w:rsidR="007E3E5F" w:rsidRPr="00661399" w:rsidRDefault="007E3E5F" w:rsidP="007E3E5F">
            <w:pPr>
              <w:tabs>
                <w:tab w:val="left" w:pos="1276"/>
              </w:tabs>
              <w:rPr>
                <w:b/>
                <w:sz w:val="20"/>
                <w:szCs w:val="20"/>
                <w:lang w:val="en-US"/>
              </w:rPr>
            </w:pPr>
            <w:r w:rsidRPr="00661399">
              <w:rPr>
                <w:b/>
                <w:sz w:val="20"/>
                <w:szCs w:val="20"/>
                <w:lang w:val="en-US"/>
              </w:rPr>
              <w:t>Interim Assessment 1</w:t>
            </w:r>
          </w:p>
        </w:tc>
        <w:tc>
          <w:tcPr>
            <w:tcW w:w="1134" w:type="dxa"/>
            <w:shd w:val="clear" w:color="auto" w:fill="auto"/>
          </w:tcPr>
          <w:p w14:paraId="4BBC6561" w14:textId="77777777" w:rsidR="007E3E5F" w:rsidRPr="00661399" w:rsidRDefault="007E3E5F" w:rsidP="007E3E5F">
            <w:pPr>
              <w:tabs>
                <w:tab w:val="left" w:pos="1276"/>
              </w:tabs>
              <w:jc w:val="center"/>
              <w:rPr>
                <w:b/>
                <w:sz w:val="20"/>
                <w:szCs w:val="20"/>
                <w:lang w:val="kk-KZ"/>
              </w:rPr>
            </w:pPr>
            <w:r w:rsidRPr="00661399">
              <w:rPr>
                <w:b/>
                <w:sz w:val="20"/>
                <w:szCs w:val="20"/>
                <w:lang w:val="kk-KZ"/>
              </w:rPr>
              <w:t>100</w:t>
            </w:r>
          </w:p>
        </w:tc>
      </w:tr>
      <w:tr w:rsidR="007E3E5F" w:rsidRPr="000C4414" w14:paraId="2FE401F4" w14:textId="77777777" w:rsidTr="00F32E72">
        <w:tc>
          <w:tcPr>
            <w:tcW w:w="851" w:type="dxa"/>
            <w:vMerge w:val="restart"/>
            <w:shd w:val="clear" w:color="auto" w:fill="auto"/>
          </w:tcPr>
          <w:p w14:paraId="6F86FA09" w14:textId="77777777" w:rsidR="007E3E5F" w:rsidRPr="003F2DC5" w:rsidRDefault="007E3E5F" w:rsidP="007E3E5F">
            <w:pPr>
              <w:tabs>
                <w:tab w:val="left" w:pos="1276"/>
              </w:tabs>
              <w:jc w:val="center"/>
              <w:rPr>
                <w:sz w:val="20"/>
                <w:szCs w:val="20"/>
              </w:rPr>
            </w:pPr>
            <w:r w:rsidRPr="003F2DC5">
              <w:rPr>
                <w:sz w:val="20"/>
                <w:szCs w:val="20"/>
              </w:rPr>
              <w:lastRenderedPageBreak/>
              <w:t>8</w:t>
            </w:r>
          </w:p>
        </w:tc>
        <w:tc>
          <w:tcPr>
            <w:tcW w:w="7372" w:type="dxa"/>
            <w:shd w:val="clear" w:color="auto" w:fill="auto"/>
          </w:tcPr>
          <w:p w14:paraId="3C52CFE0" w14:textId="4C388190" w:rsidR="007E3E5F" w:rsidRDefault="00F1686E" w:rsidP="007E3E5F">
            <w:pPr>
              <w:tabs>
                <w:tab w:val="left" w:pos="1276"/>
              </w:tabs>
              <w:rPr>
                <w:b/>
                <w:sz w:val="20"/>
                <w:szCs w:val="20"/>
                <w:lang w:val="en-US"/>
              </w:rPr>
            </w:pPr>
            <w:r>
              <w:rPr>
                <w:b/>
                <w:sz w:val="20"/>
                <w:szCs w:val="20"/>
                <w:lang w:val="en-US"/>
              </w:rPr>
              <w:t xml:space="preserve">Topic: </w:t>
            </w:r>
            <w:r w:rsidR="007E3E5F">
              <w:rPr>
                <w:b/>
                <w:sz w:val="20"/>
                <w:szCs w:val="20"/>
                <w:lang w:val="en-US"/>
              </w:rPr>
              <w:t xml:space="preserve">Going out, staying in </w:t>
            </w:r>
          </w:p>
          <w:p w14:paraId="089C9DFB" w14:textId="5CD31ED9" w:rsidR="007E3E5F" w:rsidRPr="00E83E29" w:rsidRDefault="007E3E5F" w:rsidP="007E3E5F">
            <w:pPr>
              <w:tabs>
                <w:tab w:val="left" w:pos="1276"/>
              </w:tabs>
              <w:rPr>
                <w:bCs/>
                <w:sz w:val="20"/>
                <w:szCs w:val="20"/>
                <w:lang w:val="en-US"/>
              </w:rPr>
            </w:pPr>
            <w:r w:rsidRPr="00E83E29">
              <w:rPr>
                <w:bCs/>
                <w:sz w:val="20"/>
                <w:szCs w:val="20"/>
                <w:lang w:val="en-US"/>
              </w:rPr>
              <w:t>Grammar: noun phrases</w:t>
            </w:r>
          </w:p>
          <w:p w14:paraId="57A3AA79" w14:textId="2AD2C474" w:rsidR="007E3E5F" w:rsidRPr="00E83E29" w:rsidRDefault="007E3E5F" w:rsidP="007E3E5F">
            <w:pPr>
              <w:tabs>
                <w:tab w:val="left" w:pos="1276"/>
              </w:tabs>
              <w:rPr>
                <w:bCs/>
                <w:sz w:val="20"/>
                <w:szCs w:val="20"/>
                <w:lang w:val="en-US"/>
              </w:rPr>
            </w:pPr>
            <w:r w:rsidRPr="00E83E29">
              <w:rPr>
                <w:bCs/>
                <w:sz w:val="20"/>
                <w:szCs w:val="20"/>
                <w:lang w:val="en-US"/>
              </w:rPr>
              <w:t>Vocabulary: nights out/noun</w:t>
            </w:r>
            <w:r w:rsidRPr="00873561">
              <w:rPr>
                <w:bCs/>
                <w:sz w:val="20"/>
                <w:szCs w:val="20"/>
                <w:lang w:val="en-US"/>
              </w:rPr>
              <w:t>+</w:t>
            </w:r>
            <w:r w:rsidRPr="00E83E29">
              <w:rPr>
                <w:bCs/>
                <w:sz w:val="20"/>
                <w:szCs w:val="20"/>
                <w:lang w:val="en-US"/>
              </w:rPr>
              <w:t xml:space="preserve"> of, describing books</w:t>
            </w:r>
          </w:p>
          <w:p w14:paraId="05B6FC49" w14:textId="0E0C374E" w:rsidR="007E3E5F" w:rsidRPr="00E83E29" w:rsidRDefault="007E3E5F" w:rsidP="007E3E5F">
            <w:pPr>
              <w:tabs>
                <w:tab w:val="left" w:pos="1276"/>
              </w:tabs>
              <w:rPr>
                <w:bCs/>
                <w:sz w:val="20"/>
                <w:szCs w:val="20"/>
                <w:lang w:val="en-US"/>
              </w:rPr>
            </w:pPr>
            <w:r w:rsidRPr="00E83E29">
              <w:rPr>
                <w:bCs/>
                <w:sz w:val="20"/>
                <w:szCs w:val="20"/>
                <w:lang w:val="en-US"/>
              </w:rPr>
              <w:t>Reading: Don’t be a sheep!</w:t>
            </w:r>
          </w:p>
          <w:p w14:paraId="24F519DE" w14:textId="24855DF3" w:rsidR="007E3E5F" w:rsidRPr="00E83E29" w:rsidRDefault="007E3E5F" w:rsidP="007E3E5F">
            <w:pPr>
              <w:tabs>
                <w:tab w:val="left" w:pos="1276"/>
              </w:tabs>
              <w:rPr>
                <w:bCs/>
                <w:sz w:val="20"/>
                <w:szCs w:val="20"/>
                <w:lang w:val="en-US"/>
              </w:rPr>
            </w:pPr>
            <w:r w:rsidRPr="00E83E29">
              <w:rPr>
                <w:bCs/>
                <w:sz w:val="20"/>
                <w:szCs w:val="20"/>
                <w:lang w:val="en-US"/>
              </w:rPr>
              <w:t>Listening: talking about nights out/book clubs</w:t>
            </w:r>
          </w:p>
          <w:p w14:paraId="28331DD6" w14:textId="1B0E5023" w:rsidR="007E3E5F" w:rsidRPr="000C4414" w:rsidRDefault="007E3E5F" w:rsidP="007E3E5F">
            <w:pPr>
              <w:tabs>
                <w:tab w:val="left" w:pos="1276"/>
              </w:tabs>
              <w:rPr>
                <w:b/>
                <w:sz w:val="20"/>
                <w:szCs w:val="20"/>
                <w:lang w:val="en-US"/>
              </w:rPr>
            </w:pPr>
            <w:r w:rsidRPr="00E83E29">
              <w:rPr>
                <w:bCs/>
                <w:sz w:val="20"/>
                <w:szCs w:val="20"/>
                <w:lang w:val="en-US"/>
              </w:rPr>
              <w:t>Developing conversation: commenting on what is said</w:t>
            </w:r>
          </w:p>
        </w:tc>
        <w:tc>
          <w:tcPr>
            <w:tcW w:w="1134" w:type="dxa"/>
            <w:shd w:val="clear" w:color="auto" w:fill="auto"/>
          </w:tcPr>
          <w:p w14:paraId="4C0C6A3E" w14:textId="0E6BE6EA" w:rsidR="007E3E5F" w:rsidRPr="00661399" w:rsidRDefault="007E3E5F" w:rsidP="007E3E5F">
            <w:pPr>
              <w:tabs>
                <w:tab w:val="left" w:pos="1276"/>
              </w:tabs>
              <w:jc w:val="center"/>
              <w:rPr>
                <w:b/>
                <w:sz w:val="20"/>
                <w:szCs w:val="20"/>
                <w:lang w:val="en-US"/>
              </w:rPr>
            </w:pPr>
            <w:r>
              <w:rPr>
                <w:b/>
                <w:sz w:val="20"/>
                <w:szCs w:val="20"/>
                <w:lang w:val="en-US"/>
              </w:rPr>
              <w:t>3</w:t>
            </w:r>
          </w:p>
        </w:tc>
        <w:tc>
          <w:tcPr>
            <w:tcW w:w="1134" w:type="dxa"/>
            <w:shd w:val="clear" w:color="auto" w:fill="auto"/>
          </w:tcPr>
          <w:p w14:paraId="13549BA7" w14:textId="09C596D2" w:rsidR="007E3E5F" w:rsidRPr="00661399" w:rsidRDefault="007E3E5F" w:rsidP="007E3E5F">
            <w:pPr>
              <w:tabs>
                <w:tab w:val="left" w:pos="1276"/>
              </w:tabs>
              <w:jc w:val="center"/>
              <w:rPr>
                <w:b/>
                <w:sz w:val="20"/>
                <w:szCs w:val="20"/>
                <w:lang w:val="en-US"/>
              </w:rPr>
            </w:pPr>
            <w:r w:rsidRPr="00661399">
              <w:rPr>
                <w:b/>
                <w:sz w:val="20"/>
                <w:szCs w:val="20"/>
                <w:lang w:val="en-US"/>
              </w:rPr>
              <w:t>3</w:t>
            </w:r>
          </w:p>
        </w:tc>
      </w:tr>
      <w:tr w:rsidR="007E3E5F" w:rsidRPr="000C4414" w14:paraId="1FFC8151" w14:textId="77777777" w:rsidTr="00241719">
        <w:tc>
          <w:tcPr>
            <w:tcW w:w="851" w:type="dxa"/>
            <w:vMerge/>
            <w:shd w:val="clear" w:color="auto" w:fill="auto"/>
          </w:tcPr>
          <w:p w14:paraId="592BAE87" w14:textId="77777777" w:rsidR="007E3E5F" w:rsidRPr="000C4414" w:rsidRDefault="007E3E5F" w:rsidP="007E3E5F">
            <w:pPr>
              <w:tabs>
                <w:tab w:val="left" w:pos="1276"/>
              </w:tabs>
              <w:jc w:val="center"/>
              <w:rPr>
                <w:sz w:val="20"/>
                <w:szCs w:val="20"/>
                <w:lang w:val="en-US"/>
              </w:rPr>
            </w:pPr>
          </w:p>
        </w:tc>
        <w:tc>
          <w:tcPr>
            <w:tcW w:w="7372" w:type="dxa"/>
            <w:shd w:val="clear" w:color="auto" w:fill="DBE5F1" w:themeFill="accent1" w:themeFillTint="33"/>
          </w:tcPr>
          <w:p w14:paraId="7BD3566B" w14:textId="65A2E7EF" w:rsidR="007E3E5F" w:rsidRPr="005C31C1" w:rsidRDefault="007E3E5F" w:rsidP="007E3E5F">
            <w:pPr>
              <w:tabs>
                <w:tab w:val="left" w:pos="1276"/>
              </w:tabs>
              <w:rPr>
                <w:bCs/>
                <w:sz w:val="20"/>
                <w:szCs w:val="20"/>
                <w:lang w:val="en-US"/>
              </w:rPr>
            </w:pPr>
            <w:r w:rsidRPr="005C31C1">
              <w:rPr>
                <w:bCs/>
                <w:sz w:val="20"/>
                <w:szCs w:val="20"/>
                <w:lang w:val="en-US"/>
              </w:rPr>
              <w:t xml:space="preserve">Homework: revise and practice new vocabulary, WB, make a list of books that you want to read with your groupmates, justify why its worth to read it. </w:t>
            </w:r>
          </w:p>
        </w:tc>
        <w:tc>
          <w:tcPr>
            <w:tcW w:w="1134" w:type="dxa"/>
            <w:shd w:val="clear" w:color="auto" w:fill="DBE5F1" w:themeFill="accent1" w:themeFillTint="33"/>
          </w:tcPr>
          <w:p w14:paraId="75A73DDB" w14:textId="77777777" w:rsidR="007E3E5F" w:rsidRPr="00661399" w:rsidRDefault="007E3E5F" w:rsidP="007E3E5F">
            <w:pPr>
              <w:tabs>
                <w:tab w:val="left" w:pos="1276"/>
              </w:tabs>
              <w:jc w:val="center"/>
              <w:rPr>
                <w:b/>
                <w:sz w:val="20"/>
                <w:szCs w:val="20"/>
                <w:lang w:val="en-US"/>
              </w:rPr>
            </w:pPr>
          </w:p>
        </w:tc>
        <w:tc>
          <w:tcPr>
            <w:tcW w:w="1134" w:type="dxa"/>
            <w:shd w:val="clear" w:color="auto" w:fill="DBE5F1" w:themeFill="accent1" w:themeFillTint="33"/>
          </w:tcPr>
          <w:p w14:paraId="2BFCE57C" w14:textId="35A8AA58" w:rsidR="007E3E5F" w:rsidRPr="00661399" w:rsidRDefault="007E3E5F" w:rsidP="007E3E5F">
            <w:pPr>
              <w:tabs>
                <w:tab w:val="left" w:pos="1276"/>
              </w:tabs>
              <w:jc w:val="center"/>
              <w:rPr>
                <w:b/>
                <w:sz w:val="20"/>
                <w:szCs w:val="20"/>
                <w:lang w:val="en-US"/>
              </w:rPr>
            </w:pPr>
            <w:r w:rsidRPr="00661399">
              <w:rPr>
                <w:b/>
                <w:sz w:val="20"/>
                <w:szCs w:val="20"/>
                <w:lang w:val="en-US"/>
              </w:rPr>
              <w:t>2</w:t>
            </w:r>
          </w:p>
        </w:tc>
      </w:tr>
      <w:tr w:rsidR="007E3E5F" w:rsidRPr="00873561" w14:paraId="3A189453" w14:textId="77777777" w:rsidTr="00F32E72">
        <w:tc>
          <w:tcPr>
            <w:tcW w:w="851" w:type="dxa"/>
            <w:vMerge w:val="restart"/>
            <w:shd w:val="clear" w:color="auto" w:fill="auto"/>
          </w:tcPr>
          <w:p w14:paraId="39ED4D7A" w14:textId="77777777" w:rsidR="007E3E5F" w:rsidRPr="003F2DC5" w:rsidRDefault="007E3E5F" w:rsidP="007E3E5F">
            <w:pPr>
              <w:tabs>
                <w:tab w:val="left" w:pos="1276"/>
              </w:tabs>
              <w:jc w:val="center"/>
              <w:rPr>
                <w:sz w:val="20"/>
                <w:szCs w:val="20"/>
              </w:rPr>
            </w:pPr>
            <w:r w:rsidRPr="003F2DC5">
              <w:rPr>
                <w:sz w:val="20"/>
                <w:szCs w:val="20"/>
              </w:rPr>
              <w:t>9</w:t>
            </w:r>
          </w:p>
        </w:tc>
        <w:tc>
          <w:tcPr>
            <w:tcW w:w="7372" w:type="dxa"/>
            <w:shd w:val="clear" w:color="auto" w:fill="auto"/>
          </w:tcPr>
          <w:p w14:paraId="61257805" w14:textId="4DC47A2F" w:rsidR="007E3E5F" w:rsidRPr="00873561" w:rsidRDefault="007E3E5F" w:rsidP="007E3E5F">
            <w:pPr>
              <w:tabs>
                <w:tab w:val="left" w:pos="1276"/>
              </w:tabs>
              <w:rPr>
                <w:b/>
                <w:sz w:val="20"/>
                <w:szCs w:val="20"/>
                <w:lang w:val="en-US"/>
              </w:rPr>
            </w:pPr>
            <w:r>
              <w:rPr>
                <w:b/>
                <w:sz w:val="20"/>
                <w:szCs w:val="20"/>
                <w:lang w:val="en-US"/>
              </w:rPr>
              <w:t>Conflict and resolution –</w:t>
            </w:r>
            <w:r w:rsidRPr="00873561">
              <w:rPr>
                <w:b/>
                <w:sz w:val="20"/>
                <w:szCs w:val="20"/>
                <w:lang w:val="en-US"/>
              </w:rPr>
              <w:t xml:space="preserve"> </w:t>
            </w:r>
            <w:r>
              <w:rPr>
                <w:b/>
                <w:sz w:val="20"/>
                <w:szCs w:val="20"/>
                <w:lang w:val="en-US"/>
              </w:rPr>
              <w:t xml:space="preserve">Clear the </w:t>
            </w:r>
            <w:r w:rsidR="00F1686E">
              <w:rPr>
                <w:b/>
                <w:sz w:val="20"/>
                <w:szCs w:val="20"/>
                <w:lang w:val="en-US"/>
              </w:rPr>
              <w:t>air.</w:t>
            </w:r>
          </w:p>
          <w:p w14:paraId="15B40858" w14:textId="5F17912F" w:rsidR="007E3E5F" w:rsidRPr="00873561" w:rsidRDefault="007E3E5F" w:rsidP="007E3E5F">
            <w:pPr>
              <w:tabs>
                <w:tab w:val="left" w:pos="1276"/>
              </w:tabs>
              <w:rPr>
                <w:bCs/>
                <w:sz w:val="20"/>
                <w:szCs w:val="20"/>
                <w:lang w:val="en-US"/>
              </w:rPr>
            </w:pPr>
            <w:r w:rsidRPr="00873561">
              <w:rPr>
                <w:bCs/>
                <w:sz w:val="20"/>
                <w:szCs w:val="20"/>
                <w:lang w:val="en-US"/>
              </w:rPr>
              <w:t>Vocabulary: arguments and discussions, conflict and resolution</w:t>
            </w:r>
          </w:p>
          <w:p w14:paraId="2251A7E4" w14:textId="0BFDCC8B" w:rsidR="007E3E5F" w:rsidRPr="00873561" w:rsidRDefault="007E3E5F" w:rsidP="007E3E5F">
            <w:pPr>
              <w:tabs>
                <w:tab w:val="left" w:pos="1276"/>
              </w:tabs>
              <w:rPr>
                <w:bCs/>
                <w:sz w:val="20"/>
                <w:szCs w:val="20"/>
                <w:lang w:val="en-US"/>
              </w:rPr>
            </w:pPr>
            <w:r w:rsidRPr="00873561">
              <w:rPr>
                <w:bCs/>
                <w:sz w:val="20"/>
                <w:szCs w:val="20"/>
                <w:lang w:val="en-US"/>
              </w:rPr>
              <w:t xml:space="preserve">Listening: Resolving arguments </w:t>
            </w:r>
          </w:p>
          <w:p w14:paraId="3E58F6A4" w14:textId="77777777" w:rsidR="007E3E5F" w:rsidRPr="00873561" w:rsidRDefault="007E3E5F" w:rsidP="007E3E5F">
            <w:pPr>
              <w:tabs>
                <w:tab w:val="left" w:pos="1276"/>
              </w:tabs>
              <w:rPr>
                <w:bCs/>
                <w:sz w:val="20"/>
                <w:szCs w:val="20"/>
                <w:lang w:val="en-US"/>
              </w:rPr>
            </w:pPr>
            <w:r w:rsidRPr="00873561">
              <w:rPr>
                <w:bCs/>
                <w:sz w:val="20"/>
                <w:szCs w:val="20"/>
                <w:lang w:val="en-US"/>
              </w:rPr>
              <w:t xml:space="preserve">Developing conversation: defending and excusing </w:t>
            </w:r>
          </w:p>
          <w:p w14:paraId="32A52AAC" w14:textId="5CAFD465" w:rsidR="007E3E5F" w:rsidRPr="00873561" w:rsidRDefault="007E3E5F" w:rsidP="007E3E5F">
            <w:pPr>
              <w:tabs>
                <w:tab w:val="left" w:pos="1276"/>
              </w:tabs>
              <w:rPr>
                <w:bCs/>
                <w:sz w:val="20"/>
                <w:szCs w:val="20"/>
                <w:lang w:val="en-US"/>
              </w:rPr>
            </w:pPr>
            <w:r w:rsidRPr="00873561">
              <w:rPr>
                <w:bCs/>
                <w:sz w:val="20"/>
                <w:szCs w:val="20"/>
                <w:lang w:val="en-US"/>
              </w:rPr>
              <w:t xml:space="preserve">Grammar: </w:t>
            </w:r>
            <w:r w:rsidRPr="00873561">
              <w:rPr>
                <w:bCs/>
                <w:i/>
                <w:iCs/>
                <w:sz w:val="20"/>
                <w:szCs w:val="20"/>
                <w:lang w:val="en-US"/>
              </w:rPr>
              <w:t>wish</w:t>
            </w:r>
            <w:r w:rsidRPr="00873561">
              <w:rPr>
                <w:bCs/>
                <w:sz w:val="20"/>
                <w:szCs w:val="20"/>
                <w:lang w:val="en-US"/>
              </w:rPr>
              <w:t xml:space="preserve"> and </w:t>
            </w:r>
            <w:r w:rsidRPr="00873561">
              <w:rPr>
                <w:bCs/>
                <w:i/>
                <w:iCs/>
                <w:sz w:val="20"/>
                <w:szCs w:val="20"/>
                <w:lang w:val="en-US"/>
              </w:rPr>
              <w:t>if only</w:t>
            </w:r>
            <w:r w:rsidRPr="00873561">
              <w:rPr>
                <w:bCs/>
                <w:sz w:val="20"/>
                <w:szCs w:val="20"/>
                <w:lang w:val="en-US"/>
              </w:rPr>
              <w:t xml:space="preserve"> </w:t>
            </w:r>
          </w:p>
          <w:p w14:paraId="5FC21E74" w14:textId="60740BEB" w:rsidR="007E3E5F" w:rsidRPr="00B548E6" w:rsidRDefault="007E3E5F" w:rsidP="007E3E5F">
            <w:pPr>
              <w:tabs>
                <w:tab w:val="left" w:pos="1276"/>
              </w:tabs>
              <w:rPr>
                <w:b/>
                <w:sz w:val="20"/>
                <w:szCs w:val="20"/>
                <w:lang w:val="en-US"/>
              </w:rPr>
            </w:pPr>
            <w:r w:rsidRPr="00873561">
              <w:rPr>
                <w:bCs/>
                <w:sz w:val="20"/>
                <w:szCs w:val="20"/>
                <w:lang w:val="en-US"/>
              </w:rPr>
              <w:t>Reading: Peace to defeat war yet again?</w:t>
            </w:r>
            <w:r>
              <w:rPr>
                <w:b/>
                <w:sz w:val="20"/>
                <w:szCs w:val="20"/>
                <w:lang w:val="en-US"/>
              </w:rPr>
              <w:t xml:space="preserve"> </w:t>
            </w:r>
          </w:p>
        </w:tc>
        <w:tc>
          <w:tcPr>
            <w:tcW w:w="1134" w:type="dxa"/>
            <w:shd w:val="clear" w:color="auto" w:fill="auto"/>
          </w:tcPr>
          <w:p w14:paraId="35173FE1" w14:textId="58B7635E" w:rsidR="007E3E5F" w:rsidRPr="00661399" w:rsidRDefault="007E3E5F" w:rsidP="007E3E5F">
            <w:pPr>
              <w:tabs>
                <w:tab w:val="left" w:pos="1276"/>
              </w:tabs>
              <w:jc w:val="center"/>
              <w:rPr>
                <w:b/>
                <w:sz w:val="20"/>
                <w:szCs w:val="20"/>
                <w:lang w:val="en-US"/>
              </w:rPr>
            </w:pPr>
            <w:r>
              <w:rPr>
                <w:b/>
                <w:sz w:val="20"/>
                <w:szCs w:val="20"/>
                <w:lang w:val="en-US"/>
              </w:rPr>
              <w:t>3</w:t>
            </w:r>
          </w:p>
        </w:tc>
        <w:tc>
          <w:tcPr>
            <w:tcW w:w="1134" w:type="dxa"/>
            <w:shd w:val="clear" w:color="auto" w:fill="auto"/>
          </w:tcPr>
          <w:p w14:paraId="57FA5841" w14:textId="564C887F" w:rsidR="007E3E5F" w:rsidRPr="00661399" w:rsidRDefault="007E3E5F" w:rsidP="007E3E5F">
            <w:pPr>
              <w:tabs>
                <w:tab w:val="left" w:pos="1276"/>
              </w:tabs>
              <w:jc w:val="center"/>
              <w:rPr>
                <w:b/>
                <w:sz w:val="20"/>
                <w:szCs w:val="20"/>
                <w:lang w:val="en-US"/>
              </w:rPr>
            </w:pPr>
            <w:r w:rsidRPr="00661399">
              <w:rPr>
                <w:b/>
                <w:sz w:val="20"/>
                <w:szCs w:val="20"/>
                <w:lang w:val="en-US"/>
              </w:rPr>
              <w:t>3</w:t>
            </w:r>
          </w:p>
        </w:tc>
      </w:tr>
      <w:tr w:rsidR="00241719" w:rsidRPr="005638BC" w14:paraId="37395479" w14:textId="77777777" w:rsidTr="00F32E72">
        <w:tc>
          <w:tcPr>
            <w:tcW w:w="851" w:type="dxa"/>
            <w:vMerge/>
            <w:shd w:val="clear" w:color="auto" w:fill="auto"/>
          </w:tcPr>
          <w:p w14:paraId="122E66C2" w14:textId="77777777" w:rsidR="00241719" w:rsidRPr="003F2DC5" w:rsidRDefault="00241719" w:rsidP="00241719">
            <w:pPr>
              <w:tabs>
                <w:tab w:val="left" w:pos="1276"/>
              </w:tabs>
              <w:jc w:val="center"/>
              <w:rPr>
                <w:sz w:val="20"/>
                <w:szCs w:val="20"/>
              </w:rPr>
            </w:pPr>
          </w:p>
        </w:tc>
        <w:tc>
          <w:tcPr>
            <w:tcW w:w="7372" w:type="dxa"/>
            <w:shd w:val="clear" w:color="auto" w:fill="auto"/>
          </w:tcPr>
          <w:p w14:paraId="1928E1AB" w14:textId="486EA33D" w:rsidR="00241719" w:rsidRDefault="00C213C2" w:rsidP="00241719">
            <w:pPr>
              <w:tabs>
                <w:tab w:val="left" w:pos="1276"/>
              </w:tabs>
              <w:rPr>
                <w:b/>
                <w:sz w:val="20"/>
                <w:szCs w:val="20"/>
                <w:lang w:val="en-US"/>
              </w:rPr>
            </w:pPr>
            <w:r>
              <w:rPr>
                <w:bCs/>
                <w:sz w:val="20"/>
                <w:szCs w:val="20"/>
                <w:lang w:val="en-US"/>
              </w:rPr>
              <w:t>IS</w:t>
            </w:r>
            <w:r w:rsidR="00241719" w:rsidRPr="005C31C1">
              <w:rPr>
                <w:bCs/>
                <w:sz w:val="20"/>
                <w:szCs w:val="20"/>
                <w:lang w:val="en-US"/>
              </w:rPr>
              <w:t xml:space="preserve">WT #3. Consultations on the implementation of </w:t>
            </w:r>
            <w:r>
              <w:rPr>
                <w:bCs/>
                <w:sz w:val="20"/>
                <w:szCs w:val="20"/>
                <w:lang w:val="en-US"/>
              </w:rPr>
              <w:t>ISW</w:t>
            </w:r>
            <w:r w:rsidR="00241719" w:rsidRPr="005C31C1">
              <w:rPr>
                <w:bCs/>
                <w:sz w:val="20"/>
                <w:szCs w:val="20"/>
                <w:lang w:val="en-US"/>
              </w:rPr>
              <w:t xml:space="preserve"> #3 Choosing topic for debate</w:t>
            </w:r>
          </w:p>
        </w:tc>
        <w:tc>
          <w:tcPr>
            <w:tcW w:w="1134" w:type="dxa"/>
            <w:shd w:val="clear" w:color="auto" w:fill="auto"/>
          </w:tcPr>
          <w:p w14:paraId="506611A5" w14:textId="77777777" w:rsidR="00241719" w:rsidRDefault="00241719" w:rsidP="00241719">
            <w:pPr>
              <w:tabs>
                <w:tab w:val="left" w:pos="1276"/>
              </w:tabs>
              <w:jc w:val="center"/>
              <w:rPr>
                <w:b/>
                <w:sz w:val="20"/>
                <w:szCs w:val="20"/>
                <w:lang w:val="en-US"/>
              </w:rPr>
            </w:pPr>
          </w:p>
        </w:tc>
        <w:tc>
          <w:tcPr>
            <w:tcW w:w="1134" w:type="dxa"/>
            <w:shd w:val="clear" w:color="auto" w:fill="auto"/>
          </w:tcPr>
          <w:p w14:paraId="76BFCD71" w14:textId="77777777" w:rsidR="00241719" w:rsidRPr="00661399" w:rsidRDefault="00241719" w:rsidP="00241719">
            <w:pPr>
              <w:tabs>
                <w:tab w:val="left" w:pos="1276"/>
              </w:tabs>
              <w:jc w:val="center"/>
              <w:rPr>
                <w:b/>
                <w:sz w:val="20"/>
                <w:szCs w:val="20"/>
                <w:lang w:val="en-US"/>
              </w:rPr>
            </w:pPr>
          </w:p>
        </w:tc>
      </w:tr>
      <w:tr w:rsidR="00241719" w:rsidRPr="00873561" w14:paraId="0640F051" w14:textId="77777777" w:rsidTr="00C213C2">
        <w:tc>
          <w:tcPr>
            <w:tcW w:w="851" w:type="dxa"/>
            <w:vMerge/>
            <w:shd w:val="clear" w:color="auto" w:fill="auto"/>
          </w:tcPr>
          <w:p w14:paraId="5BFEFE68" w14:textId="77777777" w:rsidR="00241719" w:rsidRPr="00E10D00" w:rsidRDefault="00241719" w:rsidP="00241719">
            <w:pPr>
              <w:tabs>
                <w:tab w:val="left" w:pos="1276"/>
              </w:tabs>
              <w:jc w:val="center"/>
              <w:rPr>
                <w:sz w:val="20"/>
                <w:szCs w:val="20"/>
                <w:lang w:val="en-US"/>
              </w:rPr>
            </w:pPr>
          </w:p>
        </w:tc>
        <w:tc>
          <w:tcPr>
            <w:tcW w:w="7372" w:type="dxa"/>
            <w:shd w:val="clear" w:color="auto" w:fill="DBE5F1" w:themeFill="accent1" w:themeFillTint="33"/>
          </w:tcPr>
          <w:p w14:paraId="6072B5D8" w14:textId="505CE0C5" w:rsidR="00241719" w:rsidRPr="005C31C1" w:rsidRDefault="00241719" w:rsidP="00241719">
            <w:pPr>
              <w:tabs>
                <w:tab w:val="left" w:pos="1276"/>
              </w:tabs>
              <w:rPr>
                <w:bCs/>
                <w:sz w:val="20"/>
                <w:szCs w:val="20"/>
                <w:lang w:val="en-US"/>
              </w:rPr>
            </w:pPr>
            <w:r w:rsidRPr="005C31C1">
              <w:rPr>
                <w:bCs/>
                <w:sz w:val="20"/>
                <w:szCs w:val="20"/>
                <w:lang w:val="en-US"/>
              </w:rPr>
              <w:t>Homework: WB, Vocabulary Builder, video</w:t>
            </w:r>
          </w:p>
        </w:tc>
        <w:tc>
          <w:tcPr>
            <w:tcW w:w="1134" w:type="dxa"/>
            <w:shd w:val="clear" w:color="auto" w:fill="DBE5F1" w:themeFill="accent1" w:themeFillTint="33"/>
          </w:tcPr>
          <w:p w14:paraId="2BB7060C" w14:textId="77777777" w:rsidR="00241719" w:rsidRPr="00661399" w:rsidRDefault="00241719" w:rsidP="00241719">
            <w:pPr>
              <w:tabs>
                <w:tab w:val="left" w:pos="1276"/>
              </w:tabs>
              <w:jc w:val="center"/>
              <w:rPr>
                <w:b/>
                <w:sz w:val="20"/>
                <w:szCs w:val="20"/>
                <w:lang w:val="en-US"/>
              </w:rPr>
            </w:pPr>
          </w:p>
        </w:tc>
        <w:tc>
          <w:tcPr>
            <w:tcW w:w="1134" w:type="dxa"/>
            <w:shd w:val="clear" w:color="auto" w:fill="DBE5F1" w:themeFill="accent1" w:themeFillTint="33"/>
          </w:tcPr>
          <w:p w14:paraId="276FC763" w14:textId="511D4EB2" w:rsidR="00241719" w:rsidRPr="00661399" w:rsidRDefault="00241719" w:rsidP="00241719">
            <w:pPr>
              <w:tabs>
                <w:tab w:val="left" w:pos="1276"/>
              </w:tabs>
              <w:jc w:val="center"/>
              <w:rPr>
                <w:b/>
                <w:sz w:val="20"/>
                <w:szCs w:val="20"/>
                <w:lang w:val="en-US"/>
              </w:rPr>
            </w:pPr>
            <w:r w:rsidRPr="00661399">
              <w:rPr>
                <w:b/>
                <w:sz w:val="20"/>
                <w:szCs w:val="20"/>
                <w:lang w:val="en-US"/>
              </w:rPr>
              <w:t>2</w:t>
            </w:r>
          </w:p>
        </w:tc>
      </w:tr>
      <w:tr w:rsidR="00241719" w:rsidRPr="00873561" w14:paraId="010978CA" w14:textId="77777777" w:rsidTr="00F32E72">
        <w:tc>
          <w:tcPr>
            <w:tcW w:w="851" w:type="dxa"/>
            <w:vMerge w:val="restart"/>
            <w:shd w:val="clear" w:color="auto" w:fill="auto"/>
          </w:tcPr>
          <w:p w14:paraId="57E01052" w14:textId="77777777" w:rsidR="00241719" w:rsidRPr="003F2DC5" w:rsidRDefault="00241719" w:rsidP="00241719">
            <w:pPr>
              <w:tabs>
                <w:tab w:val="left" w:pos="1276"/>
              </w:tabs>
              <w:jc w:val="center"/>
              <w:rPr>
                <w:sz w:val="20"/>
                <w:szCs w:val="20"/>
              </w:rPr>
            </w:pPr>
            <w:r w:rsidRPr="003F2DC5">
              <w:rPr>
                <w:sz w:val="20"/>
                <w:szCs w:val="20"/>
              </w:rPr>
              <w:t>10</w:t>
            </w:r>
          </w:p>
        </w:tc>
        <w:tc>
          <w:tcPr>
            <w:tcW w:w="7372" w:type="dxa"/>
            <w:shd w:val="clear" w:color="auto" w:fill="auto"/>
          </w:tcPr>
          <w:p w14:paraId="147C4D39" w14:textId="48BD6119" w:rsidR="00241719" w:rsidRDefault="00241719" w:rsidP="00241719">
            <w:pPr>
              <w:tabs>
                <w:tab w:val="left" w:pos="1276"/>
              </w:tabs>
              <w:rPr>
                <w:b/>
                <w:sz w:val="20"/>
                <w:szCs w:val="20"/>
                <w:lang w:val="en-US"/>
              </w:rPr>
            </w:pPr>
            <w:r>
              <w:rPr>
                <w:b/>
                <w:sz w:val="20"/>
                <w:szCs w:val="20"/>
                <w:lang w:val="en-US"/>
              </w:rPr>
              <w:t>Topic: Conflict and resolution – A war of words</w:t>
            </w:r>
          </w:p>
          <w:p w14:paraId="21338021" w14:textId="77777777" w:rsidR="00241719" w:rsidRPr="00873561" w:rsidRDefault="00241719" w:rsidP="00241719">
            <w:pPr>
              <w:tabs>
                <w:tab w:val="left" w:pos="1276"/>
              </w:tabs>
              <w:rPr>
                <w:bCs/>
                <w:sz w:val="20"/>
                <w:szCs w:val="20"/>
                <w:lang w:val="en-US"/>
              </w:rPr>
            </w:pPr>
            <w:r w:rsidRPr="00873561">
              <w:rPr>
                <w:bCs/>
                <w:sz w:val="20"/>
                <w:szCs w:val="20"/>
                <w:lang w:val="en-US"/>
              </w:rPr>
              <w:t>Vocabulary: extended metaphors</w:t>
            </w:r>
          </w:p>
          <w:p w14:paraId="28F49560" w14:textId="1609AB50" w:rsidR="00241719" w:rsidRPr="00873561" w:rsidRDefault="00241719" w:rsidP="00241719">
            <w:pPr>
              <w:tabs>
                <w:tab w:val="left" w:pos="1276"/>
              </w:tabs>
              <w:rPr>
                <w:bCs/>
                <w:sz w:val="20"/>
                <w:szCs w:val="20"/>
                <w:lang w:val="en-US"/>
              </w:rPr>
            </w:pPr>
            <w:r w:rsidRPr="00873561">
              <w:rPr>
                <w:bCs/>
                <w:sz w:val="20"/>
                <w:szCs w:val="20"/>
                <w:lang w:val="en-US"/>
              </w:rPr>
              <w:t>Listening: News stories</w:t>
            </w:r>
          </w:p>
          <w:p w14:paraId="4C8C278C" w14:textId="6C5E3E51" w:rsidR="00241719" w:rsidRPr="00873561" w:rsidRDefault="00241719" w:rsidP="00241719">
            <w:pPr>
              <w:tabs>
                <w:tab w:val="left" w:pos="1276"/>
              </w:tabs>
              <w:rPr>
                <w:bCs/>
                <w:sz w:val="20"/>
                <w:szCs w:val="20"/>
                <w:lang w:val="en-US"/>
              </w:rPr>
            </w:pPr>
            <w:r w:rsidRPr="00873561">
              <w:rPr>
                <w:bCs/>
                <w:sz w:val="20"/>
                <w:szCs w:val="20"/>
                <w:lang w:val="en-US"/>
              </w:rPr>
              <w:t>Video: The Braille Hubble</w:t>
            </w:r>
          </w:p>
          <w:p w14:paraId="49DEF4C0" w14:textId="2E79CF08" w:rsidR="00241719" w:rsidRPr="00D30E06" w:rsidRDefault="00241719" w:rsidP="00241719">
            <w:pPr>
              <w:tabs>
                <w:tab w:val="left" w:pos="1276"/>
              </w:tabs>
              <w:rPr>
                <w:b/>
                <w:sz w:val="20"/>
                <w:szCs w:val="20"/>
                <w:lang w:val="en-US"/>
              </w:rPr>
            </w:pPr>
            <w:r w:rsidRPr="00873561">
              <w:rPr>
                <w:bCs/>
                <w:sz w:val="20"/>
                <w:szCs w:val="20"/>
                <w:lang w:val="en-US"/>
              </w:rPr>
              <w:t>Review</w:t>
            </w:r>
          </w:p>
        </w:tc>
        <w:tc>
          <w:tcPr>
            <w:tcW w:w="1134" w:type="dxa"/>
            <w:shd w:val="clear" w:color="auto" w:fill="auto"/>
          </w:tcPr>
          <w:p w14:paraId="09605739" w14:textId="3747CE05" w:rsidR="00241719" w:rsidRPr="00661399" w:rsidRDefault="00241719" w:rsidP="00241719">
            <w:pPr>
              <w:tabs>
                <w:tab w:val="left" w:pos="1276"/>
              </w:tabs>
              <w:jc w:val="center"/>
              <w:rPr>
                <w:b/>
                <w:sz w:val="20"/>
                <w:szCs w:val="20"/>
                <w:lang w:val="en-US"/>
              </w:rPr>
            </w:pPr>
            <w:r>
              <w:rPr>
                <w:b/>
                <w:sz w:val="20"/>
                <w:szCs w:val="20"/>
                <w:lang w:val="en-US"/>
              </w:rPr>
              <w:t>3</w:t>
            </w:r>
          </w:p>
        </w:tc>
        <w:tc>
          <w:tcPr>
            <w:tcW w:w="1134" w:type="dxa"/>
            <w:shd w:val="clear" w:color="auto" w:fill="auto"/>
          </w:tcPr>
          <w:p w14:paraId="4FFEE7A5" w14:textId="6C60E558" w:rsidR="00241719" w:rsidRPr="00661399" w:rsidRDefault="00241719" w:rsidP="00241719">
            <w:pPr>
              <w:tabs>
                <w:tab w:val="left" w:pos="1276"/>
              </w:tabs>
              <w:jc w:val="center"/>
              <w:rPr>
                <w:b/>
                <w:sz w:val="20"/>
                <w:szCs w:val="20"/>
                <w:lang w:val="en-US"/>
              </w:rPr>
            </w:pPr>
            <w:r w:rsidRPr="00661399">
              <w:rPr>
                <w:b/>
                <w:sz w:val="20"/>
                <w:szCs w:val="20"/>
                <w:lang w:val="en-US"/>
              </w:rPr>
              <w:t>3</w:t>
            </w:r>
          </w:p>
        </w:tc>
      </w:tr>
      <w:tr w:rsidR="00C213C2" w:rsidRPr="00C213C2" w14:paraId="7E884D9C" w14:textId="77777777" w:rsidTr="00F32E72">
        <w:tc>
          <w:tcPr>
            <w:tcW w:w="851" w:type="dxa"/>
            <w:vMerge/>
            <w:shd w:val="clear" w:color="auto" w:fill="auto"/>
          </w:tcPr>
          <w:p w14:paraId="6E77CF5F" w14:textId="77777777" w:rsidR="00C213C2" w:rsidRPr="003F2DC5" w:rsidRDefault="00C213C2" w:rsidP="00241719">
            <w:pPr>
              <w:tabs>
                <w:tab w:val="left" w:pos="1276"/>
              </w:tabs>
              <w:jc w:val="center"/>
              <w:rPr>
                <w:sz w:val="20"/>
                <w:szCs w:val="20"/>
              </w:rPr>
            </w:pPr>
          </w:p>
        </w:tc>
        <w:tc>
          <w:tcPr>
            <w:tcW w:w="7372" w:type="dxa"/>
            <w:shd w:val="clear" w:color="auto" w:fill="auto"/>
          </w:tcPr>
          <w:p w14:paraId="055B58A4" w14:textId="45B200C7" w:rsidR="00C213C2" w:rsidRDefault="00C213C2" w:rsidP="00241719">
            <w:pPr>
              <w:tabs>
                <w:tab w:val="left" w:pos="1276"/>
              </w:tabs>
              <w:rPr>
                <w:b/>
                <w:sz w:val="20"/>
                <w:szCs w:val="20"/>
                <w:lang w:val="en-US"/>
              </w:rPr>
            </w:pPr>
            <w:r>
              <w:rPr>
                <w:bCs/>
                <w:sz w:val="20"/>
                <w:szCs w:val="20"/>
                <w:lang w:val="en-US"/>
              </w:rPr>
              <w:t>ISW</w:t>
            </w:r>
            <w:r w:rsidRPr="005C31C1">
              <w:rPr>
                <w:bCs/>
                <w:sz w:val="20"/>
                <w:szCs w:val="20"/>
                <w:lang w:val="en-US"/>
              </w:rPr>
              <w:t xml:space="preserve"> #3:</w:t>
            </w:r>
            <w:r w:rsidRPr="00873561">
              <w:rPr>
                <w:bCs/>
                <w:sz w:val="20"/>
                <w:szCs w:val="20"/>
                <w:lang w:val="en-US"/>
              </w:rPr>
              <w:t xml:space="preserve"> Debates </w:t>
            </w:r>
            <w:r>
              <w:rPr>
                <w:bCs/>
                <w:sz w:val="20"/>
                <w:szCs w:val="20"/>
                <w:lang w:val="en-US"/>
              </w:rPr>
              <w:t>on the chosen topic</w:t>
            </w:r>
          </w:p>
        </w:tc>
        <w:tc>
          <w:tcPr>
            <w:tcW w:w="1134" w:type="dxa"/>
            <w:shd w:val="clear" w:color="auto" w:fill="auto"/>
          </w:tcPr>
          <w:p w14:paraId="1C643910" w14:textId="77777777" w:rsidR="00C213C2" w:rsidRDefault="00C213C2" w:rsidP="00241719">
            <w:pPr>
              <w:tabs>
                <w:tab w:val="left" w:pos="1276"/>
              </w:tabs>
              <w:jc w:val="center"/>
              <w:rPr>
                <w:b/>
                <w:sz w:val="20"/>
                <w:szCs w:val="20"/>
                <w:lang w:val="en-US"/>
              </w:rPr>
            </w:pPr>
          </w:p>
        </w:tc>
        <w:tc>
          <w:tcPr>
            <w:tcW w:w="1134" w:type="dxa"/>
            <w:shd w:val="clear" w:color="auto" w:fill="auto"/>
          </w:tcPr>
          <w:p w14:paraId="4BEDD81A" w14:textId="740A0CEE" w:rsidR="00C213C2" w:rsidRPr="00661399" w:rsidRDefault="00C213C2" w:rsidP="00241719">
            <w:pPr>
              <w:tabs>
                <w:tab w:val="left" w:pos="1276"/>
              </w:tabs>
              <w:jc w:val="center"/>
              <w:rPr>
                <w:b/>
                <w:sz w:val="20"/>
                <w:szCs w:val="20"/>
                <w:lang w:val="en-US"/>
              </w:rPr>
            </w:pPr>
            <w:r>
              <w:rPr>
                <w:b/>
                <w:sz w:val="20"/>
                <w:szCs w:val="20"/>
                <w:lang w:val="en-US"/>
              </w:rPr>
              <w:t>20</w:t>
            </w:r>
          </w:p>
        </w:tc>
      </w:tr>
      <w:tr w:rsidR="00241719" w:rsidRPr="00873561" w14:paraId="085194EC" w14:textId="77777777" w:rsidTr="00C213C2">
        <w:tc>
          <w:tcPr>
            <w:tcW w:w="851" w:type="dxa"/>
            <w:vMerge/>
            <w:shd w:val="clear" w:color="auto" w:fill="auto"/>
          </w:tcPr>
          <w:p w14:paraId="636B9AAC" w14:textId="77777777" w:rsidR="00241719" w:rsidRPr="00873561" w:rsidRDefault="00241719" w:rsidP="00241719">
            <w:pPr>
              <w:tabs>
                <w:tab w:val="left" w:pos="1276"/>
              </w:tabs>
              <w:jc w:val="center"/>
              <w:rPr>
                <w:sz w:val="20"/>
                <w:szCs w:val="20"/>
                <w:lang w:val="en-US"/>
              </w:rPr>
            </w:pPr>
          </w:p>
        </w:tc>
        <w:tc>
          <w:tcPr>
            <w:tcW w:w="7372" w:type="dxa"/>
            <w:shd w:val="clear" w:color="auto" w:fill="DBE5F1" w:themeFill="accent1" w:themeFillTint="33"/>
          </w:tcPr>
          <w:p w14:paraId="3219A8A8" w14:textId="73151161" w:rsidR="00241719" w:rsidRPr="00873561" w:rsidRDefault="00241719" w:rsidP="00241719">
            <w:pPr>
              <w:tabs>
                <w:tab w:val="left" w:pos="1276"/>
              </w:tabs>
              <w:rPr>
                <w:bCs/>
                <w:sz w:val="20"/>
                <w:szCs w:val="20"/>
                <w:lang w:val="en-US"/>
              </w:rPr>
            </w:pPr>
            <w:r w:rsidRPr="00873561">
              <w:rPr>
                <w:bCs/>
                <w:sz w:val="20"/>
                <w:szCs w:val="20"/>
                <w:lang w:val="en-US"/>
              </w:rPr>
              <w:t>Homework: WB, Vocabulary Builder, video</w:t>
            </w:r>
          </w:p>
        </w:tc>
        <w:tc>
          <w:tcPr>
            <w:tcW w:w="1134" w:type="dxa"/>
            <w:shd w:val="clear" w:color="auto" w:fill="DBE5F1" w:themeFill="accent1" w:themeFillTint="33"/>
          </w:tcPr>
          <w:p w14:paraId="1D67F0C0" w14:textId="77777777" w:rsidR="00241719" w:rsidRPr="00661399" w:rsidRDefault="00241719" w:rsidP="00241719">
            <w:pPr>
              <w:tabs>
                <w:tab w:val="left" w:pos="1276"/>
              </w:tabs>
              <w:jc w:val="center"/>
              <w:rPr>
                <w:b/>
                <w:sz w:val="20"/>
                <w:szCs w:val="20"/>
                <w:lang w:val="en-US"/>
              </w:rPr>
            </w:pPr>
          </w:p>
        </w:tc>
        <w:tc>
          <w:tcPr>
            <w:tcW w:w="1134" w:type="dxa"/>
            <w:shd w:val="clear" w:color="auto" w:fill="DBE5F1" w:themeFill="accent1" w:themeFillTint="33"/>
          </w:tcPr>
          <w:p w14:paraId="378BC6AC" w14:textId="5C4B4346" w:rsidR="00241719" w:rsidRPr="00661399" w:rsidRDefault="00241719" w:rsidP="00241719">
            <w:pPr>
              <w:tabs>
                <w:tab w:val="left" w:pos="1276"/>
              </w:tabs>
              <w:jc w:val="center"/>
              <w:rPr>
                <w:b/>
                <w:sz w:val="20"/>
                <w:szCs w:val="20"/>
                <w:lang w:val="en-US"/>
              </w:rPr>
            </w:pPr>
            <w:r w:rsidRPr="00661399">
              <w:rPr>
                <w:b/>
                <w:sz w:val="20"/>
                <w:szCs w:val="20"/>
                <w:lang w:val="en-US"/>
              </w:rPr>
              <w:t>2</w:t>
            </w:r>
          </w:p>
        </w:tc>
      </w:tr>
      <w:tr w:rsidR="00241719" w:rsidRPr="00697944" w14:paraId="0F3A5E14" w14:textId="77777777" w:rsidTr="00F32E72">
        <w:tc>
          <w:tcPr>
            <w:tcW w:w="10491" w:type="dxa"/>
            <w:gridSpan w:val="4"/>
            <w:shd w:val="clear" w:color="auto" w:fill="auto"/>
          </w:tcPr>
          <w:p w14:paraId="2D0E0DF6" w14:textId="51840265" w:rsidR="00241719" w:rsidRPr="00661399" w:rsidRDefault="00241719" w:rsidP="00241719">
            <w:pPr>
              <w:tabs>
                <w:tab w:val="left" w:pos="1276"/>
              </w:tabs>
              <w:jc w:val="center"/>
              <w:rPr>
                <w:b/>
                <w:sz w:val="20"/>
                <w:szCs w:val="20"/>
                <w:lang w:val="en-US"/>
              </w:rPr>
            </w:pPr>
            <w:r w:rsidRPr="00661399">
              <w:rPr>
                <w:b/>
                <w:sz w:val="20"/>
                <w:szCs w:val="20"/>
                <w:lang w:val="en-US"/>
              </w:rPr>
              <w:t>Module 3 – Science issues</w:t>
            </w:r>
          </w:p>
        </w:tc>
      </w:tr>
      <w:tr w:rsidR="00241719" w:rsidRPr="00873561" w14:paraId="293D4275" w14:textId="77777777" w:rsidTr="00F32E72">
        <w:tc>
          <w:tcPr>
            <w:tcW w:w="851" w:type="dxa"/>
            <w:vMerge w:val="restart"/>
            <w:shd w:val="clear" w:color="auto" w:fill="auto"/>
          </w:tcPr>
          <w:p w14:paraId="4D37D239" w14:textId="77777777" w:rsidR="00241719" w:rsidRPr="003F2DC5" w:rsidRDefault="00241719" w:rsidP="00241719">
            <w:pPr>
              <w:tabs>
                <w:tab w:val="left" w:pos="1276"/>
              </w:tabs>
              <w:jc w:val="center"/>
              <w:rPr>
                <w:sz w:val="20"/>
                <w:szCs w:val="20"/>
              </w:rPr>
            </w:pPr>
            <w:r w:rsidRPr="003F2DC5">
              <w:rPr>
                <w:sz w:val="20"/>
                <w:szCs w:val="20"/>
              </w:rPr>
              <w:t>11</w:t>
            </w:r>
          </w:p>
        </w:tc>
        <w:tc>
          <w:tcPr>
            <w:tcW w:w="7372" w:type="dxa"/>
            <w:shd w:val="clear" w:color="auto" w:fill="auto"/>
          </w:tcPr>
          <w:p w14:paraId="41D1BB22" w14:textId="1F53C23C" w:rsidR="00241719" w:rsidRDefault="00241719" w:rsidP="00241719">
            <w:pPr>
              <w:tabs>
                <w:tab w:val="left" w:pos="1276"/>
              </w:tabs>
              <w:rPr>
                <w:b/>
                <w:sz w:val="20"/>
                <w:szCs w:val="20"/>
                <w:lang w:val="en-US"/>
              </w:rPr>
            </w:pPr>
            <w:r>
              <w:rPr>
                <w:b/>
                <w:sz w:val="20"/>
                <w:szCs w:val="20"/>
                <w:lang w:val="en-US"/>
              </w:rPr>
              <w:t>Topic: Science and Research – It’s a slippery slope</w:t>
            </w:r>
          </w:p>
          <w:p w14:paraId="1DC363F6" w14:textId="7EE24CD3" w:rsidR="00241719" w:rsidRDefault="00241719" w:rsidP="00241719">
            <w:pPr>
              <w:tabs>
                <w:tab w:val="left" w:pos="1276"/>
              </w:tabs>
              <w:rPr>
                <w:b/>
                <w:sz w:val="20"/>
                <w:szCs w:val="20"/>
                <w:lang w:val="en-US"/>
              </w:rPr>
            </w:pPr>
            <w:r w:rsidRPr="00873561">
              <w:rPr>
                <w:bCs/>
                <w:sz w:val="20"/>
                <w:szCs w:val="20"/>
                <w:lang w:val="en-US"/>
              </w:rPr>
              <w:t>Vocabulary: Talking about science</w:t>
            </w:r>
            <w:r>
              <w:rPr>
                <w:b/>
                <w:sz w:val="20"/>
                <w:szCs w:val="20"/>
                <w:lang w:val="en-US"/>
              </w:rPr>
              <w:t>/</w:t>
            </w:r>
            <w:r w:rsidRPr="00873561">
              <w:rPr>
                <w:bCs/>
                <w:sz w:val="20"/>
                <w:szCs w:val="20"/>
                <w:lang w:val="en-US"/>
              </w:rPr>
              <w:t>forming nouns and adjectives</w:t>
            </w:r>
          </w:p>
          <w:p w14:paraId="7BC8CF1B" w14:textId="77777777" w:rsidR="00241719" w:rsidRPr="00873561" w:rsidRDefault="00241719" w:rsidP="00241719">
            <w:pPr>
              <w:tabs>
                <w:tab w:val="left" w:pos="1276"/>
              </w:tabs>
              <w:rPr>
                <w:bCs/>
                <w:sz w:val="20"/>
                <w:szCs w:val="20"/>
                <w:lang w:val="en-US"/>
              </w:rPr>
            </w:pPr>
            <w:r w:rsidRPr="00873561">
              <w:rPr>
                <w:bCs/>
                <w:sz w:val="20"/>
                <w:szCs w:val="20"/>
                <w:lang w:val="en-US"/>
              </w:rPr>
              <w:t>Listening: discussing science stories</w:t>
            </w:r>
          </w:p>
          <w:p w14:paraId="11BF74E0" w14:textId="77777777" w:rsidR="00241719" w:rsidRPr="00873561" w:rsidRDefault="00241719" w:rsidP="00241719">
            <w:pPr>
              <w:tabs>
                <w:tab w:val="left" w:pos="1276"/>
              </w:tabs>
              <w:rPr>
                <w:bCs/>
                <w:sz w:val="20"/>
                <w:szCs w:val="20"/>
                <w:lang w:val="en-US"/>
              </w:rPr>
            </w:pPr>
            <w:r w:rsidRPr="00873561">
              <w:rPr>
                <w:bCs/>
                <w:sz w:val="20"/>
                <w:szCs w:val="20"/>
                <w:lang w:val="en-US"/>
              </w:rPr>
              <w:t xml:space="preserve">Developing conversation: expressing surprise and disbelief </w:t>
            </w:r>
          </w:p>
          <w:p w14:paraId="7188ADF2" w14:textId="0AFCFF0D" w:rsidR="00241719" w:rsidRPr="00873561" w:rsidRDefault="00241719" w:rsidP="00241719">
            <w:pPr>
              <w:tabs>
                <w:tab w:val="left" w:pos="1276"/>
              </w:tabs>
              <w:rPr>
                <w:bCs/>
                <w:sz w:val="20"/>
                <w:szCs w:val="20"/>
                <w:lang w:val="en-US"/>
              </w:rPr>
            </w:pPr>
            <w:r w:rsidRPr="00873561">
              <w:rPr>
                <w:bCs/>
                <w:sz w:val="20"/>
                <w:szCs w:val="20"/>
                <w:lang w:val="en-US"/>
              </w:rPr>
              <w:t xml:space="preserve">Reading: </w:t>
            </w:r>
            <w:r w:rsidRPr="00873561">
              <w:rPr>
                <w:bCs/>
                <w:i/>
                <w:iCs/>
                <w:sz w:val="20"/>
                <w:szCs w:val="20"/>
                <w:lang w:val="en-US"/>
              </w:rPr>
              <w:t>Godzilla – all roar and no bite</w:t>
            </w:r>
          </w:p>
        </w:tc>
        <w:tc>
          <w:tcPr>
            <w:tcW w:w="1134" w:type="dxa"/>
            <w:shd w:val="clear" w:color="auto" w:fill="auto"/>
          </w:tcPr>
          <w:p w14:paraId="23860391" w14:textId="61A2A2AE" w:rsidR="00241719" w:rsidRPr="00661399" w:rsidRDefault="00241719" w:rsidP="00241719">
            <w:pPr>
              <w:tabs>
                <w:tab w:val="left" w:pos="1276"/>
              </w:tabs>
              <w:jc w:val="center"/>
              <w:rPr>
                <w:b/>
                <w:sz w:val="20"/>
                <w:szCs w:val="20"/>
                <w:lang w:val="en-US"/>
              </w:rPr>
            </w:pPr>
            <w:r>
              <w:rPr>
                <w:b/>
                <w:sz w:val="20"/>
                <w:szCs w:val="20"/>
                <w:lang w:val="en-US"/>
              </w:rPr>
              <w:t>3</w:t>
            </w:r>
          </w:p>
        </w:tc>
        <w:tc>
          <w:tcPr>
            <w:tcW w:w="1134" w:type="dxa"/>
            <w:shd w:val="clear" w:color="auto" w:fill="auto"/>
          </w:tcPr>
          <w:p w14:paraId="6743A5D1" w14:textId="0AE3808F" w:rsidR="00241719" w:rsidRPr="00661399" w:rsidRDefault="00241719" w:rsidP="00241719">
            <w:pPr>
              <w:tabs>
                <w:tab w:val="left" w:pos="1276"/>
              </w:tabs>
              <w:jc w:val="center"/>
              <w:rPr>
                <w:b/>
                <w:sz w:val="20"/>
                <w:szCs w:val="20"/>
                <w:lang w:val="en-US"/>
              </w:rPr>
            </w:pPr>
            <w:r w:rsidRPr="00661399">
              <w:rPr>
                <w:b/>
                <w:sz w:val="20"/>
                <w:szCs w:val="20"/>
                <w:lang w:val="en-US"/>
              </w:rPr>
              <w:t>3</w:t>
            </w:r>
          </w:p>
        </w:tc>
      </w:tr>
      <w:tr w:rsidR="00F1686E" w:rsidRPr="005638BC" w14:paraId="08BDFB33" w14:textId="77777777" w:rsidTr="00F32E72">
        <w:tc>
          <w:tcPr>
            <w:tcW w:w="851" w:type="dxa"/>
            <w:vMerge/>
            <w:shd w:val="clear" w:color="auto" w:fill="auto"/>
          </w:tcPr>
          <w:p w14:paraId="325D6F05" w14:textId="77777777" w:rsidR="00F1686E" w:rsidRPr="003F2DC5" w:rsidRDefault="00F1686E" w:rsidP="00F1686E">
            <w:pPr>
              <w:tabs>
                <w:tab w:val="left" w:pos="1276"/>
              </w:tabs>
              <w:jc w:val="center"/>
              <w:rPr>
                <w:sz w:val="20"/>
                <w:szCs w:val="20"/>
              </w:rPr>
            </w:pPr>
          </w:p>
        </w:tc>
        <w:tc>
          <w:tcPr>
            <w:tcW w:w="7372" w:type="dxa"/>
            <w:shd w:val="clear" w:color="auto" w:fill="auto"/>
          </w:tcPr>
          <w:p w14:paraId="4578CF35" w14:textId="3F68EC90" w:rsidR="00F1686E" w:rsidRDefault="00F1686E" w:rsidP="00F1686E">
            <w:pPr>
              <w:tabs>
                <w:tab w:val="left" w:pos="1276"/>
              </w:tabs>
              <w:rPr>
                <w:b/>
                <w:sz w:val="20"/>
                <w:szCs w:val="20"/>
                <w:lang w:val="en-US"/>
              </w:rPr>
            </w:pPr>
            <w:r>
              <w:rPr>
                <w:bCs/>
                <w:sz w:val="20"/>
                <w:szCs w:val="20"/>
                <w:lang w:val="en-US"/>
              </w:rPr>
              <w:t>IS</w:t>
            </w:r>
            <w:r w:rsidRPr="005C31C1">
              <w:rPr>
                <w:bCs/>
                <w:sz w:val="20"/>
                <w:szCs w:val="20"/>
                <w:lang w:val="en-US"/>
              </w:rPr>
              <w:t xml:space="preserve">WT #4. Consultations on the implementation of </w:t>
            </w:r>
            <w:r>
              <w:rPr>
                <w:bCs/>
                <w:sz w:val="20"/>
                <w:szCs w:val="20"/>
                <w:lang w:val="en-US"/>
              </w:rPr>
              <w:t>I</w:t>
            </w:r>
            <w:r w:rsidR="008E49B6">
              <w:rPr>
                <w:bCs/>
                <w:sz w:val="20"/>
                <w:szCs w:val="20"/>
                <w:lang w:val="en-US"/>
              </w:rPr>
              <w:t>SW</w:t>
            </w:r>
            <w:r w:rsidRPr="005C31C1">
              <w:rPr>
                <w:bCs/>
                <w:sz w:val="20"/>
                <w:szCs w:val="20"/>
                <w:lang w:val="en-US"/>
              </w:rPr>
              <w:t xml:space="preserve"> #4 Describing processes</w:t>
            </w:r>
          </w:p>
        </w:tc>
        <w:tc>
          <w:tcPr>
            <w:tcW w:w="1134" w:type="dxa"/>
            <w:shd w:val="clear" w:color="auto" w:fill="auto"/>
          </w:tcPr>
          <w:p w14:paraId="46B20D87" w14:textId="77777777" w:rsidR="00F1686E" w:rsidRDefault="00F1686E" w:rsidP="00F1686E">
            <w:pPr>
              <w:tabs>
                <w:tab w:val="left" w:pos="1276"/>
              </w:tabs>
              <w:jc w:val="center"/>
              <w:rPr>
                <w:b/>
                <w:sz w:val="20"/>
                <w:szCs w:val="20"/>
                <w:lang w:val="en-US"/>
              </w:rPr>
            </w:pPr>
          </w:p>
        </w:tc>
        <w:tc>
          <w:tcPr>
            <w:tcW w:w="1134" w:type="dxa"/>
            <w:shd w:val="clear" w:color="auto" w:fill="auto"/>
          </w:tcPr>
          <w:p w14:paraId="37BDD5C0" w14:textId="77777777" w:rsidR="00F1686E" w:rsidRPr="00661399" w:rsidRDefault="00F1686E" w:rsidP="00F1686E">
            <w:pPr>
              <w:tabs>
                <w:tab w:val="left" w:pos="1276"/>
              </w:tabs>
              <w:jc w:val="center"/>
              <w:rPr>
                <w:b/>
                <w:sz w:val="20"/>
                <w:szCs w:val="20"/>
                <w:lang w:val="en-US"/>
              </w:rPr>
            </w:pPr>
          </w:p>
        </w:tc>
      </w:tr>
      <w:tr w:rsidR="00F1686E" w:rsidRPr="003F2DC5" w14:paraId="7E34FC65" w14:textId="77777777" w:rsidTr="008E49B6">
        <w:tc>
          <w:tcPr>
            <w:tcW w:w="851" w:type="dxa"/>
            <w:vMerge/>
            <w:shd w:val="clear" w:color="auto" w:fill="auto"/>
          </w:tcPr>
          <w:p w14:paraId="2E2B3BD3" w14:textId="77777777" w:rsidR="00F1686E" w:rsidRPr="00977580" w:rsidRDefault="00F1686E" w:rsidP="00F1686E">
            <w:pPr>
              <w:tabs>
                <w:tab w:val="left" w:pos="1276"/>
              </w:tabs>
              <w:jc w:val="center"/>
              <w:rPr>
                <w:sz w:val="20"/>
                <w:szCs w:val="20"/>
                <w:lang w:val="en-US"/>
              </w:rPr>
            </w:pPr>
          </w:p>
        </w:tc>
        <w:tc>
          <w:tcPr>
            <w:tcW w:w="7372" w:type="dxa"/>
            <w:shd w:val="clear" w:color="auto" w:fill="DBE5F1" w:themeFill="accent1" w:themeFillTint="33"/>
          </w:tcPr>
          <w:p w14:paraId="4BA2E5C5" w14:textId="254CE7E8" w:rsidR="00F1686E" w:rsidRPr="005C31C1" w:rsidRDefault="00F1686E" w:rsidP="00F1686E">
            <w:pPr>
              <w:tabs>
                <w:tab w:val="left" w:pos="1276"/>
              </w:tabs>
              <w:rPr>
                <w:bCs/>
                <w:sz w:val="20"/>
                <w:szCs w:val="20"/>
                <w:lang w:val="en-US"/>
              </w:rPr>
            </w:pPr>
            <w:r w:rsidRPr="005C31C1">
              <w:rPr>
                <w:bCs/>
                <w:sz w:val="20"/>
                <w:szCs w:val="20"/>
                <w:lang w:val="en-US"/>
              </w:rPr>
              <w:t>Homework: WB</w:t>
            </w:r>
          </w:p>
        </w:tc>
        <w:tc>
          <w:tcPr>
            <w:tcW w:w="1134" w:type="dxa"/>
            <w:shd w:val="clear" w:color="auto" w:fill="DBE5F1" w:themeFill="accent1" w:themeFillTint="33"/>
          </w:tcPr>
          <w:p w14:paraId="4355816B" w14:textId="77777777" w:rsidR="00F1686E" w:rsidRPr="00661399" w:rsidRDefault="00F1686E" w:rsidP="00F1686E">
            <w:pPr>
              <w:tabs>
                <w:tab w:val="left" w:pos="1276"/>
              </w:tabs>
              <w:jc w:val="center"/>
              <w:rPr>
                <w:b/>
                <w:sz w:val="20"/>
                <w:szCs w:val="20"/>
              </w:rPr>
            </w:pPr>
          </w:p>
        </w:tc>
        <w:tc>
          <w:tcPr>
            <w:tcW w:w="1134" w:type="dxa"/>
            <w:shd w:val="clear" w:color="auto" w:fill="DBE5F1" w:themeFill="accent1" w:themeFillTint="33"/>
          </w:tcPr>
          <w:p w14:paraId="4252D152" w14:textId="54C7AB77" w:rsidR="00F1686E" w:rsidRPr="00661399" w:rsidRDefault="00F1686E" w:rsidP="00F1686E">
            <w:pPr>
              <w:tabs>
                <w:tab w:val="left" w:pos="1276"/>
              </w:tabs>
              <w:jc w:val="center"/>
              <w:rPr>
                <w:b/>
                <w:sz w:val="20"/>
                <w:szCs w:val="20"/>
                <w:lang w:val="en-US"/>
              </w:rPr>
            </w:pPr>
            <w:r w:rsidRPr="00661399">
              <w:rPr>
                <w:b/>
                <w:sz w:val="20"/>
                <w:szCs w:val="20"/>
                <w:lang w:val="en-US"/>
              </w:rPr>
              <w:t>2</w:t>
            </w:r>
          </w:p>
        </w:tc>
      </w:tr>
      <w:tr w:rsidR="00F1686E" w:rsidRPr="00873561" w14:paraId="127CFFD1" w14:textId="77777777" w:rsidTr="00F32E72">
        <w:tc>
          <w:tcPr>
            <w:tcW w:w="851" w:type="dxa"/>
            <w:vMerge w:val="restart"/>
            <w:shd w:val="clear" w:color="auto" w:fill="auto"/>
          </w:tcPr>
          <w:p w14:paraId="137D203E" w14:textId="77777777" w:rsidR="00F1686E" w:rsidRPr="003F2DC5" w:rsidRDefault="00F1686E" w:rsidP="00F1686E">
            <w:pPr>
              <w:tabs>
                <w:tab w:val="left" w:pos="1276"/>
              </w:tabs>
              <w:jc w:val="center"/>
              <w:rPr>
                <w:sz w:val="20"/>
                <w:szCs w:val="20"/>
              </w:rPr>
            </w:pPr>
            <w:r w:rsidRPr="003F2DC5">
              <w:rPr>
                <w:sz w:val="20"/>
                <w:szCs w:val="20"/>
              </w:rPr>
              <w:t>12</w:t>
            </w:r>
          </w:p>
        </w:tc>
        <w:tc>
          <w:tcPr>
            <w:tcW w:w="7372" w:type="dxa"/>
            <w:shd w:val="clear" w:color="auto" w:fill="auto"/>
          </w:tcPr>
          <w:p w14:paraId="5468F7DD" w14:textId="3496303A" w:rsidR="00F1686E" w:rsidRDefault="00F1686E" w:rsidP="00F1686E">
            <w:pPr>
              <w:tabs>
                <w:tab w:val="left" w:pos="1276"/>
              </w:tabs>
              <w:rPr>
                <w:b/>
                <w:sz w:val="20"/>
                <w:szCs w:val="20"/>
                <w:lang w:val="en-US"/>
              </w:rPr>
            </w:pPr>
            <w:r>
              <w:rPr>
                <w:b/>
                <w:sz w:val="20"/>
                <w:szCs w:val="20"/>
                <w:lang w:val="en-US"/>
              </w:rPr>
              <w:t>Topic: Science and Research – Vital statistics</w:t>
            </w:r>
          </w:p>
          <w:p w14:paraId="210B409C" w14:textId="7FCC3AFD" w:rsidR="00F1686E" w:rsidRPr="00BD2676" w:rsidRDefault="00F1686E" w:rsidP="00F1686E">
            <w:pPr>
              <w:tabs>
                <w:tab w:val="left" w:pos="1276"/>
              </w:tabs>
              <w:rPr>
                <w:bCs/>
                <w:sz w:val="20"/>
                <w:szCs w:val="20"/>
                <w:lang w:val="en-US"/>
              </w:rPr>
            </w:pPr>
            <w:r>
              <w:rPr>
                <w:bCs/>
                <w:sz w:val="20"/>
                <w:szCs w:val="20"/>
                <w:lang w:val="en-US"/>
              </w:rPr>
              <w:t>Vocabulary: statistics</w:t>
            </w:r>
          </w:p>
          <w:p w14:paraId="360F9AF2" w14:textId="2FDF6782" w:rsidR="00F1686E" w:rsidRPr="00BD2676" w:rsidRDefault="00F1686E" w:rsidP="00F1686E">
            <w:pPr>
              <w:tabs>
                <w:tab w:val="left" w:pos="1276"/>
              </w:tabs>
              <w:rPr>
                <w:bCs/>
                <w:sz w:val="20"/>
                <w:szCs w:val="20"/>
                <w:lang w:val="en-US"/>
              </w:rPr>
            </w:pPr>
            <w:r w:rsidRPr="00BD2676">
              <w:rPr>
                <w:bCs/>
                <w:sz w:val="20"/>
                <w:szCs w:val="20"/>
                <w:lang w:val="en-US"/>
              </w:rPr>
              <w:t>Listening: the importance of statistics</w:t>
            </w:r>
          </w:p>
          <w:p w14:paraId="424AA92A" w14:textId="1DE3451B" w:rsidR="00F1686E" w:rsidRPr="00BD2676" w:rsidRDefault="00F1686E" w:rsidP="00F1686E">
            <w:pPr>
              <w:tabs>
                <w:tab w:val="left" w:pos="1276"/>
              </w:tabs>
              <w:rPr>
                <w:bCs/>
                <w:sz w:val="20"/>
                <w:szCs w:val="20"/>
                <w:lang w:val="en-US"/>
              </w:rPr>
            </w:pPr>
            <w:r w:rsidRPr="00BD2676">
              <w:rPr>
                <w:bCs/>
                <w:sz w:val="20"/>
                <w:szCs w:val="20"/>
                <w:lang w:val="en-US"/>
              </w:rPr>
              <w:t>Grammar: passives</w:t>
            </w:r>
          </w:p>
        </w:tc>
        <w:tc>
          <w:tcPr>
            <w:tcW w:w="1134" w:type="dxa"/>
            <w:shd w:val="clear" w:color="auto" w:fill="auto"/>
          </w:tcPr>
          <w:p w14:paraId="45488467" w14:textId="54C9ED54" w:rsidR="00F1686E" w:rsidRPr="00661399" w:rsidRDefault="00F1686E" w:rsidP="00F1686E">
            <w:pPr>
              <w:tabs>
                <w:tab w:val="left" w:pos="1276"/>
              </w:tabs>
              <w:jc w:val="center"/>
              <w:rPr>
                <w:b/>
                <w:sz w:val="20"/>
                <w:szCs w:val="20"/>
                <w:lang w:val="en-US"/>
              </w:rPr>
            </w:pPr>
            <w:r>
              <w:rPr>
                <w:b/>
                <w:sz w:val="20"/>
                <w:szCs w:val="20"/>
                <w:lang w:val="en-US"/>
              </w:rPr>
              <w:t>3</w:t>
            </w:r>
          </w:p>
        </w:tc>
        <w:tc>
          <w:tcPr>
            <w:tcW w:w="1134" w:type="dxa"/>
            <w:shd w:val="clear" w:color="auto" w:fill="auto"/>
          </w:tcPr>
          <w:p w14:paraId="0A0C3C96" w14:textId="0B09D2F2" w:rsidR="00F1686E" w:rsidRPr="00661399" w:rsidRDefault="00F1686E" w:rsidP="00F1686E">
            <w:pPr>
              <w:tabs>
                <w:tab w:val="left" w:pos="1276"/>
              </w:tabs>
              <w:jc w:val="center"/>
              <w:rPr>
                <w:b/>
                <w:sz w:val="20"/>
                <w:szCs w:val="20"/>
                <w:lang w:val="en-US"/>
              </w:rPr>
            </w:pPr>
            <w:r w:rsidRPr="00661399">
              <w:rPr>
                <w:b/>
                <w:sz w:val="20"/>
                <w:szCs w:val="20"/>
                <w:lang w:val="en-US"/>
              </w:rPr>
              <w:t>3</w:t>
            </w:r>
          </w:p>
        </w:tc>
      </w:tr>
      <w:tr w:rsidR="008E49B6" w:rsidRPr="00873561" w14:paraId="068C50C7" w14:textId="77777777" w:rsidTr="00F32E72">
        <w:tc>
          <w:tcPr>
            <w:tcW w:w="851" w:type="dxa"/>
            <w:vMerge/>
            <w:shd w:val="clear" w:color="auto" w:fill="auto"/>
          </w:tcPr>
          <w:p w14:paraId="0711CFC3" w14:textId="77777777" w:rsidR="008E49B6" w:rsidRPr="003F2DC5" w:rsidRDefault="008E49B6" w:rsidP="008E49B6">
            <w:pPr>
              <w:tabs>
                <w:tab w:val="left" w:pos="1276"/>
              </w:tabs>
              <w:jc w:val="center"/>
              <w:rPr>
                <w:sz w:val="20"/>
                <w:szCs w:val="20"/>
              </w:rPr>
            </w:pPr>
          </w:p>
        </w:tc>
        <w:tc>
          <w:tcPr>
            <w:tcW w:w="7372" w:type="dxa"/>
            <w:shd w:val="clear" w:color="auto" w:fill="auto"/>
          </w:tcPr>
          <w:p w14:paraId="515C199F" w14:textId="7A3666D3" w:rsidR="008E49B6" w:rsidRDefault="008E49B6" w:rsidP="008E49B6">
            <w:pPr>
              <w:tabs>
                <w:tab w:val="left" w:pos="1276"/>
              </w:tabs>
              <w:rPr>
                <w:b/>
                <w:sz w:val="20"/>
                <w:szCs w:val="20"/>
                <w:lang w:val="en-US"/>
              </w:rPr>
            </w:pPr>
            <w:r>
              <w:rPr>
                <w:bCs/>
                <w:sz w:val="20"/>
                <w:szCs w:val="20"/>
                <w:lang w:val="en-US"/>
              </w:rPr>
              <w:t>ISW</w:t>
            </w:r>
            <w:r w:rsidRPr="00BD2676">
              <w:rPr>
                <w:bCs/>
                <w:sz w:val="20"/>
                <w:szCs w:val="20"/>
                <w:lang w:val="en-US"/>
              </w:rPr>
              <w:t xml:space="preserve"> #4 Write a description of the given process. Use between 150 and 200 words.</w:t>
            </w:r>
          </w:p>
        </w:tc>
        <w:tc>
          <w:tcPr>
            <w:tcW w:w="1134" w:type="dxa"/>
            <w:shd w:val="clear" w:color="auto" w:fill="auto"/>
          </w:tcPr>
          <w:p w14:paraId="554FC1ED" w14:textId="77777777" w:rsidR="008E49B6" w:rsidRDefault="008E49B6" w:rsidP="008E49B6">
            <w:pPr>
              <w:tabs>
                <w:tab w:val="left" w:pos="1276"/>
              </w:tabs>
              <w:jc w:val="center"/>
              <w:rPr>
                <w:b/>
                <w:sz w:val="20"/>
                <w:szCs w:val="20"/>
                <w:lang w:val="en-US"/>
              </w:rPr>
            </w:pPr>
          </w:p>
        </w:tc>
        <w:tc>
          <w:tcPr>
            <w:tcW w:w="1134" w:type="dxa"/>
            <w:shd w:val="clear" w:color="auto" w:fill="auto"/>
          </w:tcPr>
          <w:p w14:paraId="6FCF80C7" w14:textId="42A864AE" w:rsidR="008E49B6" w:rsidRPr="00661399" w:rsidRDefault="008E49B6" w:rsidP="008E49B6">
            <w:pPr>
              <w:tabs>
                <w:tab w:val="left" w:pos="1276"/>
              </w:tabs>
              <w:jc w:val="center"/>
              <w:rPr>
                <w:b/>
                <w:sz w:val="20"/>
                <w:szCs w:val="20"/>
                <w:lang w:val="en-US"/>
              </w:rPr>
            </w:pPr>
            <w:r>
              <w:rPr>
                <w:b/>
                <w:sz w:val="20"/>
                <w:szCs w:val="20"/>
                <w:lang w:val="en-US"/>
              </w:rPr>
              <w:t>20</w:t>
            </w:r>
          </w:p>
        </w:tc>
      </w:tr>
      <w:tr w:rsidR="008E49B6" w:rsidRPr="001D0EE7" w14:paraId="3059E261" w14:textId="77777777" w:rsidTr="008E49B6">
        <w:tc>
          <w:tcPr>
            <w:tcW w:w="851" w:type="dxa"/>
            <w:vMerge/>
            <w:shd w:val="clear" w:color="auto" w:fill="auto"/>
          </w:tcPr>
          <w:p w14:paraId="606EA6AD" w14:textId="77777777" w:rsidR="008E49B6" w:rsidRPr="006A1C00" w:rsidRDefault="008E49B6" w:rsidP="008E49B6">
            <w:pPr>
              <w:tabs>
                <w:tab w:val="left" w:pos="1276"/>
              </w:tabs>
              <w:jc w:val="center"/>
              <w:rPr>
                <w:sz w:val="20"/>
                <w:szCs w:val="20"/>
                <w:lang w:val="en-US"/>
              </w:rPr>
            </w:pPr>
          </w:p>
        </w:tc>
        <w:tc>
          <w:tcPr>
            <w:tcW w:w="7372" w:type="dxa"/>
            <w:shd w:val="clear" w:color="auto" w:fill="DBE5F1" w:themeFill="accent1" w:themeFillTint="33"/>
          </w:tcPr>
          <w:p w14:paraId="03D53FE7" w14:textId="6A9266BC" w:rsidR="008E49B6" w:rsidRDefault="008E49B6" w:rsidP="008E49B6">
            <w:pPr>
              <w:tabs>
                <w:tab w:val="left" w:pos="1276"/>
              </w:tabs>
              <w:rPr>
                <w:bCs/>
                <w:sz w:val="20"/>
                <w:szCs w:val="20"/>
                <w:lang w:val="en-US"/>
              </w:rPr>
            </w:pPr>
            <w:r w:rsidRPr="00BD2676">
              <w:rPr>
                <w:bCs/>
                <w:sz w:val="20"/>
                <w:szCs w:val="20"/>
                <w:lang w:val="en-US"/>
              </w:rPr>
              <w:t>Homework: WB /VB</w:t>
            </w:r>
            <w:r>
              <w:rPr>
                <w:bCs/>
                <w:sz w:val="20"/>
                <w:szCs w:val="20"/>
                <w:lang w:val="en-US"/>
              </w:rPr>
              <w:t>; watch the video:  1)</w:t>
            </w:r>
            <w:hyperlink r:id="rId15" w:history="1">
              <w:r w:rsidRPr="00AD1656">
                <w:rPr>
                  <w:rStyle w:val="af9"/>
                  <w:bCs/>
                  <w:sz w:val="20"/>
                  <w:szCs w:val="20"/>
                  <w:lang w:val="en-US"/>
                </w:rPr>
                <w:t>https://www.youtube.com/watch?v=rXepkIWPhFQ</w:t>
              </w:r>
            </w:hyperlink>
            <w:r>
              <w:rPr>
                <w:bCs/>
                <w:sz w:val="20"/>
                <w:szCs w:val="20"/>
                <w:lang w:val="en-US"/>
              </w:rPr>
              <w:t xml:space="preserve"> – How to make filthy water drinkable</w:t>
            </w:r>
          </w:p>
          <w:p w14:paraId="0FFD2C11" w14:textId="35C1D5C8" w:rsidR="008E49B6" w:rsidRPr="00BD2676" w:rsidRDefault="008E49B6" w:rsidP="008E49B6">
            <w:pPr>
              <w:tabs>
                <w:tab w:val="left" w:pos="1276"/>
              </w:tabs>
              <w:rPr>
                <w:bCs/>
                <w:sz w:val="20"/>
                <w:szCs w:val="20"/>
                <w:lang w:val="en-US"/>
              </w:rPr>
            </w:pPr>
            <w:r>
              <w:rPr>
                <w:bCs/>
                <w:sz w:val="20"/>
                <w:szCs w:val="20"/>
                <w:lang w:val="en-US"/>
              </w:rPr>
              <w:t>2)</w:t>
            </w:r>
            <w:hyperlink r:id="rId16" w:history="1">
              <w:r w:rsidRPr="00AD1656">
                <w:rPr>
                  <w:rStyle w:val="af9"/>
                  <w:bCs/>
                  <w:sz w:val="20"/>
                  <w:szCs w:val="20"/>
                  <w:lang w:val="en-US"/>
                </w:rPr>
                <w:t>https://www.youtube.com/watch?v=DjUkUqEDvgw</w:t>
              </w:r>
            </w:hyperlink>
            <w:r>
              <w:rPr>
                <w:bCs/>
                <w:sz w:val="20"/>
                <w:szCs w:val="20"/>
                <w:lang w:val="en-US"/>
              </w:rPr>
              <w:t xml:space="preserve"> – How we can eat our landscape </w:t>
            </w:r>
          </w:p>
        </w:tc>
        <w:tc>
          <w:tcPr>
            <w:tcW w:w="1134" w:type="dxa"/>
            <w:shd w:val="clear" w:color="auto" w:fill="DBE5F1" w:themeFill="accent1" w:themeFillTint="33"/>
          </w:tcPr>
          <w:p w14:paraId="7E904D42" w14:textId="77777777" w:rsidR="008E49B6" w:rsidRPr="00661399" w:rsidRDefault="008E49B6" w:rsidP="008E49B6">
            <w:pPr>
              <w:tabs>
                <w:tab w:val="left" w:pos="1276"/>
              </w:tabs>
              <w:jc w:val="center"/>
              <w:rPr>
                <w:b/>
                <w:sz w:val="20"/>
                <w:szCs w:val="20"/>
                <w:lang w:val="en-US"/>
              </w:rPr>
            </w:pPr>
          </w:p>
        </w:tc>
        <w:tc>
          <w:tcPr>
            <w:tcW w:w="1134" w:type="dxa"/>
            <w:shd w:val="clear" w:color="auto" w:fill="DBE5F1" w:themeFill="accent1" w:themeFillTint="33"/>
          </w:tcPr>
          <w:p w14:paraId="00F0C8F4" w14:textId="12EE31CF" w:rsidR="008E49B6" w:rsidRPr="00661399" w:rsidRDefault="008E49B6" w:rsidP="008E49B6">
            <w:pPr>
              <w:tabs>
                <w:tab w:val="left" w:pos="1276"/>
              </w:tabs>
              <w:jc w:val="center"/>
              <w:rPr>
                <w:b/>
                <w:sz w:val="20"/>
                <w:szCs w:val="20"/>
                <w:lang w:val="en-US"/>
              </w:rPr>
            </w:pPr>
            <w:r w:rsidRPr="00661399">
              <w:rPr>
                <w:b/>
                <w:sz w:val="20"/>
                <w:szCs w:val="20"/>
                <w:lang w:val="en-US"/>
              </w:rPr>
              <w:t>2</w:t>
            </w:r>
          </w:p>
        </w:tc>
      </w:tr>
      <w:tr w:rsidR="008E49B6" w:rsidRPr="001D0EE7" w14:paraId="1D5095DB" w14:textId="77777777" w:rsidTr="00F32E72">
        <w:tc>
          <w:tcPr>
            <w:tcW w:w="851" w:type="dxa"/>
            <w:vMerge w:val="restart"/>
            <w:shd w:val="clear" w:color="auto" w:fill="auto"/>
          </w:tcPr>
          <w:p w14:paraId="76586FE5" w14:textId="77777777" w:rsidR="008E49B6" w:rsidRPr="003F2DC5" w:rsidRDefault="008E49B6" w:rsidP="008E49B6">
            <w:pPr>
              <w:tabs>
                <w:tab w:val="left" w:pos="1276"/>
              </w:tabs>
              <w:jc w:val="center"/>
              <w:rPr>
                <w:sz w:val="20"/>
                <w:szCs w:val="20"/>
              </w:rPr>
            </w:pPr>
            <w:r w:rsidRPr="003F2DC5">
              <w:rPr>
                <w:sz w:val="20"/>
                <w:szCs w:val="20"/>
              </w:rPr>
              <w:t>13</w:t>
            </w:r>
          </w:p>
        </w:tc>
        <w:tc>
          <w:tcPr>
            <w:tcW w:w="7372" w:type="dxa"/>
            <w:shd w:val="clear" w:color="auto" w:fill="auto"/>
          </w:tcPr>
          <w:p w14:paraId="29D563DB" w14:textId="1E9D8A96" w:rsidR="008E49B6" w:rsidRDefault="008E49B6" w:rsidP="008E49B6">
            <w:pPr>
              <w:tabs>
                <w:tab w:val="left" w:pos="1276"/>
              </w:tabs>
              <w:rPr>
                <w:b/>
                <w:sz w:val="20"/>
                <w:szCs w:val="20"/>
                <w:lang w:val="en-US"/>
              </w:rPr>
            </w:pPr>
            <w:r>
              <w:rPr>
                <w:b/>
                <w:sz w:val="20"/>
                <w:szCs w:val="20"/>
                <w:lang w:val="en-US"/>
              </w:rPr>
              <w:t xml:space="preserve">Topic: Nature and Nurture – Absolutely breathtaking </w:t>
            </w:r>
          </w:p>
          <w:p w14:paraId="355518D9" w14:textId="33C5CB04" w:rsidR="008E49B6" w:rsidRPr="001D0EE7" w:rsidRDefault="008E49B6" w:rsidP="008E49B6">
            <w:pPr>
              <w:tabs>
                <w:tab w:val="left" w:pos="1276"/>
              </w:tabs>
              <w:rPr>
                <w:bCs/>
                <w:sz w:val="20"/>
                <w:szCs w:val="20"/>
                <w:lang w:val="en-US"/>
              </w:rPr>
            </w:pPr>
            <w:r w:rsidRPr="001D0EE7">
              <w:rPr>
                <w:bCs/>
                <w:sz w:val="20"/>
                <w:szCs w:val="20"/>
                <w:lang w:val="en-US"/>
              </w:rPr>
              <w:t xml:space="preserve">Vocabulary: Describing scenery/Communicating/ </w:t>
            </w:r>
          </w:p>
          <w:p w14:paraId="170828D1" w14:textId="77777777" w:rsidR="008E49B6" w:rsidRPr="001D0EE7" w:rsidRDefault="008E49B6" w:rsidP="008E49B6">
            <w:pPr>
              <w:tabs>
                <w:tab w:val="left" w:pos="1276"/>
              </w:tabs>
              <w:rPr>
                <w:bCs/>
                <w:sz w:val="20"/>
                <w:szCs w:val="20"/>
                <w:lang w:val="en-US"/>
              </w:rPr>
            </w:pPr>
            <w:r w:rsidRPr="001D0EE7">
              <w:rPr>
                <w:bCs/>
                <w:sz w:val="20"/>
                <w:szCs w:val="20"/>
                <w:lang w:val="en-US"/>
              </w:rPr>
              <w:t>Listening: Holiday photos/Language and gender</w:t>
            </w:r>
          </w:p>
          <w:p w14:paraId="2B91E418" w14:textId="77777777" w:rsidR="008E49B6" w:rsidRPr="00570956" w:rsidRDefault="008E49B6" w:rsidP="008E49B6">
            <w:pPr>
              <w:tabs>
                <w:tab w:val="left" w:pos="1276"/>
              </w:tabs>
              <w:rPr>
                <w:bCs/>
                <w:sz w:val="20"/>
                <w:szCs w:val="20"/>
                <w:lang w:val="en-US"/>
              </w:rPr>
            </w:pPr>
            <w:r w:rsidRPr="00570956">
              <w:rPr>
                <w:bCs/>
                <w:sz w:val="20"/>
                <w:szCs w:val="20"/>
                <w:lang w:val="en-US"/>
              </w:rPr>
              <w:t xml:space="preserve">Grammar: auxiliaries </w:t>
            </w:r>
          </w:p>
          <w:p w14:paraId="39C9A19F" w14:textId="375B687B" w:rsidR="008E49B6" w:rsidRPr="00570956" w:rsidRDefault="008E49B6" w:rsidP="008E49B6">
            <w:pPr>
              <w:tabs>
                <w:tab w:val="left" w:pos="1276"/>
              </w:tabs>
              <w:rPr>
                <w:bCs/>
                <w:sz w:val="20"/>
                <w:szCs w:val="20"/>
                <w:lang w:val="en-US"/>
              </w:rPr>
            </w:pPr>
            <w:r w:rsidRPr="00570956">
              <w:rPr>
                <w:bCs/>
                <w:sz w:val="20"/>
                <w:szCs w:val="20"/>
                <w:lang w:val="en-US"/>
              </w:rPr>
              <w:t>Developing conversation: Emphatic tags</w:t>
            </w:r>
          </w:p>
        </w:tc>
        <w:tc>
          <w:tcPr>
            <w:tcW w:w="1134" w:type="dxa"/>
            <w:shd w:val="clear" w:color="auto" w:fill="auto"/>
          </w:tcPr>
          <w:p w14:paraId="074A2D4D" w14:textId="09DF40E9" w:rsidR="008E49B6" w:rsidRPr="00661399" w:rsidRDefault="008E49B6" w:rsidP="008E49B6">
            <w:pPr>
              <w:tabs>
                <w:tab w:val="left" w:pos="1276"/>
              </w:tabs>
              <w:jc w:val="center"/>
              <w:rPr>
                <w:b/>
                <w:sz w:val="20"/>
                <w:szCs w:val="20"/>
                <w:lang w:val="en-US"/>
              </w:rPr>
            </w:pPr>
            <w:r>
              <w:rPr>
                <w:b/>
                <w:sz w:val="20"/>
                <w:szCs w:val="20"/>
                <w:lang w:val="en-US"/>
              </w:rPr>
              <w:t>3</w:t>
            </w:r>
          </w:p>
        </w:tc>
        <w:tc>
          <w:tcPr>
            <w:tcW w:w="1134" w:type="dxa"/>
            <w:shd w:val="clear" w:color="auto" w:fill="auto"/>
          </w:tcPr>
          <w:p w14:paraId="43B8A2F6" w14:textId="3F557861" w:rsidR="008E49B6" w:rsidRPr="00661399" w:rsidRDefault="008E49B6" w:rsidP="008E49B6">
            <w:pPr>
              <w:tabs>
                <w:tab w:val="left" w:pos="1276"/>
              </w:tabs>
              <w:jc w:val="center"/>
              <w:rPr>
                <w:b/>
                <w:sz w:val="20"/>
                <w:szCs w:val="20"/>
                <w:lang w:val="en-US"/>
              </w:rPr>
            </w:pPr>
            <w:r w:rsidRPr="00661399">
              <w:rPr>
                <w:b/>
                <w:sz w:val="20"/>
                <w:szCs w:val="20"/>
                <w:lang w:val="en-US"/>
              </w:rPr>
              <w:t>3</w:t>
            </w:r>
          </w:p>
        </w:tc>
      </w:tr>
      <w:tr w:rsidR="008E49B6" w:rsidRPr="003F2DC5" w14:paraId="5B5F8345" w14:textId="77777777" w:rsidTr="008E49B6">
        <w:tc>
          <w:tcPr>
            <w:tcW w:w="851" w:type="dxa"/>
            <w:vMerge/>
            <w:shd w:val="clear" w:color="auto" w:fill="auto"/>
          </w:tcPr>
          <w:p w14:paraId="3791A7E9" w14:textId="77777777" w:rsidR="008E49B6" w:rsidRPr="006A1C00" w:rsidRDefault="008E49B6" w:rsidP="008E49B6">
            <w:pPr>
              <w:tabs>
                <w:tab w:val="left" w:pos="1276"/>
              </w:tabs>
              <w:jc w:val="center"/>
              <w:rPr>
                <w:sz w:val="20"/>
                <w:szCs w:val="20"/>
                <w:lang w:val="en-US"/>
              </w:rPr>
            </w:pPr>
          </w:p>
        </w:tc>
        <w:tc>
          <w:tcPr>
            <w:tcW w:w="7372" w:type="dxa"/>
            <w:shd w:val="clear" w:color="auto" w:fill="DBE5F1" w:themeFill="accent1" w:themeFillTint="33"/>
          </w:tcPr>
          <w:p w14:paraId="69E355B5" w14:textId="156BE747" w:rsidR="008E49B6" w:rsidRPr="008E49B6" w:rsidRDefault="008E49B6" w:rsidP="008E49B6">
            <w:pPr>
              <w:tabs>
                <w:tab w:val="left" w:pos="1276"/>
              </w:tabs>
              <w:rPr>
                <w:bCs/>
                <w:sz w:val="20"/>
                <w:szCs w:val="20"/>
                <w:lang w:val="en-US"/>
              </w:rPr>
            </w:pPr>
            <w:r w:rsidRPr="008E49B6">
              <w:rPr>
                <w:bCs/>
                <w:sz w:val="20"/>
                <w:szCs w:val="20"/>
                <w:lang w:val="en-US"/>
              </w:rPr>
              <w:t>Homework: WB</w:t>
            </w:r>
          </w:p>
        </w:tc>
        <w:tc>
          <w:tcPr>
            <w:tcW w:w="1134" w:type="dxa"/>
            <w:shd w:val="clear" w:color="auto" w:fill="DBE5F1" w:themeFill="accent1" w:themeFillTint="33"/>
          </w:tcPr>
          <w:p w14:paraId="515BE635" w14:textId="77777777" w:rsidR="008E49B6" w:rsidRPr="00661399" w:rsidRDefault="008E49B6" w:rsidP="008E49B6">
            <w:pPr>
              <w:tabs>
                <w:tab w:val="left" w:pos="1276"/>
              </w:tabs>
              <w:jc w:val="center"/>
              <w:rPr>
                <w:b/>
                <w:sz w:val="20"/>
                <w:szCs w:val="20"/>
              </w:rPr>
            </w:pPr>
          </w:p>
        </w:tc>
        <w:tc>
          <w:tcPr>
            <w:tcW w:w="1134" w:type="dxa"/>
            <w:shd w:val="clear" w:color="auto" w:fill="DBE5F1" w:themeFill="accent1" w:themeFillTint="33"/>
          </w:tcPr>
          <w:p w14:paraId="4D9B56D8" w14:textId="4CF7F096" w:rsidR="008E49B6" w:rsidRPr="00661399" w:rsidRDefault="008E49B6" w:rsidP="008E49B6">
            <w:pPr>
              <w:tabs>
                <w:tab w:val="left" w:pos="1276"/>
              </w:tabs>
              <w:jc w:val="center"/>
              <w:rPr>
                <w:b/>
                <w:sz w:val="20"/>
                <w:szCs w:val="20"/>
                <w:lang w:val="en-US"/>
              </w:rPr>
            </w:pPr>
            <w:r w:rsidRPr="00661399">
              <w:rPr>
                <w:b/>
                <w:sz w:val="20"/>
                <w:szCs w:val="20"/>
                <w:lang w:val="en-US"/>
              </w:rPr>
              <w:t>2</w:t>
            </w:r>
          </w:p>
        </w:tc>
      </w:tr>
      <w:tr w:rsidR="008E49B6" w:rsidRPr="001D0EE7" w14:paraId="383F7C8E" w14:textId="77777777" w:rsidTr="00F32E72">
        <w:tc>
          <w:tcPr>
            <w:tcW w:w="851" w:type="dxa"/>
            <w:vMerge w:val="restart"/>
            <w:shd w:val="clear" w:color="auto" w:fill="auto"/>
          </w:tcPr>
          <w:p w14:paraId="4A731C28" w14:textId="77777777" w:rsidR="008E49B6" w:rsidRPr="003F2DC5" w:rsidRDefault="008E49B6" w:rsidP="008E49B6">
            <w:pPr>
              <w:tabs>
                <w:tab w:val="left" w:pos="1276"/>
              </w:tabs>
              <w:jc w:val="center"/>
              <w:rPr>
                <w:sz w:val="20"/>
                <w:szCs w:val="20"/>
              </w:rPr>
            </w:pPr>
            <w:r w:rsidRPr="003F2DC5">
              <w:rPr>
                <w:sz w:val="20"/>
                <w:szCs w:val="20"/>
              </w:rPr>
              <w:t>14</w:t>
            </w:r>
          </w:p>
        </w:tc>
        <w:tc>
          <w:tcPr>
            <w:tcW w:w="7372" w:type="dxa"/>
            <w:shd w:val="clear" w:color="auto" w:fill="auto"/>
          </w:tcPr>
          <w:p w14:paraId="6BC505DE" w14:textId="6C0084DF" w:rsidR="008E49B6" w:rsidRDefault="008E49B6" w:rsidP="008E49B6">
            <w:pPr>
              <w:tabs>
                <w:tab w:val="left" w:pos="1276"/>
              </w:tabs>
              <w:rPr>
                <w:b/>
                <w:sz w:val="20"/>
                <w:szCs w:val="20"/>
                <w:lang w:val="en-US"/>
              </w:rPr>
            </w:pPr>
            <w:r>
              <w:rPr>
                <w:b/>
                <w:sz w:val="20"/>
                <w:szCs w:val="20"/>
                <w:lang w:val="en-US"/>
              </w:rPr>
              <w:t>Topic: Nature and Nurture – The Animal Kingdom</w:t>
            </w:r>
          </w:p>
          <w:p w14:paraId="03C1AB6E" w14:textId="4758C68C" w:rsidR="008E49B6" w:rsidRDefault="008E49B6" w:rsidP="008E49B6">
            <w:pPr>
              <w:tabs>
                <w:tab w:val="left" w:pos="1276"/>
              </w:tabs>
              <w:rPr>
                <w:bCs/>
                <w:sz w:val="20"/>
                <w:szCs w:val="20"/>
                <w:lang w:val="en-US"/>
              </w:rPr>
            </w:pPr>
            <w:r w:rsidRPr="00570956">
              <w:rPr>
                <w:bCs/>
                <w:sz w:val="20"/>
                <w:szCs w:val="20"/>
                <w:lang w:val="en-US"/>
              </w:rPr>
              <w:t>Vocabulary: animals</w:t>
            </w:r>
            <w:r w:rsidRPr="001D0EE7">
              <w:rPr>
                <w:bCs/>
                <w:sz w:val="20"/>
                <w:szCs w:val="20"/>
                <w:lang w:val="en-US"/>
              </w:rPr>
              <w:t>/</w:t>
            </w:r>
            <w:r>
              <w:rPr>
                <w:bCs/>
                <w:sz w:val="20"/>
                <w:szCs w:val="20"/>
                <w:lang w:val="en-US"/>
              </w:rPr>
              <w:t>c</w:t>
            </w:r>
            <w:r w:rsidRPr="001D0EE7">
              <w:rPr>
                <w:bCs/>
                <w:sz w:val="20"/>
                <w:szCs w:val="20"/>
                <w:lang w:val="en-US"/>
              </w:rPr>
              <w:t>ompounds adjectives</w:t>
            </w:r>
          </w:p>
          <w:p w14:paraId="4DBBA9CB" w14:textId="1152CCE0" w:rsidR="008E49B6" w:rsidRPr="00570956" w:rsidRDefault="008E49B6" w:rsidP="008E49B6">
            <w:pPr>
              <w:tabs>
                <w:tab w:val="left" w:pos="1276"/>
              </w:tabs>
              <w:rPr>
                <w:bCs/>
                <w:sz w:val="20"/>
                <w:szCs w:val="20"/>
                <w:lang w:val="en-US"/>
              </w:rPr>
            </w:pPr>
            <w:r w:rsidRPr="00570956">
              <w:rPr>
                <w:bCs/>
                <w:sz w:val="20"/>
                <w:szCs w:val="20"/>
                <w:lang w:val="en-US"/>
              </w:rPr>
              <w:t>Reading: Unusual animals</w:t>
            </w:r>
          </w:p>
          <w:p w14:paraId="54F80CEF" w14:textId="308A5D8E" w:rsidR="008E49B6" w:rsidRPr="00570956" w:rsidRDefault="008E49B6" w:rsidP="008E49B6">
            <w:pPr>
              <w:tabs>
                <w:tab w:val="left" w:pos="1276"/>
              </w:tabs>
              <w:rPr>
                <w:bCs/>
                <w:sz w:val="20"/>
                <w:szCs w:val="20"/>
                <w:lang w:val="en-US"/>
              </w:rPr>
            </w:pPr>
            <w:r w:rsidRPr="00570956">
              <w:rPr>
                <w:bCs/>
                <w:sz w:val="20"/>
                <w:szCs w:val="20"/>
                <w:lang w:val="en-US"/>
              </w:rPr>
              <w:t>Video: Baby math page</w:t>
            </w:r>
          </w:p>
          <w:p w14:paraId="3D0C1741" w14:textId="0659988E" w:rsidR="008E49B6" w:rsidRPr="00570956" w:rsidRDefault="008E49B6" w:rsidP="008E49B6">
            <w:pPr>
              <w:tabs>
                <w:tab w:val="left" w:pos="1276"/>
              </w:tabs>
              <w:rPr>
                <w:bCs/>
                <w:sz w:val="20"/>
                <w:szCs w:val="20"/>
                <w:lang w:val="en-US"/>
              </w:rPr>
            </w:pPr>
            <w:r w:rsidRPr="00570956">
              <w:rPr>
                <w:bCs/>
                <w:sz w:val="20"/>
                <w:szCs w:val="20"/>
                <w:lang w:val="en-US"/>
              </w:rPr>
              <w:t>Review</w:t>
            </w:r>
          </w:p>
        </w:tc>
        <w:tc>
          <w:tcPr>
            <w:tcW w:w="1134" w:type="dxa"/>
            <w:shd w:val="clear" w:color="auto" w:fill="auto"/>
          </w:tcPr>
          <w:p w14:paraId="13E4E199" w14:textId="2664F387" w:rsidR="008E49B6" w:rsidRPr="00661399" w:rsidRDefault="008E49B6" w:rsidP="008E49B6">
            <w:pPr>
              <w:tabs>
                <w:tab w:val="left" w:pos="1276"/>
              </w:tabs>
              <w:jc w:val="center"/>
              <w:rPr>
                <w:b/>
                <w:sz w:val="20"/>
                <w:szCs w:val="20"/>
                <w:lang w:val="en-US"/>
              </w:rPr>
            </w:pPr>
            <w:r>
              <w:rPr>
                <w:b/>
                <w:sz w:val="20"/>
                <w:szCs w:val="20"/>
                <w:lang w:val="en-US"/>
              </w:rPr>
              <w:t>3</w:t>
            </w:r>
          </w:p>
        </w:tc>
        <w:tc>
          <w:tcPr>
            <w:tcW w:w="1134" w:type="dxa"/>
            <w:shd w:val="clear" w:color="auto" w:fill="auto"/>
          </w:tcPr>
          <w:p w14:paraId="4EAF5AE9" w14:textId="5ED5920B" w:rsidR="008E49B6" w:rsidRPr="00661399" w:rsidRDefault="008E49B6" w:rsidP="008E49B6">
            <w:pPr>
              <w:tabs>
                <w:tab w:val="left" w:pos="1276"/>
              </w:tabs>
              <w:jc w:val="center"/>
              <w:rPr>
                <w:b/>
                <w:sz w:val="20"/>
                <w:szCs w:val="20"/>
                <w:lang w:val="en-US"/>
              </w:rPr>
            </w:pPr>
            <w:r w:rsidRPr="00661399">
              <w:rPr>
                <w:b/>
                <w:sz w:val="20"/>
                <w:szCs w:val="20"/>
                <w:lang w:val="en-US"/>
              </w:rPr>
              <w:t>3</w:t>
            </w:r>
          </w:p>
        </w:tc>
      </w:tr>
      <w:tr w:rsidR="008E49B6" w:rsidRPr="003F2DC5" w14:paraId="544FB501" w14:textId="77777777" w:rsidTr="00F32E72">
        <w:tc>
          <w:tcPr>
            <w:tcW w:w="851" w:type="dxa"/>
            <w:vMerge/>
            <w:shd w:val="clear" w:color="auto" w:fill="auto"/>
          </w:tcPr>
          <w:p w14:paraId="769A1A3E" w14:textId="77777777" w:rsidR="008E49B6" w:rsidRPr="006A1C00" w:rsidRDefault="008E49B6" w:rsidP="008E49B6">
            <w:pPr>
              <w:tabs>
                <w:tab w:val="left" w:pos="1276"/>
              </w:tabs>
              <w:jc w:val="center"/>
              <w:rPr>
                <w:b/>
                <w:sz w:val="20"/>
                <w:szCs w:val="20"/>
                <w:lang w:val="en-US"/>
              </w:rPr>
            </w:pPr>
          </w:p>
        </w:tc>
        <w:tc>
          <w:tcPr>
            <w:tcW w:w="7372" w:type="dxa"/>
            <w:shd w:val="clear" w:color="auto" w:fill="auto"/>
          </w:tcPr>
          <w:p w14:paraId="10EDA161" w14:textId="1CCE5B56" w:rsidR="008E49B6" w:rsidRPr="00570956" w:rsidRDefault="008E49B6" w:rsidP="008E49B6">
            <w:pPr>
              <w:tabs>
                <w:tab w:val="left" w:pos="1276"/>
              </w:tabs>
              <w:rPr>
                <w:bCs/>
                <w:sz w:val="20"/>
                <w:szCs w:val="20"/>
              </w:rPr>
            </w:pPr>
            <w:r>
              <w:rPr>
                <w:bCs/>
                <w:sz w:val="20"/>
                <w:szCs w:val="20"/>
                <w:lang w:val="en-US"/>
              </w:rPr>
              <w:t>IS</w:t>
            </w:r>
            <w:r w:rsidRPr="00570956">
              <w:rPr>
                <w:bCs/>
                <w:sz w:val="20"/>
                <w:szCs w:val="20"/>
              </w:rPr>
              <w:t>WT #3. Midterm test counseling</w:t>
            </w:r>
          </w:p>
        </w:tc>
        <w:tc>
          <w:tcPr>
            <w:tcW w:w="1134" w:type="dxa"/>
            <w:shd w:val="clear" w:color="auto" w:fill="auto"/>
          </w:tcPr>
          <w:p w14:paraId="0754CC9A" w14:textId="77777777" w:rsidR="008E49B6" w:rsidRPr="00661399" w:rsidRDefault="008E49B6" w:rsidP="008E49B6">
            <w:pPr>
              <w:tabs>
                <w:tab w:val="left" w:pos="1276"/>
              </w:tabs>
              <w:jc w:val="center"/>
              <w:rPr>
                <w:b/>
                <w:sz w:val="20"/>
                <w:szCs w:val="20"/>
              </w:rPr>
            </w:pPr>
          </w:p>
        </w:tc>
        <w:tc>
          <w:tcPr>
            <w:tcW w:w="1134" w:type="dxa"/>
            <w:shd w:val="clear" w:color="auto" w:fill="auto"/>
          </w:tcPr>
          <w:p w14:paraId="5B39D290" w14:textId="77777777" w:rsidR="008E49B6" w:rsidRPr="00661399" w:rsidRDefault="008E49B6" w:rsidP="008E49B6">
            <w:pPr>
              <w:tabs>
                <w:tab w:val="left" w:pos="1276"/>
              </w:tabs>
              <w:jc w:val="center"/>
              <w:rPr>
                <w:b/>
                <w:sz w:val="20"/>
                <w:szCs w:val="20"/>
              </w:rPr>
            </w:pPr>
          </w:p>
        </w:tc>
      </w:tr>
      <w:tr w:rsidR="008E49B6" w:rsidRPr="00570956" w14:paraId="2726DAC8" w14:textId="77777777" w:rsidTr="00B35CEB">
        <w:tc>
          <w:tcPr>
            <w:tcW w:w="851" w:type="dxa"/>
            <w:vMerge/>
            <w:shd w:val="clear" w:color="auto" w:fill="auto"/>
          </w:tcPr>
          <w:p w14:paraId="10DFC746" w14:textId="77777777" w:rsidR="008E49B6" w:rsidRPr="003F2DC5" w:rsidRDefault="008E49B6" w:rsidP="008E49B6">
            <w:pPr>
              <w:tabs>
                <w:tab w:val="left" w:pos="1276"/>
              </w:tabs>
              <w:jc w:val="center"/>
              <w:rPr>
                <w:b/>
                <w:sz w:val="20"/>
                <w:szCs w:val="20"/>
              </w:rPr>
            </w:pPr>
          </w:p>
        </w:tc>
        <w:tc>
          <w:tcPr>
            <w:tcW w:w="7372" w:type="dxa"/>
            <w:shd w:val="clear" w:color="auto" w:fill="DBE5F1" w:themeFill="accent1" w:themeFillTint="33"/>
          </w:tcPr>
          <w:p w14:paraId="73EC8F16" w14:textId="007DB1FD" w:rsidR="008E49B6" w:rsidRPr="008E49B6" w:rsidRDefault="008E49B6" w:rsidP="008E49B6">
            <w:pPr>
              <w:tabs>
                <w:tab w:val="left" w:pos="1276"/>
              </w:tabs>
              <w:rPr>
                <w:bCs/>
                <w:sz w:val="20"/>
                <w:szCs w:val="20"/>
                <w:lang w:val="en-US"/>
              </w:rPr>
            </w:pPr>
            <w:r w:rsidRPr="008E49B6">
              <w:rPr>
                <w:bCs/>
                <w:sz w:val="20"/>
                <w:szCs w:val="20"/>
                <w:lang w:val="en-US"/>
              </w:rPr>
              <w:t xml:space="preserve">Homework: Revise and review vocabulary </w:t>
            </w:r>
          </w:p>
        </w:tc>
        <w:tc>
          <w:tcPr>
            <w:tcW w:w="1134" w:type="dxa"/>
            <w:shd w:val="clear" w:color="auto" w:fill="DBE5F1" w:themeFill="accent1" w:themeFillTint="33"/>
          </w:tcPr>
          <w:p w14:paraId="553A23D8" w14:textId="77777777" w:rsidR="008E49B6" w:rsidRPr="00661399" w:rsidRDefault="008E49B6" w:rsidP="008E49B6">
            <w:pPr>
              <w:tabs>
                <w:tab w:val="left" w:pos="1276"/>
              </w:tabs>
              <w:jc w:val="center"/>
              <w:rPr>
                <w:b/>
                <w:sz w:val="20"/>
                <w:szCs w:val="20"/>
                <w:lang w:val="en-US"/>
              </w:rPr>
            </w:pPr>
          </w:p>
        </w:tc>
        <w:tc>
          <w:tcPr>
            <w:tcW w:w="1134" w:type="dxa"/>
            <w:shd w:val="clear" w:color="auto" w:fill="DBE5F1" w:themeFill="accent1" w:themeFillTint="33"/>
          </w:tcPr>
          <w:p w14:paraId="327E0231" w14:textId="70EFFAE2" w:rsidR="008E49B6" w:rsidRPr="00661399" w:rsidRDefault="008E49B6" w:rsidP="008E49B6">
            <w:pPr>
              <w:tabs>
                <w:tab w:val="left" w:pos="1276"/>
              </w:tabs>
              <w:jc w:val="center"/>
              <w:rPr>
                <w:b/>
                <w:sz w:val="20"/>
                <w:szCs w:val="20"/>
                <w:lang w:val="en-US"/>
              </w:rPr>
            </w:pPr>
            <w:r w:rsidRPr="00661399">
              <w:rPr>
                <w:b/>
                <w:sz w:val="20"/>
                <w:szCs w:val="20"/>
                <w:lang w:val="en-US"/>
              </w:rPr>
              <w:t>2</w:t>
            </w:r>
          </w:p>
        </w:tc>
      </w:tr>
      <w:tr w:rsidR="008E49B6" w:rsidRPr="003F2DC5" w14:paraId="5D07BDE2" w14:textId="77777777" w:rsidTr="00F32E72">
        <w:tc>
          <w:tcPr>
            <w:tcW w:w="851" w:type="dxa"/>
            <w:vMerge w:val="restart"/>
            <w:shd w:val="clear" w:color="auto" w:fill="auto"/>
          </w:tcPr>
          <w:p w14:paraId="18A4015A" w14:textId="77777777" w:rsidR="008E49B6" w:rsidRPr="003F2DC5" w:rsidRDefault="008E49B6" w:rsidP="008E49B6">
            <w:pPr>
              <w:tabs>
                <w:tab w:val="left" w:pos="1276"/>
              </w:tabs>
              <w:jc w:val="center"/>
              <w:rPr>
                <w:b/>
                <w:sz w:val="20"/>
                <w:szCs w:val="20"/>
              </w:rPr>
            </w:pPr>
            <w:r w:rsidRPr="003F2DC5">
              <w:rPr>
                <w:b/>
                <w:sz w:val="20"/>
                <w:szCs w:val="20"/>
              </w:rPr>
              <w:t>15</w:t>
            </w:r>
          </w:p>
        </w:tc>
        <w:tc>
          <w:tcPr>
            <w:tcW w:w="7372" w:type="dxa"/>
            <w:shd w:val="clear" w:color="auto" w:fill="auto"/>
          </w:tcPr>
          <w:p w14:paraId="66D4933D" w14:textId="7A87E288" w:rsidR="008E49B6" w:rsidRPr="006A1C00" w:rsidRDefault="008E49B6" w:rsidP="008E49B6">
            <w:pPr>
              <w:tabs>
                <w:tab w:val="left" w:pos="1276"/>
              </w:tabs>
              <w:rPr>
                <w:b/>
                <w:sz w:val="20"/>
                <w:szCs w:val="20"/>
                <w:lang w:val="en-US"/>
              </w:rPr>
            </w:pPr>
            <w:r>
              <w:rPr>
                <w:b/>
                <w:sz w:val="20"/>
                <w:szCs w:val="20"/>
                <w:lang w:val="en-US"/>
              </w:rPr>
              <w:t>Reviewing and revising</w:t>
            </w:r>
          </w:p>
        </w:tc>
        <w:tc>
          <w:tcPr>
            <w:tcW w:w="1134" w:type="dxa"/>
            <w:shd w:val="clear" w:color="auto" w:fill="auto"/>
          </w:tcPr>
          <w:p w14:paraId="0421782F" w14:textId="42508AE2" w:rsidR="008E49B6" w:rsidRPr="00661399" w:rsidRDefault="008E49B6" w:rsidP="008E49B6">
            <w:pPr>
              <w:tabs>
                <w:tab w:val="left" w:pos="1276"/>
              </w:tabs>
              <w:jc w:val="center"/>
              <w:rPr>
                <w:b/>
                <w:sz w:val="20"/>
                <w:szCs w:val="20"/>
                <w:lang w:val="en-US"/>
              </w:rPr>
            </w:pPr>
            <w:r w:rsidRPr="00661399">
              <w:rPr>
                <w:b/>
                <w:sz w:val="20"/>
                <w:szCs w:val="20"/>
                <w:lang w:val="en-US"/>
              </w:rPr>
              <w:t>2</w:t>
            </w:r>
          </w:p>
        </w:tc>
        <w:tc>
          <w:tcPr>
            <w:tcW w:w="1134" w:type="dxa"/>
            <w:shd w:val="clear" w:color="auto" w:fill="auto"/>
          </w:tcPr>
          <w:p w14:paraId="130C6191" w14:textId="3543BAED" w:rsidR="008E49B6" w:rsidRPr="00661399" w:rsidRDefault="008E49B6" w:rsidP="008E49B6">
            <w:pPr>
              <w:tabs>
                <w:tab w:val="left" w:pos="1276"/>
              </w:tabs>
              <w:jc w:val="center"/>
              <w:rPr>
                <w:b/>
                <w:sz w:val="20"/>
                <w:szCs w:val="20"/>
                <w:lang w:val="en-US"/>
              </w:rPr>
            </w:pPr>
            <w:r w:rsidRPr="00661399">
              <w:rPr>
                <w:b/>
                <w:sz w:val="20"/>
                <w:szCs w:val="20"/>
                <w:lang w:val="en-US"/>
              </w:rPr>
              <w:t>-</w:t>
            </w:r>
          </w:p>
        </w:tc>
      </w:tr>
      <w:tr w:rsidR="008E49B6" w:rsidRPr="003F2DC5" w14:paraId="0E8562B9" w14:textId="77777777" w:rsidTr="00F32E72">
        <w:tc>
          <w:tcPr>
            <w:tcW w:w="851" w:type="dxa"/>
            <w:vMerge/>
            <w:shd w:val="clear" w:color="auto" w:fill="auto"/>
          </w:tcPr>
          <w:p w14:paraId="0D0C6883" w14:textId="77777777" w:rsidR="008E49B6" w:rsidRPr="003F2DC5" w:rsidRDefault="008E49B6" w:rsidP="008E49B6">
            <w:pPr>
              <w:tabs>
                <w:tab w:val="left" w:pos="1276"/>
              </w:tabs>
              <w:jc w:val="center"/>
              <w:rPr>
                <w:b/>
                <w:sz w:val="20"/>
                <w:szCs w:val="20"/>
              </w:rPr>
            </w:pPr>
          </w:p>
        </w:tc>
        <w:tc>
          <w:tcPr>
            <w:tcW w:w="7372" w:type="dxa"/>
            <w:shd w:val="clear" w:color="auto" w:fill="auto"/>
          </w:tcPr>
          <w:p w14:paraId="30122229" w14:textId="52556419" w:rsidR="008E49B6" w:rsidRPr="00447FD8" w:rsidRDefault="008E49B6" w:rsidP="008E49B6">
            <w:pPr>
              <w:tabs>
                <w:tab w:val="left" w:pos="1276"/>
              </w:tabs>
              <w:rPr>
                <w:b/>
                <w:sz w:val="20"/>
                <w:szCs w:val="20"/>
                <w:lang w:val="en-US"/>
              </w:rPr>
            </w:pPr>
            <w:r>
              <w:rPr>
                <w:b/>
                <w:sz w:val="20"/>
                <w:szCs w:val="20"/>
                <w:lang w:val="en-US"/>
              </w:rPr>
              <w:t xml:space="preserve">Test #2 </w:t>
            </w:r>
          </w:p>
        </w:tc>
        <w:tc>
          <w:tcPr>
            <w:tcW w:w="1134" w:type="dxa"/>
            <w:shd w:val="clear" w:color="auto" w:fill="auto"/>
          </w:tcPr>
          <w:p w14:paraId="42B55E0E" w14:textId="26ECE69B" w:rsidR="008E49B6" w:rsidRPr="00661399" w:rsidRDefault="008E49B6" w:rsidP="008E49B6">
            <w:pPr>
              <w:tabs>
                <w:tab w:val="left" w:pos="1276"/>
              </w:tabs>
              <w:jc w:val="center"/>
              <w:rPr>
                <w:b/>
                <w:sz w:val="20"/>
                <w:szCs w:val="20"/>
                <w:lang w:val="en-US"/>
              </w:rPr>
            </w:pPr>
            <w:r w:rsidRPr="00661399">
              <w:rPr>
                <w:b/>
                <w:sz w:val="20"/>
                <w:szCs w:val="20"/>
                <w:lang w:val="en-US"/>
              </w:rPr>
              <w:t>1</w:t>
            </w:r>
          </w:p>
        </w:tc>
        <w:tc>
          <w:tcPr>
            <w:tcW w:w="1134" w:type="dxa"/>
            <w:shd w:val="clear" w:color="auto" w:fill="auto"/>
          </w:tcPr>
          <w:p w14:paraId="42E60CC9" w14:textId="74FEE04E" w:rsidR="008E49B6" w:rsidRPr="00661399" w:rsidRDefault="008E49B6" w:rsidP="008E49B6">
            <w:pPr>
              <w:tabs>
                <w:tab w:val="left" w:pos="1276"/>
              </w:tabs>
              <w:jc w:val="center"/>
              <w:rPr>
                <w:b/>
                <w:sz w:val="20"/>
                <w:szCs w:val="20"/>
                <w:lang w:val="en-US"/>
              </w:rPr>
            </w:pPr>
            <w:r w:rsidRPr="00661399">
              <w:rPr>
                <w:b/>
                <w:sz w:val="20"/>
                <w:szCs w:val="20"/>
                <w:lang w:val="en-US"/>
              </w:rPr>
              <w:t>25</w:t>
            </w:r>
          </w:p>
        </w:tc>
      </w:tr>
      <w:tr w:rsidR="008E49B6" w:rsidRPr="005638BC" w14:paraId="148E4E51" w14:textId="77777777" w:rsidTr="00B35CEB">
        <w:tc>
          <w:tcPr>
            <w:tcW w:w="851" w:type="dxa"/>
            <w:vMerge/>
            <w:shd w:val="clear" w:color="auto" w:fill="auto"/>
          </w:tcPr>
          <w:p w14:paraId="2E2915AB" w14:textId="77777777" w:rsidR="008E49B6" w:rsidRPr="003F2DC5" w:rsidRDefault="008E49B6" w:rsidP="008E49B6">
            <w:pPr>
              <w:tabs>
                <w:tab w:val="left" w:pos="1276"/>
              </w:tabs>
              <w:jc w:val="center"/>
              <w:rPr>
                <w:b/>
                <w:sz w:val="20"/>
                <w:szCs w:val="20"/>
              </w:rPr>
            </w:pPr>
          </w:p>
        </w:tc>
        <w:tc>
          <w:tcPr>
            <w:tcW w:w="7372" w:type="dxa"/>
            <w:shd w:val="clear" w:color="auto" w:fill="DBE5F1" w:themeFill="accent1" w:themeFillTint="33"/>
          </w:tcPr>
          <w:p w14:paraId="79311F61" w14:textId="3B40FFA0" w:rsidR="008E49B6" w:rsidRPr="00B35CEB" w:rsidRDefault="008E49B6" w:rsidP="008E49B6">
            <w:pPr>
              <w:tabs>
                <w:tab w:val="left" w:pos="1276"/>
              </w:tabs>
              <w:rPr>
                <w:bCs/>
                <w:sz w:val="20"/>
                <w:szCs w:val="20"/>
                <w:lang w:val="en-US"/>
              </w:rPr>
            </w:pPr>
            <w:r w:rsidRPr="00B35CEB">
              <w:rPr>
                <w:bCs/>
                <w:sz w:val="20"/>
                <w:szCs w:val="20"/>
                <w:lang w:val="en-US"/>
              </w:rPr>
              <w:t>Homework: finish reading the book, write a review 300-450 words</w:t>
            </w:r>
          </w:p>
        </w:tc>
        <w:tc>
          <w:tcPr>
            <w:tcW w:w="1134" w:type="dxa"/>
            <w:shd w:val="clear" w:color="auto" w:fill="DBE5F1" w:themeFill="accent1" w:themeFillTint="33"/>
          </w:tcPr>
          <w:p w14:paraId="6C8DB968" w14:textId="77777777" w:rsidR="008E49B6" w:rsidRPr="00661399" w:rsidRDefault="008E49B6" w:rsidP="008E49B6">
            <w:pPr>
              <w:tabs>
                <w:tab w:val="left" w:pos="1276"/>
              </w:tabs>
              <w:jc w:val="center"/>
              <w:rPr>
                <w:b/>
                <w:sz w:val="20"/>
                <w:szCs w:val="20"/>
                <w:lang w:val="en-US"/>
              </w:rPr>
            </w:pPr>
          </w:p>
        </w:tc>
        <w:tc>
          <w:tcPr>
            <w:tcW w:w="1134" w:type="dxa"/>
            <w:shd w:val="clear" w:color="auto" w:fill="DBE5F1" w:themeFill="accent1" w:themeFillTint="33"/>
          </w:tcPr>
          <w:p w14:paraId="140EBDA6" w14:textId="5EFD7F9E" w:rsidR="008E49B6" w:rsidRPr="00661399" w:rsidRDefault="008E49B6" w:rsidP="008E49B6">
            <w:pPr>
              <w:tabs>
                <w:tab w:val="left" w:pos="1276"/>
              </w:tabs>
              <w:jc w:val="center"/>
              <w:rPr>
                <w:b/>
                <w:sz w:val="20"/>
                <w:szCs w:val="20"/>
                <w:lang w:val="en-US"/>
              </w:rPr>
            </w:pPr>
          </w:p>
        </w:tc>
      </w:tr>
      <w:tr w:rsidR="008E49B6" w:rsidRPr="003F2DC5" w14:paraId="7D39CAE5" w14:textId="77777777" w:rsidTr="00F32E72">
        <w:tc>
          <w:tcPr>
            <w:tcW w:w="9357" w:type="dxa"/>
            <w:gridSpan w:val="3"/>
          </w:tcPr>
          <w:p w14:paraId="33F91BEC" w14:textId="5D0D95CF" w:rsidR="008E49B6" w:rsidRPr="00661399" w:rsidRDefault="008E49B6" w:rsidP="008E49B6">
            <w:pPr>
              <w:tabs>
                <w:tab w:val="left" w:pos="1276"/>
              </w:tabs>
              <w:rPr>
                <w:b/>
                <w:sz w:val="20"/>
                <w:szCs w:val="20"/>
                <w:lang w:val="en-US"/>
              </w:rPr>
            </w:pPr>
            <w:r w:rsidRPr="00661399">
              <w:rPr>
                <w:b/>
                <w:sz w:val="20"/>
                <w:szCs w:val="20"/>
                <w:lang w:val="en-US"/>
              </w:rPr>
              <w:t>Interim Assessment 2</w:t>
            </w:r>
          </w:p>
        </w:tc>
        <w:tc>
          <w:tcPr>
            <w:tcW w:w="1134" w:type="dxa"/>
          </w:tcPr>
          <w:p w14:paraId="76B0F1D1" w14:textId="77777777" w:rsidR="008E49B6" w:rsidRPr="00661399" w:rsidRDefault="008E49B6" w:rsidP="008E49B6">
            <w:pPr>
              <w:tabs>
                <w:tab w:val="left" w:pos="1276"/>
              </w:tabs>
              <w:jc w:val="center"/>
              <w:rPr>
                <w:b/>
                <w:sz w:val="20"/>
                <w:szCs w:val="20"/>
              </w:rPr>
            </w:pPr>
            <w:r w:rsidRPr="00661399">
              <w:rPr>
                <w:b/>
                <w:sz w:val="20"/>
                <w:szCs w:val="20"/>
              </w:rPr>
              <w:t>100</w:t>
            </w:r>
          </w:p>
        </w:tc>
      </w:tr>
      <w:tr w:rsidR="008E49B6" w:rsidRPr="003F2DC5" w14:paraId="66A01242" w14:textId="77777777" w:rsidTr="00F32E72">
        <w:tc>
          <w:tcPr>
            <w:tcW w:w="9357" w:type="dxa"/>
            <w:gridSpan w:val="3"/>
            <w:shd w:val="clear" w:color="auto" w:fill="FFFFFF" w:themeFill="background1"/>
          </w:tcPr>
          <w:p w14:paraId="2D29A9A8" w14:textId="3AB3BE83" w:rsidR="008E49B6" w:rsidRPr="00661399" w:rsidRDefault="008E49B6" w:rsidP="008E49B6">
            <w:pPr>
              <w:tabs>
                <w:tab w:val="left" w:pos="1276"/>
              </w:tabs>
              <w:rPr>
                <w:b/>
                <w:sz w:val="20"/>
                <w:szCs w:val="20"/>
                <w:lang w:val="en-US"/>
              </w:rPr>
            </w:pPr>
            <w:r w:rsidRPr="00661399">
              <w:rPr>
                <w:b/>
                <w:sz w:val="20"/>
                <w:szCs w:val="20"/>
                <w:lang w:val="en-US"/>
              </w:rPr>
              <w:t>Final assessment (exam)</w:t>
            </w:r>
          </w:p>
        </w:tc>
        <w:tc>
          <w:tcPr>
            <w:tcW w:w="1134" w:type="dxa"/>
            <w:shd w:val="clear" w:color="auto" w:fill="FFFFFF" w:themeFill="background1"/>
          </w:tcPr>
          <w:p w14:paraId="325E4C40" w14:textId="77777777" w:rsidR="008E49B6" w:rsidRPr="00661399" w:rsidRDefault="008E49B6" w:rsidP="008E49B6">
            <w:pPr>
              <w:tabs>
                <w:tab w:val="left" w:pos="1276"/>
              </w:tabs>
              <w:jc w:val="center"/>
              <w:rPr>
                <w:b/>
                <w:sz w:val="20"/>
                <w:szCs w:val="20"/>
              </w:rPr>
            </w:pPr>
            <w:r w:rsidRPr="00661399">
              <w:rPr>
                <w:b/>
                <w:sz w:val="20"/>
                <w:szCs w:val="20"/>
              </w:rPr>
              <w:t>100</w:t>
            </w:r>
          </w:p>
        </w:tc>
      </w:tr>
      <w:tr w:rsidR="008E49B6" w14:paraId="230E130B" w14:textId="77777777" w:rsidTr="00F32E72">
        <w:tc>
          <w:tcPr>
            <w:tcW w:w="9357" w:type="dxa"/>
            <w:gridSpan w:val="3"/>
            <w:shd w:val="clear" w:color="auto" w:fill="FFFFFF" w:themeFill="background1"/>
          </w:tcPr>
          <w:p w14:paraId="25E9541B" w14:textId="01A446D4" w:rsidR="008E49B6" w:rsidRPr="00661399" w:rsidRDefault="008E49B6" w:rsidP="008E49B6">
            <w:pPr>
              <w:tabs>
                <w:tab w:val="left" w:pos="1276"/>
              </w:tabs>
              <w:rPr>
                <w:b/>
                <w:sz w:val="20"/>
                <w:szCs w:val="20"/>
                <w:lang w:val="en-US"/>
              </w:rPr>
            </w:pPr>
            <w:r w:rsidRPr="00661399">
              <w:rPr>
                <w:b/>
                <w:sz w:val="20"/>
                <w:szCs w:val="20"/>
                <w:lang w:val="en-US"/>
              </w:rPr>
              <w:t>Overall grade for the course</w:t>
            </w:r>
          </w:p>
        </w:tc>
        <w:tc>
          <w:tcPr>
            <w:tcW w:w="1134" w:type="dxa"/>
            <w:shd w:val="clear" w:color="auto" w:fill="FFFFFF" w:themeFill="background1"/>
          </w:tcPr>
          <w:p w14:paraId="034C5964" w14:textId="77777777" w:rsidR="008E49B6" w:rsidRPr="00661399" w:rsidRDefault="008E49B6" w:rsidP="008E49B6">
            <w:pPr>
              <w:tabs>
                <w:tab w:val="left" w:pos="1276"/>
              </w:tabs>
              <w:jc w:val="center"/>
              <w:rPr>
                <w:b/>
                <w:sz w:val="20"/>
                <w:szCs w:val="20"/>
              </w:rPr>
            </w:pPr>
            <w:r w:rsidRPr="00661399">
              <w:rPr>
                <w:b/>
                <w:sz w:val="20"/>
                <w:szCs w:val="20"/>
              </w:rPr>
              <w:t>100</w:t>
            </w:r>
          </w:p>
        </w:tc>
      </w:tr>
    </w:tbl>
    <w:p w14:paraId="643CAF8E" w14:textId="77777777" w:rsidR="00206E46" w:rsidRPr="00027F6E" w:rsidRDefault="00206E46">
      <w:pPr>
        <w:rPr>
          <w:sz w:val="20"/>
          <w:szCs w:val="20"/>
          <w:lang w:val="en-US"/>
        </w:rPr>
      </w:pPr>
    </w:p>
    <w:p w14:paraId="0727D09A" w14:textId="77777777" w:rsidR="00206E46" w:rsidRDefault="00206E46">
      <w:pPr>
        <w:rPr>
          <w:sz w:val="20"/>
          <w:szCs w:val="20"/>
          <w:lang w:val="kk-KZ"/>
        </w:rPr>
      </w:pPr>
    </w:p>
    <w:p w14:paraId="7C069A6A" w14:textId="77777777" w:rsidR="00C213C2" w:rsidRDefault="00C213C2" w:rsidP="004541FD">
      <w:pPr>
        <w:jc w:val="center"/>
        <w:rPr>
          <w:b/>
          <w:bCs/>
          <w:lang w:val="en-US"/>
        </w:rPr>
      </w:pPr>
    </w:p>
    <w:p w14:paraId="6646AE19" w14:textId="77777777" w:rsidR="00C213C2" w:rsidRDefault="00C213C2" w:rsidP="004541FD">
      <w:pPr>
        <w:jc w:val="center"/>
        <w:rPr>
          <w:b/>
          <w:bCs/>
          <w:lang w:val="en-US"/>
        </w:rPr>
      </w:pPr>
    </w:p>
    <w:p w14:paraId="79F43658" w14:textId="77777777" w:rsidR="00206E46" w:rsidRDefault="00206E46">
      <w:pPr>
        <w:rPr>
          <w:sz w:val="20"/>
          <w:szCs w:val="20"/>
          <w:lang w:val="kk-KZ"/>
        </w:rPr>
      </w:pPr>
    </w:p>
    <w:p w14:paraId="28D5B5F9" w14:textId="77777777" w:rsidR="00206E46" w:rsidRDefault="00206E46">
      <w:pPr>
        <w:rPr>
          <w:sz w:val="20"/>
          <w:szCs w:val="20"/>
          <w:lang w:val="kk-KZ"/>
        </w:rPr>
      </w:pPr>
    </w:p>
    <w:tbl>
      <w:tblPr>
        <w:tblStyle w:val="af8"/>
        <w:tblW w:w="10491" w:type="dxa"/>
        <w:tblInd w:w="-885" w:type="dxa"/>
        <w:tblLayout w:type="fixed"/>
        <w:tblLook w:val="04A0" w:firstRow="1" w:lastRow="0" w:firstColumn="1" w:lastColumn="0" w:noHBand="0" w:noVBand="1"/>
      </w:tblPr>
      <w:tblGrid>
        <w:gridCol w:w="851"/>
        <w:gridCol w:w="7372"/>
        <w:gridCol w:w="1134"/>
        <w:gridCol w:w="1134"/>
      </w:tblGrid>
      <w:tr w:rsidR="00FE512F" w:rsidRPr="00261793" w14:paraId="5C21AC2A" w14:textId="77777777" w:rsidTr="00FC7A6E">
        <w:tc>
          <w:tcPr>
            <w:tcW w:w="851" w:type="dxa"/>
            <w:shd w:val="clear" w:color="auto" w:fill="auto"/>
          </w:tcPr>
          <w:p w14:paraId="44D04DE9" w14:textId="77777777" w:rsidR="00FE512F" w:rsidRPr="00F32E72" w:rsidRDefault="00FE512F" w:rsidP="00FC7A6E">
            <w:pPr>
              <w:tabs>
                <w:tab w:val="left" w:pos="1276"/>
              </w:tabs>
              <w:jc w:val="center"/>
              <w:rPr>
                <w:b/>
                <w:sz w:val="20"/>
                <w:szCs w:val="20"/>
                <w:lang w:val="en-US"/>
              </w:rPr>
            </w:pPr>
            <w:r>
              <w:rPr>
                <w:b/>
                <w:sz w:val="20"/>
                <w:szCs w:val="20"/>
                <w:lang w:val="en-US"/>
              </w:rPr>
              <w:t>Week</w:t>
            </w:r>
          </w:p>
        </w:tc>
        <w:tc>
          <w:tcPr>
            <w:tcW w:w="7372" w:type="dxa"/>
            <w:shd w:val="clear" w:color="auto" w:fill="auto"/>
          </w:tcPr>
          <w:p w14:paraId="0649B685" w14:textId="77777777" w:rsidR="00FE512F" w:rsidRPr="00F32E72" w:rsidRDefault="00FE512F" w:rsidP="00FC7A6E">
            <w:pPr>
              <w:tabs>
                <w:tab w:val="left" w:pos="1276"/>
              </w:tabs>
              <w:jc w:val="center"/>
              <w:rPr>
                <w:b/>
                <w:sz w:val="20"/>
                <w:szCs w:val="20"/>
              </w:rPr>
            </w:pPr>
            <w:r>
              <w:rPr>
                <w:b/>
                <w:sz w:val="20"/>
                <w:szCs w:val="20"/>
                <w:lang w:val="en-US"/>
              </w:rPr>
              <w:t>Topic</w:t>
            </w:r>
          </w:p>
        </w:tc>
        <w:tc>
          <w:tcPr>
            <w:tcW w:w="1134" w:type="dxa"/>
            <w:shd w:val="clear" w:color="auto" w:fill="auto"/>
          </w:tcPr>
          <w:p w14:paraId="54EBBBBF" w14:textId="77777777" w:rsidR="00FE512F" w:rsidRPr="00F32E72" w:rsidRDefault="00FE512F" w:rsidP="00FC7A6E">
            <w:pPr>
              <w:tabs>
                <w:tab w:val="left" w:pos="1276"/>
              </w:tabs>
              <w:jc w:val="center"/>
              <w:rPr>
                <w:b/>
                <w:sz w:val="20"/>
                <w:szCs w:val="20"/>
                <w:lang w:val="kk-KZ"/>
              </w:rPr>
            </w:pPr>
            <w:r>
              <w:rPr>
                <w:b/>
                <w:sz w:val="20"/>
                <w:szCs w:val="20"/>
                <w:lang w:val="en-US"/>
              </w:rPr>
              <w:t>Number of hours</w:t>
            </w:r>
          </w:p>
        </w:tc>
        <w:tc>
          <w:tcPr>
            <w:tcW w:w="1134" w:type="dxa"/>
            <w:shd w:val="clear" w:color="auto" w:fill="auto"/>
          </w:tcPr>
          <w:p w14:paraId="728E6766" w14:textId="77777777" w:rsidR="00FE512F" w:rsidRPr="00F32E72" w:rsidRDefault="00FE512F" w:rsidP="00FC7A6E">
            <w:pPr>
              <w:tabs>
                <w:tab w:val="left" w:pos="1276"/>
              </w:tabs>
              <w:jc w:val="center"/>
              <w:rPr>
                <w:b/>
                <w:sz w:val="20"/>
                <w:szCs w:val="20"/>
                <w:lang w:val="en-US"/>
              </w:rPr>
            </w:pPr>
            <w:r>
              <w:rPr>
                <w:b/>
                <w:sz w:val="20"/>
                <w:szCs w:val="20"/>
                <w:lang w:val="en-US"/>
              </w:rPr>
              <w:t>Maximum grade</w:t>
            </w:r>
          </w:p>
        </w:tc>
      </w:tr>
      <w:tr w:rsidR="00FE512F" w:rsidRPr="003F2DC5" w14:paraId="2C23E4E2" w14:textId="77777777" w:rsidTr="00FC7A6E">
        <w:tc>
          <w:tcPr>
            <w:tcW w:w="10491" w:type="dxa"/>
            <w:gridSpan w:val="4"/>
            <w:shd w:val="clear" w:color="auto" w:fill="auto"/>
          </w:tcPr>
          <w:p w14:paraId="4FEC025F" w14:textId="77305FB7" w:rsidR="00FE512F" w:rsidRPr="00164AE2" w:rsidRDefault="00FE512F" w:rsidP="00164AE2">
            <w:pPr>
              <w:tabs>
                <w:tab w:val="left" w:pos="1276"/>
              </w:tabs>
              <w:jc w:val="center"/>
              <w:rPr>
                <w:b/>
                <w:color w:val="FF0000"/>
                <w:sz w:val="20"/>
                <w:szCs w:val="20"/>
                <w:lang w:val="en-US"/>
              </w:rPr>
            </w:pPr>
            <w:r>
              <w:rPr>
                <w:b/>
                <w:sz w:val="20"/>
                <w:szCs w:val="20"/>
                <w:lang w:val="en-US"/>
              </w:rPr>
              <w:t>Module</w:t>
            </w:r>
            <w:r w:rsidRPr="00D8676D">
              <w:rPr>
                <w:b/>
                <w:sz w:val="20"/>
                <w:szCs w:val="20"/>
              </w:rPr>
              <w:t xml:space="preserve"> 1</w:t>
            </w:r>
            <w:r w:rsidR="00164AE2">
              <w:rPr>
                <w:b/>
                <w:sz w:val="20"/>
                <w:szCs w:val="20"/>
                <w:lang w:val="en-US"/>
              </w:rPr>
              <w:t xml:space="preserve"> – Lifestyle issues</w:t>
            </w:r>
          </w:p>
        </w:tc>
      </w:tr>
      <w:tr w:rsidR="00DE0BBA" w:rsidRPr="003F2DC5" w14:paraId="197AF48A" w14:textId="77777777" w:rsidTr="00FC7A6E">
        <w:tc>
          <w:tcPr>
            <w:tcW w:w="851" w:type="dxa"/>
            <w:vMerge w:val="restart"/>
            <w:shd w:val="clear" w:color="auto" w:fill="auto"/>
          </w:tcPr>
          <w:p w14:paraId="78107AEE" w14:textId="77777777" w:rsidR="00DE0BBA" w:rsidRPr="003F2DC5" w:rsidRDefault="00DE0BBA" w:rsidP="00FC7A6E">
            <w:pPr>
              <w:tabs>
                <w:tab w:val="left" w:pos="1276"/>
              </w:tabs>
              <w:jc w:val="center"/>
              <w:rPr>
                <w:sz w:val="20"/>
                <w:szCs w:val="20"/>
              </w:rPr>
            </w:pPr>
            <w:r w:rsidRPr="003F2DC5">
              <w:rPr>
                <w:sz w:val="20"/>
                <w:szCs w:val="20"/>
              </w:rPr>
              <w:t>1</w:t>
            </w:r>
          </w:p>
        </w:tc>
        <w:tc>
          <w:tcPr>
            <w:tcW w:w="7372" w:type="dxa"/>
            <w:shd w:val="clear" w:color="auto" w:fill="auto"/>
          </w:tcPr>
          <w:p w14:paraId="2B48EB95" w14:textId="7C99F3AB" w:rsidR="00DE0BBA" w:rsidRPr="008021D6" w:rsidRDefault="00DE0BBA" w:rsidP="00FC7A6E">
            <w:pPr>
              <w:rPr>
                <w:sz w:val="20"/>
                <w:szCs w:val="20"/>
                <w:lang w:val="en-US"/>
              </w:rPr>
            </w:pPr>
            <w:r>
              <w:rPr>
                <w:b/>
                <w:sz w:val="20"/>
                <w:szCs w:val="20"/>
                <w:lang w:val="en-US"/>
              </w:rPr>
              <w:t>Topic: Work 1 – Show you the ropes</w:t>
            </w:r>
          </w:p>
          <w:p w14:paraId="103A252A" w14:textId="3EDF66FA" w:rsidR="00DE0BBA" w:rsidRDefault="00DE0BBA" w:rsidP="00FC7A6E">
            <w:pPr>
              <w:tabs>
                <w:tab w:val="left" w:pos="1276"/>
              </w:tabs>
              <w:rPr>
                <w:sz w:val="20"/>
                <w:szCs w:val="20"/>
                <w:lang w:val="en-US"/>
              </w:rPr>
            </w:pPr>
            <w:r>
              <w:rPr>
                <w:sz w:val="20"/>
                <w:szCs w:val="20"/>
                <w:lang w:val="en-US"/>
              </w:rPr>
              <w:t>Vocabulary: Roles and Tasks / adverb-adjective collocations</w:t>
            </w:r>
          </w:p>
          <w:p w14:paraId="30A71012" w14:textId="77777777" w:rsidR="00DE0BBA" w:rsidRDefault="00DE0BBA" w:rsidP="00FC7A6E">
            <w:pPr>
              <w:tabs>
                <w:tab w:val="left" w:pos="1276"/>
              </w:tabs>
              <w:rPr>
                <w:sz w:val="20"/>
                <w:szCs w:val="20"/>
                <w:lang w:val="en-US"/>
              </w:rPr>
            </w:pPr>
            <w:r>
              <w:rPr>
                <w:sz w:val="20"/>
                <w:szCs w:val="20"/>
                <w:lang w:val="en-US"/>
              </w:rPr>
              <w:t>Listening: First day at work</w:t>
            </w:r>
          </w:p>
          <w:p w14:paraId="1345F088" w14:textId="77777777" w:rsidR="00DE0BBA" w:rsidRDefault="00DE0BBA" w:rsidP="00FC7A6E">
            <w:pPr>
              <w:tabs>
                <w:tab w:val="left" w:pos="1276"/>
              </w:tabs>
              <w:rPr>
                <w:sz w:val="20"/>
                <w:szCs w:val="20"/>
                <w:lang w:val="en-US"/>
              </w:rPr>
            </w:pPr>
            <w:r>
              <w:rPr>
                <w:sz w:val="20"/>
                <w:szCs w:val="20"/>
                <w:lang w:val="en-US"/>
              </w:rPr>
              <w:t>Developing conversations: making deductions</w:t>
            </w:r>
          </w:p>
          <w:p w14:paraId="19476CA6" w14:textId="77777777" w:rsidR="00DE0BBA" w:rsidRDefault="00DE0BBA" w:rsidP="00FC7A6E">
            <w:pPr>
              <w:tabs>
                <w:tab w:val="left" w:pos="1276"/>
              </w:tabs>
              <w:rPr>
                <w:sz w:val="20"/>
                <w:szCs w:val="20"/>
                <w:lang w:val="en-US"/>
              </w:rPr>
            </w:pPr>
            <w:r>
              <w:rPr>
                <w:sz w:val="20"/>
                <w:szCs w:val="20"/>
                <w:lang w:val="en-US"/>
              </w:rPr>
              <w:t>Grammar: Continuous forms</w:t>
            </w:r>
          </w:p>
          <w:p w14:paraId="7577A7C3" w14:textId="77777777" w:rsidR="00DE0BBA" w:rsidRDefault="00DE0BBA" w:rsidP="00FC7A6E">
            <w:pPr>
              <w:tabs>
                <w:tab w:val="left" w:pos="1276"/>
              </w:tabs>
              <w:rPr>
                <w:sz w:val="20"/>
                <w:szCs w:val="20"/>
                <w:lang w:val="en-US"/>
              </w:rPr>
            </w:pPr>
            <w:r>
              <w:rPr>
                <w:sz w:val="20"/>
                <w:szCs w:val="20"/>
                <w:lang w:val="en-US"/>
              </w:rPr>
              <w:t xml:space="preserve">Conversation practice: video </w:t>
            </w:r>
          </w:p>
          <w:p w14:paraId="6A6BF694" w14:textId="1D4EB14B" w:rsidR="00DE0BBA" w:rsidRPr="00873BBB" w:rsidRDefault="00DE0BBA" w:rsidP="00FC7A6E">
            <w:pPr>
              <w:tabs>
                <w:tab w:val="left" w:pos="1276"/>
              </w:tabs>
              <w:rPr>
                <w:sz w:val="20"/>
                <w:szCs w:val="20"/>
                <w:lang w:val="en-US"/>
              </w:rPr>
            </w:pPr>
            <w:r>
              <w:rPr>
                <w:sz w:val="20"/>
                <w:szCs w:val="20"/>
                <w:lang w:val="en-US"/>
              </w:rPr>
              <w:t>Reading: The living dead (extract from the book)</w:t>
            </w:r>
          </w:p>
        </w:tc>
        <w:tc>
          <w:tcPr>
            <w:tcW w:w="1134" w:type="dxa"/>
            <w:shd w:val="clear" w:color="auto" w:fill="auto"/>
          </w:tcPr>
          <w:p w14:paraId="4ADF7B8F" w14:textId="77777777" w:rsidR="00DE0BBA" w:rsidRPr="00FE7A0A" w:rsidRDefault="00DE0BBA" w:rsidP="00FC7A6E">
            <w:pPr>
              <w:tabs>
                <w:tab w:val="left" w:pos="1276"/>
              </w:tabs>
              <w:jc w:val="center"/>
              <w:rPr>
                <w:bCs/>
                <w:sz w:val="20"/>
                <w:szCs w:val="20"/>
                <w:lang w:val="en-US"/>
              </w:rPr>
            </w:pPr>
            <w:r w:rsidRPr="00FE7A0A">
              <w:rPr>
                <w:bCs/>
                <w:sz w:val="20"/>
                <w:szCs w:val="20"/>
                <w:lang w:val="en-US"/>
              </w:rPr>
              <w:t>3</w:t>
            </w:r>
          </w:p>
        </w:tc>
        <w:tc>
          <w:tcPr>
            <w:tcW w:w="1134" w:type="dxa"/>
            <w:shd w:val="clear" w:color="auto" w:fill="auto"/>
          </w:tcPr>
          <w:p w14:paraId="7A93F716" w14:textId="630CA573" w:rsidR="00DE0BBA" w:rsidRPr="00593D3B" w:rsidRDefault="00164AE2" w:rsidP="00FC7A6E">
            <w:pPr>
              <w:tabs>
                <w:tab w:val="left" w:pos="1276"/>
              </w:tabs>
              <w:jc w:val="center"/>
              <w:rPr>
                <w:b/>
                <w:sz w:val="20"/>
                <w:szCs w:val="20"/>
                <w:lang w:val="en-US"/>
              </w:rPr>
            </w:pPr>
            <w:r>
              <w:rPr>
                <w:b/>
                <w:sz w:val="20"/>
                <w:szCs w:val="20"/>
                <w:lang w:val="en-US"/>
              </w:rPr>
              <w:t>3</w:t>
            </w:r>
          </w:p>
        </w:tc>
      </w:tr>
      <w:tr w:rsidR="00DE0BBA" w:rsidRPr="003F2DC5" w14:paraId="7C55CA43" w14:textId="77777777" w:rsidTr="00DB1374">
        <w:tc>
          <w:tcPr>
            <w:tcW w:w="851" w:type="dxa"/>
            <w:vMerge/>
            <w:shd w:val="clear" w:color="auto" w:fill="auto"/>
          </w:tcPr>
          <w:p w14:paraId="3327C6C8" w14:textId="77777777" w:rsidR="00DE0BBA" w:rsidRPr="003F2DC5" w:rsidRDefault="00DE0BBA" w:rsidP="00FC7A6E">
            <w:pPr>
              <w:tabs>
                <w:tab w:val="left" w:pos="1276"/>
              </w:tabs>
              <w:jc w:val="center"/>
              <w:rPr>
                <w:sz w:val="20"/>
                <w:szCs w:val="20"/>
              </w:rPr>
            </w:pPr>
          </w:p>
        </w:tc>
        <w:tc>
          <w:tcPr>
            <w:tcW w:w="7372" w:type="dxa"/>
            <w:shd w:val="clear" w:color="auto" w:fill="DBE5F1" w:themeFill="accent1" w:themeFillTint="33"/>
          </w:tcPr>
          <w:p w14:paraId="1801AA65" w14:textId="169CD142" w:rsidR="00DE0BBA" w:rsidRPr="00DE0BBA" w:rsidRDefault="00DE0BBA" w:rsidP="00FC7A6E">
            <w:pPr>
              <w:rPr>
                <w:bCs/>
                <w:sz w:val="20"/>
                <w:szCs w:val="20"/>
                <w:lang w:val="en-US"/>
              </w:rPr>
            </w:pPr>
            <w:r w:rsidRPr="00DE0BBA">
              <w:rPr>
                <w:bCs/>
                <w:sz w:val="20"/>
                <w:szCs w:val="20"/>
                <w:lang w:val="en-US"/>
              </w:rPr>
              <w:t xml:space="preserve">Homework: </w:t>
            </w:r>
            <w:r>
              <w:rPr>
                <w:bCs/>
                <w:sz w:val="20"/>
                <w:szCs w:val="20"/>
                <w:lang w:val="en-US"/>
              </w:rPr>
              <w:t>WB pp. 52-54</w:t>
            </w:r>
          </w:p>
        </w:tc>
        <w:tc>
          <w:tcPr>
            <w:tcW w:w="1134" w:type="dxa"/>
            <w:shd w:val="clear" w:color="auto" w:fill="DBE5F1" w:themeFill="accent1" w:themeFillTint="33"/>
          </w:tcPr>
          <w:p w14:paraId="12F29FF6" w14:textId="77777777" w:rsidR="00DE0BBA" w:rsidRDefault="00DE0BBA" w:rsidP="00FC7A6E">
            <w:pPr>
              <w:tabs>
                <w:tab w:val="left" w:pos="1276"/>
              </w:tabs>
              <w:jc w:val="center"/>
              <w:rPr>
                <w:b/>
                <w:sz w:val="20"/>
                <w:szCs w:val="20"/>
                <w:lang w:val="en-US"/>
              </w:rPr>
            </w:pPr>
          </w:p>
        </w:tc>
        <w:tc>
          <w:tcPr>
            <w:tcW w:w="1134" w:type="dxa"/>
            <w:shd w:val="clear" w:color="auto" w:fill="DBE5F1" w:themeFill="accent1" w:themeFillTint="33"/>
          </w:tcPr>
          <w:p w14:paraId="00EF6DD9" w14:textId="191490E5" w:rsidR="00DE0BBA" w:rsidRDefault="00DE0BBA" w:rsidP="00FC7A6E">
            <w:pPr>
              <w:tabs>
                <w:tab w:val="left" w:pos="1276"/>
              </w:tabs>
              <w:jc w:val="center"/>
              <w:rPr>
                <w:b/>
                <w:sz w:val="20"/>
                <w:szCs w:val="20"/>
                <w:lang w:val="en-US"/>
              </w:rPr>
            </w:pPr>
            <w:r>
              <w:rPr>
                <w:b/>
                <w:sz w:val="20"/>
                <w:szCs w:val="20"/>
                <w:lang w:val="en-US"/>
              </w:rPr>
              <w:t>2</w:t>
            </w:r>
          </w:p>
        </w:tc>
      </w:tr>
      <w:tr w:rsidR="00FE512F" w:rsidRPr="001F373F" w14:paraId="4263BAC4" w14:textId="77777777" w:rsidTr="00FC7A6E">
        <w:tc>
          <w:tcPr>
            <w:tcW w:w="851" w:type="dxa"/>
            <w:vMerge w:val="restart"/>
            <w:shd w:val="clear" w:color="auto" w:fill="auto"/>
          </w:tcPr>
          <w:p w14:paraId="1D041B31" w14:textId="77777777" w:rsidR="00FE512F" w:rsidRPr="003F2DC5" w:rsidRDefault="00FE512F" w:rsidP="00FC7A6E">
            <w:pPr>
              <w:tabs>
                <w:tab w:val="left" w:pos="1276"/>
              </w:tabs>
              <w:jc w:val="center"/>
              <w:rPr>
                <w:sz w:val="20"/>
                <w:szCs w:val="20"/>
              </w:rPr>
            </w:pPr>
            <w:r w:rsidRPr="003F2DC5">
              <w:rPr>
                <w:sz w:val="20"/>
                <w:szCs w:val="20"/>
              </w:rPr>
              <w:t>2</w:t>
            </w:r>
          </w:p>
        </w:tc>
        <w:tc>
          <w:tcPr>
            <w:tcW w:w="7372" w:type="dxa"/>
            <w:shd w:val="clear" w:color="auto" w:fill="auto"/>
          </w:tcPr>
          <w:p w14:paraId="4193DE19" w14:textId="0F185402" w:rsidR="00FE512F" w:rsidRPr="003F40D0" w:rsidRDefault="003F40D0" w:rsidP="00FC7A6E">
            <w:pPr>
              <w:tabs>
                <w:tab w:val="left" w:pos="1276"/>
              </w:tabs>
              <w:rPr>
                <w:b/>
                <w:sz w:val="20"/>
                <w:szCs w:val="20"/>
                <w:lang w:val="en-US"/>
              </w:rPr>
            </w:pPr>
            <w:r>
              <w:rPr>
                <w:b/>
                <w:sz w:val="20"/>
                <w:szCs w:val="20"/>
                <w:lang w:val="en-US"/>
              </w:rPr>
              <w:t>Topic: Work 2 – Working conditions</w:t>
            </w:r>
          </w:p>
          <w:p w14:paraId="60BC40DE" w14:textId="0D316DF4" w:rsidR="00FE512F" w:rsidRDefault="003F40D0" w:rsidP="00FC7A6E">
            <w:pPr>
              <w:tabs>
                <w:tab w:val="left" w:pos="1276"/>
              </w:tabs>
              <w:rPr>
                <w:bCs/>
                <w:sz w:val="20"/>
                <w:szCs w:val="20"/>
                <w:lang w:val="en-US"/>
              </w:rPr>
            </w:pPr>
            <w:r>
              <w:rPr>
                <w:bCs/>
                <w:sz w:val="20"/>
                <w:szCs w:val="20"/>
                <w:lang w:val="en-US"/>
              </w:rPr>
              <w:t xml:space="preserve">Vocabulary: the world of work </w:t>
            </w:r>
          </w:p>
          <w:p w14:paraId="3111720C" w14:textId="45848B8C" w:rsidR="00FE512F" w:rsidRDefault="003F40D0" w:rsidP="00FC7A6E">
            <w:pPr>
              <w:tabs>
                <w:tab w:val="left" w:pos="1276"/>
              </w:tabs>
              <w:rPr>
                <w:bCs/>
                <w:sz w:val="20"/>
                <w:szCs w:val="20"/>
                <w:lang w:val="en-US"/>
              </w:rPr>
            </w:pPr>
            <w:r>
              <w:rPr>
                <w:bCs/>
                <w:sz w:val="20"/>
                <w:szCs w:val="20"/>
                <w:lang w:val="en-US"/>
              </w:rPr>
              <w:t xml:space="preserve">Reading: Fact File </w:t>
            </w:r>
          </w:p>
          <w:p w14:paraId="3ADFF9AB" w14:textId="77777777" w:rsidR="00FE512F" w:rsidRDefault="00873BBB" w:rsidP="00FC7A6E">
            <w:pPr>
              <w:tabs>
                <w:tab w:val="left" w:pos="1276"/>
              </w:tabs>
              <w:rPr>
                <w:bCs/>
                <w:sz w:val="20"/>
                <w:szCs w:val="20"/>
                <w:lang w:val="en-US"/>
              </w:rPr>
            </w:pPr>
            <w:r>
              <w:rPr>
                <w:bCs/>
                <w:sz w:val="20"/>
                <w:szCs w:val="20"/>
                <w:lang w:val="en-US"/>
              </w:rPr>
              <w:t xml:space="preserve">Listening: News stories about work </w:t>
            </w:r>
          </w:p>
          <w:p w14:paraId="772A80F6" w14:textId="2F130357" w:rsidR="00873BBB" w:rsidRPr="00593D3B" w:rsidRDefault="00873BBB" w:rsidP="00FC7A6E">
            <w:pPr>
              <w:tabs>
                <w:tab w:val="left" w:pos="1276"/>
              </w:tabs>
              <w:rPr>
                <w:bCs/>
                <w:sz w:val="20"/>
                <w:szCs w:val="20"/>
                <w:lang w:val="en-US"/>
              </w:rPr>
            </w:pPr>
            <w:r>
              <w:rPr>
                <w:bCs/>
                <w:sz w:val="20"/>
                <w:szCs w:val="20"/>
                <w:lang w:val="en-US"/>
              </w:rPr>
              <w:t xml:space="preserve">Speaking: which job is for me? </w:t>
            </w:r>
          </w:p>
        </w:tc>
        <w:tc>
          <w:tcPr>
            <w:tcW w:w="1134" w:type="dxa"/>
            <w:shd w:val="clear" w:color="auto" w:fill="auto"/>
          </w:tcPr>
          <w:p w14:paraId="34A2510F" w14:textId="77777777" w:rsidR="00FE512F" w:rsidRPr="001F373F" w:rsidRDefault="00FE512F" w:rsidP="00FC7A6E">
            <w:pPr>
              <w:tabs>
                <w:tab w:val="left" w:pos="1276"/>
              </w:tabs>
              <w:jc w:val="center"/>
              <w:rPr>
                <w:sz w:val="20"/>
                <w:szCs w:val="20"/>
                <w:lang w:val="en-US"/>
              </w:rPr>
            </w:pPr>
            <w:r>
              <w:rPr>
                <w:sz w:val="20"/>
                <w:szCs w:val="20"/>
                <w:lang w:val="en-US"/>
              </w:rPr>
              <w:t>3</w:t>
            </w:r>
          </w:p>
        </w:tc>
        <w:tc>
          <w:tcPr>
            <w:tcW w:w="1134" w:type="dxa"/>
            <w:shd w:val="clear" w:color="auto" w:fill="auto"/>
          </w:tcPr>
          <w:p w14:paraId="520C714F" w14:textId="1AF1AD40" w:rsidR="00FE512F" w:rsidRPr="00164AE2" w:rsidRDefault="00164AE2" w:rsidP="00FC7A6E">
            <w:pPr>
              <w:tabs>
                <w:tab w:val="left" w:pos="1276"/>
              </w:tabs>
              <w:jc w:val="center"/>
              <w:rPr>
                <w:b/>
                <w:bCs/>
                <w:sz w:val="20"/>
                <w:szCs w:val="20"/>
                <w:lang w:val="en-US"/>
              </w:rPr>
            </w:pPr>
            <w:r w:rsidRPr="00164AE2">
              <w:rPr>
                <w:b/>
                <w:bCs/>
                <w:sz w:val="20"/>
                <w:szCs w:val="20"/>
                <w:lang w:val="en-US"/>
              </w:rPr>
              <w:t>3</w:t>
            </w:r>
          </w:p>
        </w:tc>
      </w:tr>
      <w:tr w:rsidR="00164AE2" w:rsidRPr="005638BC" w14:paraId="37960172" w14:textId="77777777" w:rsidTr="00FC7A6E">
        <w:tc>
          <w:tcPr>
            <w:tcW w:w="851" w:type="dxa"/>
            <w:vMerge/>
            <w:shd w:val="clear" w:color="auto" w:fill="auto"/>
          </w:tcPr>
          <w:p w14:paraId="277718CB" w14:textId="77777777" w:rsidR="00164AE2" w:rsidRPr="003F2DC5" w:rsidRDefault="00164AE2" w:rsidP="00164AE2">
            <w:pPr>
              <w:tabs>
                <w:tab w:val="left" w:pos="1276"/>
              </w:tabs>
              <w:jc w:val="center"/>
              <w:rPr>
                <w:sz w:val="20"/>
                <w:szCs w:val="20"/>
              </w:rPr>
            </w:pPr>
          </w:p>
        </w:tc>
        <w:tc>
          <w:tcPr>
            <w:tcW w:w="7372" w:type="dxa"/>
            <w:shd w:val="clear" w:color="auto" w:fill="auto"/>
          </w:tcPr>
          <w:p w14:paraId="1EFEDAD2" w14:textId="2C23825B" w:rsidR="00164AE2" w:rsidRPr="00DB1374" w:rsidRDefault="00DB1374" w:rsidP="00164AE2">
            <w:pPr>
              <w:tabs>
                <w:tab w:val="left" w:pos="1276"/>
              </w:tabs>
              <w:rPr>
                <w:bCs/>
                <w:sz w:val="20"/>
                <w:szCs w:val="20"/>
                <w:lang w:val="en-US"/>
              </w:rPr>
            </w:pPr>
            <w:r w:rsidRPr="00DB1374">
              <w:rPr>
                <w:bCs/>
                <w:sz w:val="20"/>
                <w:szCs w:val="20"/>
                <w:lang w:val="en-US"/>
              </w:rPr>
              <w:t>IS</w:t>
            </w:r>
            <w:r w:rsidR="00164AE2" w:rsidRPr="00DB1374">
              <w:rPr>
                <w:bCs/>
                <w:sz w:val="20"/>
                <w:szCs w:val="20"/>
                <w:lang w:val="en-US"/>
              </w:rPr>
              <w:t xml:space="preserve">WT #1. Consultations on the implementation of </w:t>
            </w:r>
            <w:r w:rsidRPr="00DB1374">
              <w:rPr>
                <w:bCs/>
                <w:sz w:val="20"/>
                <w:szCs w:val="20"/>
                <w:lang w:val="en-US"/>
              </w:rPr>
              <w:t>IWS</w:t>
            </w:r>
            <w:r w:rsidR="00164AE2" w:rsidRPr="00DB1374">
              <w:rPr>
                <w:bCs/>
                <w:sz w:val="20"/>
                <w:szCs w:val="20"/>
                <w:lang w:val="en-US"/>
              </w:rPr>
              <w:t xml:space="preserve"> #1/ Writing a cover letter</w:t>
            </w:r>
          </w:p>
        </w:tc>
        <w:tc>
          <w:tcPr>
            <w:tcW w:w="1134" w:type="dxa"/>
            <w:shd w:val="clear" w:color="auto" w:fill="auto"/>
          </w:tcPr>
          <w:p w14:paraId="321D712C" w14:textId="77777777" w:rsidR="00164AE2" w:rsidRDefault="00164AE2" w:rsidP="00164AE2">
            <w:pPr>
              <w:tabs>
                <w:tab w:val="left" w:pos="1276"/>
              </w:tabs>
              <w:jc w:val="center"/>
              <w:rPr>
                <w:sz w:val="20"/>
                <w:szCs w:val="20"/>
                <w:lang w:val="en-US"/>
              </w:rPr>
            </w:pPr>
          </w:p>
        </w:tc>
        <w:tc>
          <w:tcPr>
            <w:tcW w:w="1134" w:type="dxa"/>
            <w:shd w:val="clear" w:color="auto" w:fill="auto"/>
          </w:tcPr>
          <w:p w14:paraId="2E8B7862" w14:textId="77777777" w:rsidR="00164AE2" w:rsidRPr="00164AE2" w:rsidRDefault="00164AE2" w:rsidP="00164AE2">
            <w:pPr>
              <w:tabs>
                <w:tab w:val="left" w:pos="1276"/>
              </w:tabs>
              <w:jc w:val="center"/>
              <w:rPr>
                <w:b/>
                <w:bCs/>
                <w:sz w:val="20"/>
                <w:szCs w:val="20"/>
                <w:lang w:val="en-US"/>
              </w:rPr>
            </w:pPr>
          </w:p>
        </w:tc>
      </w:tr>
      <w:tr w:rsidR="00164AE2" w:rsidRPr="001F373F" w14:paraId="79E81A39" w14:textId="77777777" w:rsidTr="00DB1374">
        <w:tc>
          <w:tcPr>
            <w:tcW w:w="851" w:type="dxa"/>
            <w:vMerge/>
            <w:shd w:val="clear" w:color="auto" w:fill="auto"/>
          </w:tcPr>
          <w:p w14:paraId="0700CD98" w14:textId="77777777" w:rsidR="00164AE2" w:rsidRPr="001F373F" w:rsidRDefault="00164AE2" w:rsidP="00164AE2">
            <w:pPr>
              <w:tabs>
                <w:tab w:val="left" w:pos="1276"/>
              </w:tabs>
              <w:jc w:val="center"/>
              <w:rPr>
                <w:sz w:val="20"/>
                <w:szCs w:val="20"/>
                <w:lang w:val="en-US"/>
              </w:rPr>
            </w:pPr>
          </w:p>
        </w:tc>
        <w:tc>
          <w:tcPr>
            <w:tcW w:w="7372" w:type="dxa"/>
            <w:shd w:val="clear" w:color="auto" w:fill="DBE5F1" w:themeFill="accent1" w:themeFillTint="33"/>
          </w:tcPr>
          <w:p w14:paraId="44DBF245" w14:textId="4208623B" w:rsidR="00164AE2" w:rsidRPr="001F373F" w:rsidRDefault="00164AE2" w:rsidP="00164AE2">
            <w:pPr>
              <w:tabs>
                <w:tab w:val="left" w:pos="1276"/>
              </w:tabs>
              <w:rPr>
                <w:bCs/>
                <w:sz w:val="20"/>
                <w:szCs w:val="20"/>
                <w:lang w:val="en-US"/>
              </w:rPr>
            </w:pPr>
            <w:r>
              <w:rPr>
                <w:bCs/>
                <w:sz w:val="20"/>
                <w:szCs w:val="20"/>
                <w:lang w:val="en-US"/>
              </w:rPr>
              <w:t>Homework: WB, VB</w:t>
            </w:r>
          </w:p>
        </w:tc>
        <w:tc>
          <w:tcPr>
            <w:tcW w:w="1134" w:type="dxa"/>
            <w:shd w:val="clear" w:color="auto" w:fill="DBE5F1" w:themeFill="accent1" w:themeFillTint="33"/>
          </w:tcPr>
          <w:p w14:paraId="44EA27CB" w14:textId="77777777" w:rsidR="00164AE2" w:rsidRPr="001F373F" w:rsidRDefault="00164AE2" w:rsidP="00164AE2">
            <w:pPr>
              <w:tabs>
                <w:tab w:val="left" w:pos="1276"/>
              </w:tabs>
              <w:jc w:val="center"/>
              <w:rPr>
                <w:sz w:val="20"/>
                <w:szCs w:val="20"/>
                <w:lang w:val="en-US"/>
              </w:rPr>
            </w:pPr>
          </w:p>
        </w:tc>
        <w:tc>
          <w:tcPr>
            <w:tcW w:w="1134" w:type="dxa"/>
            <w:shd w:val="clear" w:color="auto" w:fill="DBE5F1" w:themeFill="accent1" w:themeFillTint="33"/>
          </w:tcPr>
          <w:p w14:paraId="660571B5" w14:textId="66B3D141" w:rsidR="00164AE2" w:rsidRPr="00892ABD" w:rsidRDefault="00892ABD" w:rsidP="00164AE2">
            <w:pPr>
              <w:tabs>
                <w:tab w:val="left" w:pos="1276"/>
              </w:tabs>
              <w:jc w:val="center"/>
              <w:rPr>
                <w:b/>
                <w:bCs/>
                <w:sz w:val="20"/>
                <w:szCs w:val="20"/>
              </w:rPr>
            </w:pPr>
            <w:r>
              <w:rPr>
                <w:b/>
                <w:bCs/>
                <w:sz w:val="20"/>
                <w:szCs w:val="20"/>
              </w:rPr>
              <w:t>2</w:t>
            </w:r>
          </w:p>
        </w:tc>
      </w:tr>
      <w:tr w:rsidR="00164AE2" w:rsidRPr="00EF0638" w14:paraId="7AA01364" w14:textId="77777777" w:rsidTr="00FC7A6E">
        <w:tc>
          <w:tcPr>
            <w:tcW w:w="851" w:type="dxa"/>
            <w:vMerge w:val="restart"/>
            <w:shd w:val="clear" w:color="auto" w:fill="auto"/>
          </w:tcPr>
          <w:p w14:paraId="1D0EB56E" w14:textId="77777777" w:rsidR="00164AE2" w:rsidRPr="003F2DC5" w:rsidRDefault="00164AE2" w:rsidP="00164AE2">
            <w:pPr>
              <w:tabs>
                <w:tab w:val="left" w:pos="1276"/>
              </w:tabs>
              <w:jc w:val="center"/>
              <w:rPr>
                <w:sz w:val="20"/>
                <w:szCs w:val="20"/>
              </w:rPr>
            </w:pPr>
            <w:r w:rsidRPr="003F2DC5">
              <w:rPr>
                <w:sz w:val="20"/>
                <w:szCs w:val="20"/>
              </w:rPr>
              <w:t>3</w:t>
            </w:r>
          </w:p>
        </w:tc>
        <w:tc>
          <w:tcPr>
            <w:tcW w:w="7372" w:type="dxa"/>
            <w:shd w:val="clear" w:color="auto" w:fill="auto"/>
          </w:tcPr>
          <w:p w14:paraId="5853039E" w14:textId="37E0D14C" w:rsidR="00164AE2" w:rsidRPr="00DE0BBA" w:rsidRDefault="00164AE2" w:rsidP="00164AE2">
            <w:pPr>
              <w:tabs>
                <w:tab w:val="left" w:pos="1276"/>
              </w:tabs>
              <w:rPr>
                <w:b/>
                <w:sz w:val="20"/>
                <w:szCs w:val="20"/>
                <w:lang w:val="en-US"/>
              </w:rPr>
            </w:pPr>
            <w:r>
              <w:rPr>
                <w:b/>
                <w:sz w:val="20"/>
                <w:szCs w:val="20"/>
                <w:lang w:val="en-US"/>
              </w:rPr>
              <w:t>Topic: Health and Illness issues 1 – Under the knife</w:t>
            </w:r>
          </w:p>
          <w:p w14:paraId="66FB8E7E" w14:textId="2EC59866" w:rsidR="00164AE2" w:rsidRDefault="00164AE2" w:rsidP="00164AE2">
            <w:pPr>
              <w:tabs>
                <w:tab w:val="left" w:pos="1276"/>
              </w:tabs>
              <w:rPr>
                <w:bCs/>
                <w:sz w:val="20"/>
                <w:szCs w:val="20"/>
                <w:lang w:val="en-US"/>
              </w:rPr>
            </w:pPr>
            <w:r>
              <w:rPr>
                <w:bCs/>
                <w:sz w:val="20"/>
                <w:szCs w:val="20"/>
                <w:lang w:val="en-US"/>
              </w:rPr>
              <w:t>Vocabulary: operations/mind and body</w:t>
            </w:r>
          </w:p>
          <w:p w14:paraId="1A63CB43" w14:textId="77777777" w:rsidR="00164AE2" w:rsidRDefault="00164AE2" w:rsidP="00164AE2">
            <w:pPr>
              <w:tabs>
                <w:tab w:val="left" w:pos="1276"/>
              </w:tabs>
              <w:rPr>
                <w:bCs/>
                <w:sz w:val="20"/>
                <w:szCs w:val="20"/>
                <w:lang w:val="en-US"/>
              </w:rPr>
            </w:pPr>
            <w:r>
              <w:rPr>
                <w:bCs/>
                <w:sz w:val="20"/>
                <w:szCs w:val="20"/>
                <w:lang w:val="en-US"/>
              </w:rPr>
              <w:t>Listening: surgical procedures</w:t>
            </w:r>
          </w:p>
          <w:p w14:paraId="23515A8E" w14:textId="77777777" w:rsidR="00164AE2" w:rsidRDefault="00164AE2" w:rsidP="00164AE2">
            <w:pPr>
              <w:tabs>
                <w:tab w:val="left" w:pos="1276"/>
              </w:tabs>
              <w:rPr>
                <w:bCs/>
                <w:sz w:val="20"/>
                <w:szCs w:val="20"/>
                <w:lang w:val="en-US"/>
              </w:rPr>
            </w:pPr>
            <w:r>
              <w:rPr>
                <w:bCs/>
                <w:sz w:val="20"/>
                <w:szCs w:val="20"/>
                <w:lang w:val="en-US"/>
              </w:rPr>
              <w:t>Developing conversations: vague language</w:t>
            </w:r>
          </w:p>
          <w:p w14:paraId="4D19B4BE" w14:textId="71A6E743" w:rsidR="00164AE2" w:rsidRPr="00EF0638" w:rsidRDefault="00164AE2" w:rsidP="00164AE2">
            <w:pPr>
              <w:tabs>
                <w:tab w:val="left" w:pos="1276"/>
              </w:tabs>
              <w:rPr>
                <w:bCs/>
                <w:sz w:val="20"/>
                <w:szCs w:val="20"/>
                <w:lang w:val="en-US"/>
              </w:rPr>
            </w:pPr>
            <w:r>
              <w:rPr>
                <w:bCs/>
                <w:sz w:val="20"/>
                <w:szCs w:val="20"/>
                <w:lang w:val="en-US"/>
              </w:rPr>
              <w:t>Reading: East meets west</w:t>
            </w:r>
          </w:p>
        </w:tc>
        <w:tc>
          <w:tcPr>
            <w:tcW w:w="1134" w:type="dxa"/>
            <w:shd w:val="clear" w:color="auto" w:fill="auto"/>
          </w:tcPr>
          <w:p w14:paraId="6E37AAB9" w14:textId="2333A2EB" w:rsidR="00164AE2" w:rsidRPr="00FE7A0A" w:rsidRDefault="00FE7A0A" w:rsidP="00164AE2">
            <w:pPr>
              <w:tabs>
                <w:tab w:val="left" w:pos="1276"/>
              </w:tabs>
              <w:jc w:val="center"/>
              <w:rPr>
                <w:bCs/>
                <w:sz w:val="20"/>
                <w:szCs w:val="20"/>
              </w:rPr>
            </w:pPr>
            <w:r w:rsidRPr="00FE7A0A">
              <w:rPr>
                <w:bCs/>
                <w:sz w:val="20"/>
                <w:szCs w:val="20"/>
              </w:rPr>
              <w:t>3</w:t>
            </w:r>
          </w:p>
        </w:tc>
        <w:tc>
          <w:tcPr>
            <w:tcW w:w="1134" w:type="dxa"/>
            <w:shd w:val="clear" w:color="auto" w:fill="auto"/>
          </w:tcPr>
          <w:p w14:paraId="689D6E5F" w14:textId="77777777" w:rsidR="00164AE2" w:rsidRPr="00EF0638" w:rsidRDefault="00164AE2" w:rsidP="00164AE2">
            <w:pPr>
              <w:tabs>
                <w:tab w:val="left" w:pos="1276"/>
              </w:tabs>
              <w:jc w:val="center"/>
              <w:rPr>
                <w:b/>
                <w:sz w:val="20"/>
                <w:szCs w:val="20"/>
                <w:lang w:val="en-US"/>
              </w:rPr>
            </w:pPr>
            <w:r>
              <w:rPr>
                <w:b/>
                <w:sz w:val="20"/>
                <w:szCs w:val="20"/>
                <w:lang w:val="en-US"/>
              </w:rPr>
              <w:t>3</w:t>
            </w:r>
          </w:p>
        </w:tc>
      </w:tr>
      <w:tr w:rsidR="00DB1374" w:rsidRPr="00EF0638" w14:paraId="447345B9" w14:textId="77777777" w:rsidTr="00FC7A6E">
        <w:tc>
          <w:tcPr>
            <w:tcW w:w="851" w:type="dxa"/>
            <w:vMerge/>
            <w:shd w:val="clear" w:color="auto" w:fill="auto"/>
          </w:tcPr>
          <w:p w14:paraId="30D1581D" w14:textId="77777777" w:rsidR="00DB1374" w:rsidRPr="003F2DC5" w:rsidRDefault="00DB1374" w:rsidP="00DB1374">
            <w:pPr>
              <w:tabs>
                <w:tab w:val="left" w:pos="1276"/>
              </w:tabs>
              <w:jc w:val="center"/>
              <w:rPr>
                <w:sz w:val="20"/>
                <w:szCs w:val="20"/>
              </w:rPr>
            </w:pPr>
          </w:p>
        </w:tc>
        <w:tc>
          <w:tcPr>
            <w:tcW w:w="7372" w:type="dxa"/>
            <w:shd w:val="clear" w:color="auto" w:fill="auto"/>
          </w:tcPr>
          <w:p w14:paraId="6A2E20DB" w14:textId="55E411C3" w:rsidR="00DB1374" w:rsidRDefault="00DB1374" w:rsidP="00DB1374">
            <w:pPr>
              <w:tabs>
                <w:tab w:val="left" w:pos="1276"/>
              </w:tabs>
              <w:rPr>
                <w:b/>
                <w:sz w:val="20"/>
                <w:szCs w:val="20"/>
                <w:lang w:val="en-US"/>
              </w:rPr>
            </w:pPr>
            <w:r>
              <w:rPr>
                <w:sz w:val="20"/>
                <w:szCs w:val="20"/>
                <w:lang w:val="en-US"/>
              </w:rPr>
              <w:t>IWS #1: Cover letter</w:t>
            </w:r>
          </w:p>
        </w:tc>
        <w:tc>
          <w:tcPr>
            <w:tcW w:w="1134" w:type="dxa"/>
            <w:shd w:val="clear" w:color="auto" w:fill="auto"/>
          </w:tcPr>
          <w:p w14:paraId="06AF66FA" w14:textId="77777777" w:rsidR="00DB1374" w:rsidRPr="00FE7A0A" w:rsidRDefault="00DB1374" w:rsidP="00DB1374">
            <w:pPr>
              <w:tabs>
                <w:tab w:val="left" w:pos="1276"/>
              </w:tabs>
              <w:jc w:val="center"/>
              <w:rPr>
                <w:bCs/>
                <w:sz w:val="20"/>
                <w:szCs w:val="20"/>
              </w:rPr>
            </w:pPr>
          </w:p>
        </w:tc>
        <w:tc>
          <w:tcPr>
            <w:tcW w:w="1134" w:type="dxa"/>
            <w:shd w:val="clear" w:color="auto" w:fill="auto"/>
          </w:tcPr>
          <w:p w14:paraId="120E2A23" w14:textId="3D56BB25" w:rsidR="00DB1374" w:rsidRDefault="00DB1374" w:rsidP="00DB1374">
            <w:pPr>
              <w:tabs>
                <w:tab w:val="left" w:pos="1276"/>
              </w:tabs>
              <w:jc w:val="center"/>
              <w:rPr>
                <w:b/>
                <w:sz w:val="20"/>
                <w:szCs w:val="20"/>
                <w:lang w:val="en-US"/>
              </w:rPr>
            </w:pPr>
            <w:r>
              <w:rPr>
                <w:b/>
                <w:sz w:val="20"/>
                <w:szCs w:val="20"/>
                <w:lang w:val="en-US"/>
              </w:rPr>
              <w:t>20</w:t>
            </w:r>
          </w:p>
        </w:tc>
      </w:tr>
      <w:tr w:rsidR="00DB1374" w:rsidRPr="003F2DC5" w14:paraId="41520D88" w14:textId="77777777" w:rsidTr="00DB1374">
        <w:tc>
          <w:tcPr>
            <w:tcW w:w="851" w:type="dxa"/>
            <w:vMerge/>
            <w:shd w:val="clear" w:color="auto" w:fill="auto"/>
          </w:tcPr>
          <w:p w14:paraId="6A14DE35" w14:textId="77777777" w:rsidR="00DB1374" w:rsidRPr="003F2DC5" w:rsidRDefault="00DB1374" w:rsidP="00DB1374">
            <w:pPr>
              <w:tabs>
                <w:tab w:val="left" w:pos="1276"/>
              </w:tabs>
              <w:jc w:val="center"/>
              <w:rPr>
                <w:b/>
                <w:sz w:val="20"/>
                <w:szCs w:val="20"/>
              </w:rPr>
            </w:pPr>
          </w:p>
        </w:tc>
        <w:tc>
          <w:tcPr>
            <w:tcW w:w="7372" w:type="dxa"/>
            <w:shd w:val="clear" w:color="auto" w:fill="DBE5F1" w:themeFill="accent1" w:themeFillTint="33"/>
          </w:tcPr>
          <w:p w14:paraId="3D9D9343" w14:textId="40F3B8A0" w:rsidR="00DB1374" w:rsidRPr="00EF0638" w:rsidRDefault="00DB1374" w:rsidP="00DB1374">
            <w:pPr>
              <w:tabs>
                <w:tab w:val="left" w:pos="1276"/>
              </w:tabs>
              <w:rPr>
                <w:bCs/>
                <w:sz w:val="20"/>
                <w:szCs w:val="20"/>
                <w:lang w:val="en-US"/>
              </w:rPr>
            </w:pPr>
            <w:r>
              <w:rPr>
                <w:bCs/>
                <w:sz w:val="20"/>
                <w:szCs w:val="20"/>
                <w:lang w:val="en-US"/>
              </w:rPr>
              <w:t>Homework: WB, VB</w:t>
            </w:r>
          </w:p>
        </w:tc>
        <w:tc>
          <w:tcPr>
            <w:tcW w:w="1134" w:type="dxa"/>
            <w:shd w:val="clear" w:color="auto" w:fill="DBE5F1" w:themeFill="accent1" w:themeFillTint="33"/>
          </w:tcPr>
          <w:p w14:paraId="61273C6B" w14:textId="77777777" w:rsidR="00DB1374" w:rsidRPr="003D3BC1" w:rsidRDefault="00DB1374" w:rsidP="00DB1374">
            <w:pPr>
              <w:tabs>
                <w:tab w:val="left" w:pos="1276"/>
              </w:tabs>
              <w:jc w:val="center"/>
              <w:rPr>
                <w:sz w:val="20"/>
                <w:szCs w:val="20"/>
                <w:lang w:val="en-US"/>
              </w:rPr>
            </w:pPr>
          </w:p>
        </w:tc>
        <w:tc>
          <w:tcPr>
            <w:tcW w:w="1134" w:type="dxa"/>
            <w:shd w:val="clear" w:color="auto" w:fill="DBE5F1" w:themeFill="accent1" w:themeFillTint="33"/>
          </w:tcPr>
          <w:p w14:paraId="3945AEDC" w14:textId="77777777" w:rsidR="00DB1374" w:rsidRPr="00892ABD" w:rsidRDefault="00DB1374" w:rsidP="00DB1374">
            <w:pPr>
              <w:tabs>
                <w:tab w:val="left" w:pos="1276"/>
              </w:tabs>
              <w:jc w:val="center"/>
              <w:rPr>
                <w:b/>
                <w:bCs/>
                <w:sz w:val="20"/>
                <w:szCs w:val="20"/>
                <w:lang w:val="en-US"/>
              </w:rPr>
            </w:pPr>
            <w:r w:rsidRPr="00892ABD">
              <w:rPr>
                <w:b/>
                <w:bCs/>
                <w:sz w:val="20"/>
                <w:szCs w:val="20"/>
                <w:lang w:val="en-US"/>
              </w:rPr>
              <w:t>2</w:t>
            </w:r>
          </w:p>
        </w:tc>
      </w:tr>
      <w:tr w:rsidR="00DB1374" w:rsidRPr="003F78B5" w14:paraId="350A6EBA" w14:textId="77777777" w:rsidTr="00FC7A6E">
        <w:tc>
          <w:tcPr>
            <w:tcW w:w="851" w:type="dxa"/>
            <w:vMerge w:val="restart"/>
            <w:shd w:val="clear" w:color="auto" w:fill="auto"/>
          </w:tcPr>
          <w:p w14:paraId="12F77013" w14:textId="77777777" w:rsidR="00DB1374" w:rsidRPr="003F2DC5" w:rsidRDefault="00DB1374" w:rsidP="00DB1374">
            <w:pPr>
              <w:tabs>
                <w:tab w:val="left" w:pos="1276"/>
              </w:tabs>
              <w:jc w:val="center"/>
              <w:rPr>
                <w:sz w:val="20"/>
                <w:szCs w:val="20"/>
              </w:rPr>
            </w:pPr>
            <w:r w:rsidRPr="003F2DC5">
              <w:rPr>
                <w:sz w:val="20"/>
                <w:szCs w:val="20"/>
              </w:rPr>
              <w:t>4</w:t>
            </w:r>
          </w:p>
        </w:tc>
        <w:tc>
          <w:tcPr>
            <w:tcW w:w="7372" w:type="dxa"/>
            <w:shd w:val="clear" w:color="auto" w:fill="auto"/>
          </w:tcPr>
          <w:p w14:paraId="399350AF" w14:textId="605D1656" w:rsidR="00DB1374" w:rsidRPr="00040CAA" w:rsidRDefault="00DB1374" w:rsidP="00DB1374">
            <w:pPr>
              <w:tabs>
                <w:tab w:val="left" w:pos="1276"/>
              </w:tabs>
              <w:rPr>
                <w:b/>
                <w:sz w:val="20"/>
                <w:szCs w:val="20"/>
                <w:lang w:val="en-US"/>
              </w:rPr>
            </w:pPr>
            <w:r>
              <w:rPr>
                <w:b/>
                <w:sz w:val="20"/>
                <w:szCs w:val="20"/>
                <w:lang w:val="en-US"/>
              </w:rPr>
              <w:t>Topic: Health and Illness issues 2 – Bedside manner</w:t>
            </w:r>
          </w:p>
          <w:p w14:paraId="6F8CFC30" w14:textId="77777777" w:rsidR="00DB1374" w:rsidRDefault="00DB1374" w:rsidP="00DB1374">
            <w:pPr>
              <w:tabs>
                <w:tab w:val="left" w:pos="1276"/>
              </w:tabs>
              <w:rPr>
                <w:bCs/>
                <w:sz w:val="20"/>
                <w:szCs w:val="20"/>
                <w:lang w:val="en-US"/>
              </w:rPr>
            </w:pPr>
            <w:r>
              <w:rPr>
                <w:bCs/>
                <w:sz w:val="20"/>
                <w:szCs w:val="20"/>
                <w:lang w:val="en-US"/>
              </w:rPr>
              <w:t>Listening: doctors’ experiences</w:t>
            </w:r>
          </w:p>
          <w:p w14:paraId="088E82E7" w14:textId="77777777" w:rsidR="00DB1374" w:rsidRDefault="00DB1374" w:rsidP="00DB1374">
            <w:pPr>
              <w:tabs>
                <w:tab w:val="left" w:pos="1276"/>
              </w:tabs>
              <w:rPr>
                <w:bCs/>
                <w:sz w:val="20"/>
                <w:szCs w:val="20"/>
                <w:lang w:val="en-US"/>
              </w:rPr>
            </w:pPr>
            <w:r>
              <w:rPr>
                <w:bCs/>
                <w:sz w:val="20"/>
                <w:szCs w:val="20"/>
                <w:lang w:val="en-US"/>
              </w:rPr>
              <w:t>Vocabulary: nouns based on phrasal verbs</w:t>
            </w:r>
          </w:p>
          <w:p w14:paraId="0BF6456E" w14:textId="77777777" w:rsidR="00DB1374" w:rsidRDefault="00DB1374" w:rsidP="00DB1374">
            <w:pPr>
              <w:tabs>
                <w:tab w:val="left" w:pos="1276"/>
              </w:tabs>
              <w:rPr>
                <w:bCs/>
                <w:sz w:val="20"/>
                <w:szCs w:val="20"/>
                <w:lang w:val="en-US"/>
              </w:rPr>
            </w:pPr>
            <w:r>
              <w:rPr>
                <w:bCs/>
                <w:sz w:val="20"/>
                <w:szCs w:val="20"/>
                <w:lang w:val="en-US"/>
              </w:rPr>
              <w:t>Grammar: modal auxiliaries</w:t>
            </w:r>
          </w:p>
          <w:p w14:paraId="37B79DF6" w14:textId="3F0DCBAE" w:rsidR="00DB1374" w:rsidRPr="003F78B5" w:rsidRDefault="00DB1374" w:rsidP="00DB1374">
            <w:pPr>
              <w:tabs>
                <w:tab w:val="left" w:pos="1276"/>
              </w:tabs>
              <w:rPr>
                <w:bCs/>
                <w:sz w:val="20"/>
                <w:szCs w:val="20"/>
                <w:lang w:val="en-US"/>
              </w:rPr>
            </w:pPr>
            <w:r>
              <w:rPr>
                <w:bCs/>
                <w:sz w:val="20"/>
                <w:szCs w:val="20"/>
                <w:lang w:val="en-US"/>
              </w:rPr>
              <w:t>Video: The cat who ate needles</w:t>
            </w:r>
          </w:p>
        </w:tc>
        <w:tc>
          <w:tcPr>
            <w:tcW w:w="1134" w:type="dxa"/>
            <w:shd w:val="clear" w:color="auto" w:fill="auto"/>
          </w:tcPr>
          <w:p w14:paraId="1A33CA53" w14:textId="7FED096C" w:rsidR="00DB1374" w:rsidRPr="00892ABD" w:rsidRDefault="00DB1374" w:rsidP="00DB1374">
            <w:pPr>
              <w:tabs>
                <w:tab w:val="left" w:pos="1276"/>
              </w:tabs>
              <w:jc w:val="center"/>
              <w:rPr>
                <w:b/>
                <w:sz w:val="20"/>
                <w:szCs w:val="20"/>
              </w:rPr>
            </w:pPr>
            <w:r>
              <w:rPr>
                <w:b/>
                <w:sz w:val="20"/>
                <w:szCs w:val="20"/>
              </w:rPr>
              <w:t>3</w:t>
            </w:r>
          </w:p>
        </w:tc>
        <w:tc>
          <w:tcPr>
            <w:tcW w:w="1134" w:type="dxa"/>
            <w:shd w:val="clear" w:color="auto" w:fill="auto"/>
          </w:tcPr>
          <w:p w14:paraId="4FE59177" w14:textId="77777777" w:rsidR="00DB1374" w:rsidRPr="003F78B5" w:rsidRDefault="00DB1374" w:rsidP="00DB1374">
            <w:pPr>
              <w:tabs>
                <w:tab w:val="left" w:pos="1276"/>
              </w:tabs>
              <w:jc w:val="center"/>
              <w:rPr>
                <w:b/>
                <w:sz w:val="20"/>
                <w:szCs w:val="20"/>
                <w:lang w:val="en-US"/>
              </w:rPr>
            </w:pPr>
            <w:r>
              <w:rPr>
                <w:b/>
                <w:sz w:val="20"/>
                <w:szCs w:val="20"/>
                <w:lang w:val="en-US"/>
              </w:rPr>
              <w:t>3</w:t>
            </w:r>
          </w:p>
        </w:tc>
      </w:tr>
      <w:tr w:rsidR="00DB1374" w:rsidRPr="005638BC" w14:paraId="7F3E9294" w14:textId="77777777" w:rsidTr="00FC7A6E">
        <w:tc>
          <w:tcPr>
            <w:tcW w:w="851" w:type="dxa"/>
            <w:vMerge/>
            <w:shd w:val="clear" w:color="auto" w:fill="auto"/>
          </w:tcPr>
          <w:p w14:paraId="57A3908D" w14:textId="77777777" w:rsidR="00DB1374" w:rsidRPr="003F2DC5" w:rsidRDefault="00DB1374" w:rsidP="00DB1374">
            <w:pPr>
              <w:tabs>
                <w:tab w:val="left" w:pos="1276"/>
              </w:tabs>
              <w:jc w:val="center"/>
              <w:rPr>
                <w:sz w:val="20"/>
                <w:szCs w:val="20"/>
              </w:rPr>
            </w:pPr>
          </w:p>
        </w:tc>
        <w:tc>
          <w:tcPr>
            <w:tcW w:w="7372" w:type="dxa"/>
            <w:shd w:val="clear" w:color="auto" w:fill="auto"/>
          </w:tcPr>
          <w:p w14:paraId="38ED6297" w14:textId="2CB0EC3C" w:rsidR="00DB1374" w:rsidRDefault="00DB1374" w:rsidP="00DB1374">
            <w:pPr>
              <w:tabs>
                <w:tab w:val="left" w:pos="1276"/>
              </w:tabs>
              <w:rPr>
                <w:b/>
                <w:sz w:val="20"/>
                <w:szCs w:val="20"/>
                <w:lang w:val="en-US"/>
              </w:rPr>
            </w:pPr>
            <w:r w:rsidRPr="00DB1374">
              <w:rPr>
                <w:bCs/>
                <w:sz w:val="20"/>
                <w:szCs w:val="20"/>
                <w:lang w:val="en-US"/>
              </w:rPr>
              <w:t>ISWT #2</w:t>
            </w:r>
            <w:r w:rsidRPr="00FE06D8">
              <w:rPr>
                <w:b/>
                <w:sz w:val="20"/>
                <w:szCs w:val="20"/>
                <w:lang w:val="en-US"/>
              </w:rPr>
              <w:t xml:space="preserve">. </w:t>
            </w:r>
            <w:r w:rsidRPr="00DE0BBA">
              <w:rPr>
                <w:sz w:val="20"/>
                <w:szCs w:val="20"/>
                <w:lang w:val="en-US"/>
              </w:rPr>
              <w:t xml:space="preserve">Consultations on the implementation of </w:t>
            </w:r>
            <w:r w:rsidRPr="00DB1374">
              <w:rPr>
                <w:sz w:val="20"/>
                <w:szCs w:val="20"/>
                <w:lang w:val="en-US"/>
              </w:rPr>
              <w:t>IWS #2/ Writing a magazine article</w:t>
            </w:r>
          </w:p>
        </w:tc>
        <w:tc>
          <w:tcPr>
            <w:tcW w:w="1134" w:type="dxa"/>
            <w:shd w:val="clear" w:color="auto" w:fill="auto"/>
          </w:tcPr>
          <w:p w14:paraId="05EC0DE1" w14:textId="77777777" w:rsidR="00DB1374" w:rsidRPr="00DB1374" w:rsidRDefault="00DB1374" w:rsidP="00DB1374">
            <w:pPr>
              <w:tabs>
                <w:tab w:val="left" w:pos="1276"/>
              </w:tabs>
              <w:jc w:val="center"/>
              <w:rPr>
                <w:b/>
                <w:sz w:val="20"/>
                <w:szCs w:val="20"/>
                <w:lang w:val="en-US"/>
              </w:rPr>
            </w:pPr>
          </w:p>
        </w:tc>
        <w:tc>
          <w:tcPr>
            <w:tcW w:w="1134" w:type="dxa"/>
            <w:shd w:val="clear" w:color="auto" w:fill="auto"/>
          </w:tcPr>
          <w:p w14:paraId="4BDD2E1B" w14:textId="77777777" w:rsidR="00DB1374" w:rsidRDefault="00DB1374" w:rsidP="00DB1374">
            <w:pPr>
              <w:tabs>
                <w:tab w:val="left" w:pos="1276"/>
              </w:tabs>
              <w:jc w:val="center"/>
              <w:rPr>
                <w:b/>
                <w:sz w:val="20"/>
                <w:szCs w:val="20"/>
                <w:lang w:val="en-US"/>
              </w:rPr>
            </w:pPr>
          </w:p>
        </w:tc>
      </w:tr>
      <w:tr w:rsidR="00DB1374" w:rsidRPr="003F2DC5" w14:paraId="01D33107" w14:textId="77777777" w:rsidTr="00DB1374">
        <w:tc>
          <w:tcPr>
            <w:tcW w:w="851" w:type="dxa"/>
            <w:vMerge/>
            <w:shd w:val="clear" w:color="auto" w:fill="auto"/>
          </w:tcPr>
          <w:p w14:paraId="6C46B002" w14:textId="77777777" w:rsidR="00DB1374" w:rsidRPr="003F78B5" w:rsidRDefault="00DB1374" w:rsidP="00DB1374">
            <w:pPr>
              <w:tabs>
                <w:tab w:val="left" w:pos="1276"/>
              </w:tabs>
              <w:jc w:val="center"/>
              <w:rPr>
                <w:sz w:val="20"/>
                <w:szCs w:val="20"/>
                <w:lang w:val="en-US"/>
              </w:rPr>
            </w:pPr>
          </w:p>
        </w:tc>
        <w:tc>
          <w:tcPr>
            <w:tcW w:w="7372" w:type="dxa"/>
            <w:shd w:val="clear" w:color="auto" w:fill="DBE5F1" w:themeFill="accent1" w:themeFillTint="33"/>
          </w:tcPr>
          <w:p w14:paraId="6EDB1FC7" w14:textId="377E10C6" w:rsidR="00DB1374" w:rsidRPr="003F78B5" w:rsidRDefault="00DB1374" w:rsidP="00DB1374">
            <w:pPr>
              <w:tabs>
                <w:tab w:val="left" w:pos="1276"/>
              </w:tabs>
              <w:rPr>
                <w:bCs/>
                <w:sz w:val="20"/>
                <w:szCs w:val="20"/>
                <w:lang w:val="en-US"/>
              </w:rPr>
            </w:pPr>
            <w:r w:rsidRPr="003F78B5">
              <w:rPr>
                <w:bCs/>
                <w:sz w:val="20"/>
                <w:szCs w:val="20"/>
                <w:lang w:val="en-US"/>
              </w:rPr>
              <w:t>Homework:</w:t>
            </w:r>
            <w:r>
              <w:rPr>
                <w:bCs/>
                <w:sz w:val="20"/>
                <w:szCs w:val="20"/>
                <w:lang w:val="en-US"/>
              </w:rPr>
              <w:t xml:space="preserve"> Review; dubbing the video</w:t>
            </w:r>
          </w:p>
        </w:tc>
        <w:tc>
          <w:tcPr>
            <w:tcW w:w="1134" w:type="dxa"/>
            <w:shd w:val="clear" w:color="auto" w:fill="DBE5F1" w:themeFill="accent1" w:themeFillTint="33"/>
          </w:tcPr>
          <w:p w14:paraId="675F1A97" w14:textId="77777777" w:rsidR="00DB1374" w:rsidRPr="00FE06D8" w:rsidRDefault="00DB1374" w:rsidP="00DB1374">
            <w:pPr>
              <w:tabs>
                <w:tab w:val="left" w:pos="1276"/>
              </w:tabs>
              <w:jc w:val="center"/>
              <w:rPr>
                <w:sz w:val="20"/>
                <w:szCs w:val="20"/>
                <w:lang w:val="en-US"/>
              </w:rPr>
            </w:pPr>
          </w:p>
        </w:tc>
        <w:tc>
          <w:tcPr>
            <w:tcW w:w="1134" w:type="dxa"/>
            <w:shd w:val="clear" w:color="auto" w:fill="DBE5F1" w:themeFill="accent1" w:themeFillTint="33"/>
          </w:tcPr>
          <w:p w14:paraId="468BF217" w14:textId="77777777" w:rsidR="00DB1374" w:rsidRPr="00892ABD" w:rsidRDefault="00DB1374" w:rsidP="00DB1374">
            <w:pPr>
              <w:tabs>
                <w:tab w:val="left" w:pos="1276"/>
              </w:tabs>
              <w:jc w:val="center"/>
              <w:rPr>
                <w:b/>
                <w:bCs/>
                <w:sz w:val="20"/>
                <w:szCs w:val="20"/>
                <w:lang w:val="en-US"/>
              </w:rPr>
            </w:pPr>
            <w:r w:rsidRPr="00892ABD">
              <w:rPr>
                <w:b/>
                <w:bCs/>
                <w:sz w:val="20"/>
                <w:szCs w:val="20"/>
                <w:lang w:val="en-US"/>
              </w:rPr>
              <w:t>2</w:t>
            </w:r>
          </w:p>
        </w:tc>
      </w:tr>
      <w:tr w:rsidR="00DB1374" w:rsidRPr="003F2DC5" w14:paraId="4FA81CAD" w14:textId="77777777" w:rsidTr="00FC7A6E">
        <w:tc>
          <w:tcPr>
            <w:tcW w:w="851" w:type="dxa"/>
            <w:vMerge w:val="restart"/>
            <w:shd w:val="clear" w:color="auto" w:fill="auto"/>
          </w:tcPr>
          <w:p w14:paraId="3D62622F" w14:textId="77777777" w:rsidR="00DB1374" w:rsidRPr="003F2DC5" w:rsidRDefault="00DB1374" w:rsidP="00DB1374">
            <w:pPr>
              <w:tabs>
                <w:tab w:val="left" w:pos="1276"/>
              </w:tabs>
              <w:jc w:val="center"/>
              <w:rPr>
                <w:sz w:val="20"/>
                <w:szCs w:val="20"/>
              </w:rPr>
            </w:pPr>
            <w:r w:rsidRPr="003F2DC5">
              <w:rPr>
                <w:sz w:val="20"/>
                <w:szCs w:val="20"/>
              </w:rPr>
              <w:t>5</w:t>
            </w:r>
          </w:p>
        </w:tc>
        <w:tc>
          <w:tcPr>
            <w:tcW w:w="7372" w:type="dxa"/>
            <w:shd w:val="clear" w:color="auto" w:fill="auto"/>
          </w:tcPr>
          <w:p w14:paraId="025D8450" w14:textId="79E1C912" w:rsidR="00DB1374" w:rsidRPr="00FE06D8" w:rsidRDefault="00DB1374" w:rsidP="00DB1374">
            <w:pPr>
              <w:tabs>
                <w:tab w:val="left" w:pos="1276"/>
              </w:tabs>
              <w:rPr>
                <w:b/>
                <w:sz w:val="20"/>
                <w:szCs w:val="20"/>
                <w:lang w:val="en-US"/>
              </w:rPr>
            </w:pPr>
            <w:r>
              <w:rPr>
                <w:b/>
                <w:sz w:val="20"/>
                <w:szCs w:val="20"/>
                <w:lang w:val="en-US"/>
              </w:rPr>
              <w:t>Topic: Play</w:t>
            </w:r>
          </w:p>
          <w:p w14:paraId="3CD14438" w14:textId="77777777" w:rsidR="00DB1374" w:rsidRDefault="00DB1374" w:rsidP="00DB1374">
            <w:pPr>
              <w:tabs>
                <w:tab w:val="left" w:pos="1276"/>
              </w:tabs>
              <w:rPr>
                <w:bCs/>
                <w:sz w:val="20"/>
                <w:szCs w:val="20"/>
                <w:lang w:val="en-US"/>
              </w:rPr>
            </w:pPr>
            <w:r>
              <w:rPr>
                <w:bCs/>
                <w:sz w:val="20"/>
                <w:szCs w:val="20"/>
                <w:lang w:val="en-US"/>
              </w:rPr>
              <w:t xml:space="preserve">Grammar: linking words and phrases </w:t>
            </w:r>
          </w:p>
          <w:p w14:paraId="453C48B5" w14:textId="0B007AEF" w:rsidR="00DB1374" w:rsidRDefault="00DB1374" w:rsidP="00DB1374">
            <w:pPr>
              <w:tabs>
                <w:tab w:val="left" w:pos="1276"/>
              </w:tabs>
              <w:rPr>
                <w:bCs/>
                <w:sz w:val="20"/>
                <w:szCs w:val="20"/>
                <w:lang w:val="en-US"/>
              </w:rPr>
            </w:pPr>
            <w:r>
              <w:rPr>
                <w:bCs/>
                <w:sz w:val="20"/>
                <w:szCs w:val="20"/>
                <w:lang w:val="en-US"/>
              </w:rPr>
              <w:t>Vocabulary: sports and events / talking about gaming/alliteration</w:t>
            </w:r>
          </w:p>
          <w:p w14:paraId="58F3A509" w14:textId="77777777" w:rsidR="00DB1374" w:rsidRDefault="00DB1374" w:rsidP="00DB1374">
            <w:pPr>
              <w:tabs>
                <w:tab w:val="left" w:pos="1276"/>
              </w:tabs>
              <w:rPr>
                <w:bCs/>
                <w:sz w:val="20"/>
                <w:szCs w:val="20"/>
                <w:lang w:val="en-US"/>
              </w:rPr>
            </w:pPr>
            <w:r>
              <w:rPr>
                <w:bCs/>
                <w:sz w:val="20"/>
                <w:szCs w:val="20"/>
                <w:lang w:val="en-US"/>
              </w:rPr>
              <w:t>Reading: Play to play!</w:t>
            </w:r>
          </w:p>
          <w:p w14:paraId="4F577CD7" w14:textId="77777777" w:rsidR="00DB1374" w:rsidRDefault="00DB1374" w:rsidP="00DB1374">
            <w:pPr>
              <w:tabs>
                <w:tab w:val="left" w:pos="1276"/>
              </w:tabs>
              <w:rPr>
                <w:bCs/>
                <w:sz w:val="20"/>
                <w:szCs w:val="20"/>
                <w:lang w:val="en-US"/>
              </w:rPr>
            </w:pPr>
            <w:r>
              <w:rPr>
                <w:bCs/>
                <w:sz w:val="20"/>
                <w:szCs w:val="20"/>
                <w:lang w:val="en-US"/>
              </w:rPr>
              <w:t>Listening: talking about sport / word games and wordplay</w:t>
            </w:r>
          </w:p>
          <w:p w14:paraId="58A99F5E" w14:textId="1ECB9D2B" w:rsidR="00DB1374" w:rsidRPr="003F78B5" w:rsidRDefault="00DB1374" w:rsidP="00DB1374">
            <w:pPr>
              <w:tabs>
                <w:tab w:val="left" w:pos="1276"/>
              </w:tabs>
              <w:rPr>
                <w:bCs/>
                <w:sz w:val="20"/>
                <w:szCs w:val="20"/>
                <w:lang w:val="en-US"/>
              </w:rPr>
            </w:pPr>
            <w:r>
              <w:rPr>
                <w:bCs/>
                <w:sz w:val="20"/>
                <w:szCs w:val="20"/>
                <w:lang w:val="en-US"/>
              </w:rPr>
              <w:t>Developing conversations: irony and humor</w:t>
            </w:r>
          </w:p>
        </w:tc>
        <w:tc>
          <w:tcPr>
            <w:tcW w:w="1134" w:type="dxa"/>
            <w:shd w:val="clear" w:color="auto" w:fill="auto"/>
          </w:tcPr>
          <w:p w14:paraId="7E53BCBA" w14:textId="438F6AB2" w:rsidR="00DB1374" w:rsidRPr="00892ABD" w:rsidRDefault="00DB1374" w:rsidP="00DB1374">
            <w:pPr>
              <w:tabs>
                <w:tab w:val="left" w:pos="1276"/>
              </w:tabs>
              <w:jc w:val="center"/>
              <w:rPr>
                <w:b/>
                <w:sz w:val="20"/>
                <w:szCs w:val="20"/>
              </w:rPr>
            </w:pPr>
            <w:r>
              <w:rPr>
                <w:b/>
                <w:sz w:val="20"/>
                <w:szCs w:val="20"/>
              </w:rPr>
              <w:t>3</w:t>
            </w:r>
          </w:p>
        </w:tc>
        <w:tc>
          <w:tcPr>
            <w:tcW w:w="1134" w:type="dxa"/>
            <w:shd w:val="clear" w:color="auto" w:fill="auto"/>
          </w:tcPr>
          <w:p w14:paraId="6D7C2BC5" w14:textId="77777777" w:rsidR="00DB1374" w:rsidRPr="00EF2929" w:rsidRDefault="00DB1374" w:rsidP="00DB1374">
            <w:pPr>
              <w:tabs>
                <w:tab w:val="left" w:pos="1276"/>
              </w:tabs>
              <w:jc w:val="center"/>
              <w:rPr>
                <w:b/>
                <w:sz w:val="20"/>
                <w:szCs w:val="20"/>
                <w:lang w:val="en-US"/>
              </w:rPr>
            </w:pPr>
            <w:r>
              <w:rPr>
                <w:b/>
                <w:sz w:val="20"/>
                <w:szCs w:val="20"/>
                <w:lang w:val="en-US"/>
              </w:rPr>
              <w:t>3</w:t>
            </w:r>
          </w:p>
        </w:tc>
      </w:tr>
      <w:tr w:rsidR="003B39CB" w:rsidRPr="003F2DC5" w14:paraId="0492D0C4" w14:textId="77777777" w:rsidTr="00FC7A6E">
        <w:tc>
          <w:tcPr>
            <w:tcW w:w="851" w:type="dxa"/>
            <w:vMerge/>
            <w:shd w:val="clear" w:color="auto" w:fill="auto"/>
          </w:tcPr>
          <w:p w14:paraId="51E6C655" w14:textId="77777777" w:rsidR="003B39CB" w:rsidRPr="003F2DC5" w:rsidRDefault="003B39CB" w:rsidP="00DB1374">
            <w:pPr>
              <w:tabs>
                <w:tab w:val="left" w:pos="1276"/>
              </w:tabs>
              <w:jc w:val="center"/>
              <w:rPr>
                <w:sz w:val="20"/>
                <w:szCs w:val="20"/>
              </w:rPr>
            </w:pPr>
          </w:p>
        </w:tc>
        <w:tc>
          <w:tcPr>
            <w:tcW w:w="7372" w:type="dxa"/>
            <w:shd w:val="clear" w:color="auto" w:fill="auto"/>
          </w:tcPr>
          <w:p w14:paraId="1D5383D2" w14:textId="268DB867" w:rsidR="003B39CB" w:rsidRPr="003B39CB" w:rsidRDefault="003B39CB" w:rsidP="00DB1374">
            <w:pPr>
              <w:tabs>
                <w:tab w:val="left" w:pos="1276"/>
              </w:tabs>
              <w:rPr>
                <w:bCs/>
                <w:sz w:val="20"/>
                <w:szCs w:val="20"/>
                <w:lang w:val="en-US"/>
              </w:rPr>
            </w:pPr>
            <w:r w:rsidRPr="003B39CB">
              <w:rPr>
                <w:bCs/>
                <w:sz w:val="20"/>
                <w:szCs w:val="20"/>
                <w:lang w:val="en-US"/>
              </w:rPr>
              <w:t>IWS #2: Magazine article</w:t>
            </w:r>
          </w:p>
        </w:tc>
        <w:tc>
          <w:tcPr>
            <w:tcW w:w="1134" w:type="dxa"/>
            <w:shd w:val="clear" w:color="auto" w:fill="auto"/>
          </w:tcPr>
          <w:p w14:paraId="27F4DA12" w14:textId="77777777" w:rsidR="003B39CB" w:rsidRDefault="003B39CB" w:rsidP="00DB1374">
            <w:pPr>
              <w:tabs>
                <w:tab w:val="left" w:pos="1276"/>
              </w:tabs>
              <w:jc w:val="center"/>
              <w:rPr>
                <w:b/>
                <w:sz w:val="20"/>
                <w:szCs w:val="20"/>
              </w:rPr>
            </w:pPr>
          </w:p>
        </w:tc>
        <w:tc>
          <w:tcPr>
            <w:tcW w:w="1134" w:type="dxa"/>
            <w:shd w:val="clear" w:color="auto" w:fill="auto"/>
          </w:tcPr>
          <w:p w14:paraId="775EA2A7" w14:textId="431D8F68" w:rsidR="003B39CB" w:rsidRDefault="003B39CB" w:rsidP="00DB1374">
            <w:pPr>
              <w:tabs>
                <w:tab w:val="left" w:pos="1276"/>
              </w:tabs>
              <w:jc w:val="center"/>
              <w:rPr>
                <w:b/>
                <w:sz w:val="20"/>
                <w:szCs w:val="20"/>
                <w:lang w:val="en-US"/>
              </w:rPr>
            </w:pPr>
            <w:r>
              <w:rPr>
                <w:sz w:val="20"/>
                <w:szCs w:val="20"/>
                <w:lang w:val="en-US"/>
              </w:rPr>
              <w:t>2</w:t>
            </w:r>
            <w:r>
              <w:rPr>
                <w:sz w:val="20"/>
                <w:szCs w:val="20"/>
              </w:rPr>
              <w:t>0</w:t>
            </w:r>
          </w:p>
        </w:tc>
      </w:tr>
      <w:tr w:rsidR="00DB1374" w:rsidRPr="00EF2929" w14:paraId="71F61CA3" w14:textId="77777777" w:rsidTr="003B39CB">
        <w:tc>
          <w:tcPr>
            <w:tcW w:w="851" w:type="dxa"/>
            <w:vMerge/>
            <w:shd w:val="clear" w:color="auto" w:fill="auto"/>
          </w:tcPr>
          <w:p w14:paraId="7F60F947" w14:textId="77777777" w:rsidR="00DB1374" w:rsidRPr="003F2DC5" w:rsidRDefault="00DB1374" w:rsidP="00DB1374">
            <w:pPr>
              <w:tabs>
                <w:tab w:val="left" w:pos="1276"/>
              </w:tabs>
              <w:jc w:val="center"/>
              <w:rPr>
                <w:sz w:val="20"/>
                <w:szCs w:val="20"/>
              </w:rPr>
            </w:pPr>
          </w:p>
        </w:tc>
        <w:tc>
          <w:tcPr>
            <w:tcW w:w="7372" w:type="dxa"/>
            <w:shd w:val="clear" w:color="auto" w:fill="DBE5F1" w:themeFill="accent1" w:themeFillTint="33"/>
          </w:tcPr>
          <w:p w14:paraId="4648103B" w14:textId="1E68F72A" w:rsidR="00DB1374" w:rsidRPr="00EF2929" w:rsidRDefault="00DB1374" w:rsidP="00DB1374">
            <w:pPr>
              <w:tabs>
                <w:tab w:val="left" w:pos="1276"/>
              </w:tabs>
              <w:rPr>
                <w:bCs/>
                <w:sz w:val="20"/>
                <w:szCs w:val="20"/>
                <w:lang w:val="en-US"/>
              </w:rPr>
            </w:pPr>
            <w:r w:rsidRPr="00EF2929">
              <w:rPr>
                <w:bCs/>
                <w:sz w:val="20"/>
                <w:szCs w:val="20"/>
                <w:lang w:val="en-US"/>
              </w:rPr>
              <w:t xml:space="preserve">Homework: </w:t>
            </w:r>
            <w:r>
              <w:rPr>
                <w:bCs/>
                <w:sz w:val="20"/>
                <w:szCs w:val="20"/>
                <w:lang w:val="en-US"/>
              </w:rPr>
              <w:t>WB, VB choose a game to research and write about, present the game in the class</w:t>
            </w:r>
          </w:p>
        </w:tc>
        <w:tc>
          <w:tcPr>
            <w:tcW w:w="1134" w:type="dxa"/>
            <w:shd w:val="clear" w:color="auto" w:fill="DBE5F1" w:themeFill="accent1" w:themeFillTint="33"/>
          </w:tcPr>
          <w:p w14:paraId="55A36F97" w14:textId="77777777" w:rsidR="00DB1374" w:rsidRPr="00EF2929" w:rsidRDefault="00DB1374" w:rsidP="00DB1374">
            <w:pPr>
              <w:tabs>
                <w:tab w:val="left" w:pos="1276"/>
              </w:tabs>
              <w:jc w:val="center"/>
              <w:rPr>
                <w:sz w:val="20"/>
                <w:szCs w:val="20"/>
                <w:lang w:val="en-US"/>
              </w:rPr>
            </w:pPr>
          </w:p>
        </w:tc>
        <w:tc>
          <w:tcPr>
            <w:tcW w:w="1134" w:type="dxa"/>
            <w:shd w:val="clear" w:color="auto" w:fill="DBE5F1" w:themeFill="accent1" w:themeFillTint="33"/>
          </w:tcPr>
          <w:p w14:paraId="79FCCA9F" w14:textId="77777777" w:rsidR="00DB1374" w:rsidRPr="00EF2929" w:rsidRDefault="00DB1374" w:rsidP="00DB1374">
            <w:pPr>
              <w:tabs>
                <w:tab w:val="left" w:pos="1276"/>
              </w:tabs>
              <w:jc w:val="center"/>
              <w:rPr>
                <w:sz w:val="20"/>
                <w:szCs w:val="20"/>
                <w:lang w:val="en-US"/>
              </w:rPr>
            </w:pPr>
            <w:r>
              <w:rPr>
                <w:sz w:val="20"/>
                <w:szCs w:val="20"/>
                <w:lang w:val="en-US"/>
              </w:rPr>
              <w:t>2</w:t>
            </w:r>
          </w:p>
        </w:tc>
      </w:tr>
      <w:tr w:rsidR="00DB1374" w:rsidRPr="00697944" w14:paraId="611286B8" w14:textId="77777777" w:rsidTr="00FC7A6E">
        <w:tc>
          <w:tcPr>
            <w:tcW w:w="10491" w:type="dxa"/>
            <w:gridSpan w:val="4"/>
            <w:shd w:val="clear" w:color="auto" w:fill="auto"/>
          </w:tcPr>
          <w:p w14:paraId="03AB6371" w14:textId="3B02EEA8" w:rsidR="00DB1374" w:rsidRPr="00164AE2" w:rsidRDefault="00DB1374" w:rsidP="00DB1374">
            <w:pPr>
              <w:tabs>
                <w:tab w:val="left" w:pos="1276"/>
              </w:tabs>
              <w:jc w:val="center"/>
              <w:rPr>
                <w:b/>
                <w:sz w:val="20"/>
                <w:szCs w:val="20"/>
                <w:lang w:val="en-US"/>
              </w:rPr>
            </w:pPr>
            <w:r>
              <w:rPr>
                <w:b/>
                <w:sz w:val="20"/>
                <w:szCs w:val="20"/>
                <w:lang w:val="en-US"/>
              </w:rPr>
              <w:t xml:space="preserve">Module 2 - </w:t>
            </w:r>
            <w:r w:rsidRPr="00697944">
              <w:rPr>
                <w:b/>
                <w:sz w:val="20"/>
                <w:szCs w:val="20"/>
              </w:rPr>
              <w:t xml:space="preserve"> </w:t>
            </w:r>
            <w:r>
              <w:rPr>
                <w:b/>
                <w:sz w:val="20"/>
                <w:szCs w:val="20"/>
                <w:lang w:val="en-US"/>
              </w:rPr>
              <w:t>Business issues</w:t>
            </w:r>
          </w:p>
        </w:tc>
      </w:tr>
      <w:tr w:rsidR="00DB1374" w:rsidRPr="00C229D6" w14:paraId="71FCCEF7" w14:textId="77777777" w:rsidTr="00FC7A6E">
        <w:tc>
          <w:tcPr>
            <w:tcW w:w="851" w:type="dxa"/>
            <w:vMerge w:val="restart"/>
            <w:shd w:val="clear" w:color="auto" w:fill="auto"/>
          </w:tcPr>
          <w:p w14:paraId="1EC7222E" w14:textId="77777777" w:rsidR="00DB1374" w:rsidRPr="003F2DC5" w:rsidRDefault="00DB1374" w:rsidP="00DB1374">
            <w:pPr>
              <w:tabs>
                <w:tab w:val="left" w:pos="1276"/>
              </w:tabs>
              <w:jc w:val="center"/>
              <w:rPr>
                <w:sz w:val="20"/>
                <w:szCs w:val="20"/>
              </w:rPr>
            </w:pPr>
            <w:r w:rsidRPr="003F2DC5">
              <w:rPr>
                <w:sz w:val="20"/>
                <w:szCs w:val="20"/>
              </w:rPr>
              <w:t>6</w:t>
            </w:r>
          </w:p>
        </w:tc>
        <w:tc>
          <w:tcPr>
            <w:tcW w:w="7372" w:type="dxa"/>
            <w:shd w:val="clear" w:color="auto" w:fill="auto"/>
          </w:tcPr>
          <w:p w14:paraId="5876F050" w14:textId="4CA71946" w:rsidR="00DB1374" w:rsidRPr="00075A89" w:rsidRDefault="00DB1374" w:rsidP="00DB1374">
            <w:pPr>
              <w:tabs>
                <w:tab w:val="left" w:pos="1276"/>
              </w:tabs>
              <w:rPr>
                <w:b/>
                <w:sz w:val="20"/>
                <w:szCs w:val="20"/>
                <w:lang w:val="en-US"/>
              </w:rPr>
            </w:pPr>
            <w:r>
              <w:rPr>
                <w:b/>
                <w:sz w:val="20"/>
                <w:szCs w:val="20"/>
                <w:lang w:val="en-US"/>
              </w:rPr>
              <w:t>Topic: History</w:t>
            </w:r>
          </w:p>
          <w:p w14:paraId="3C04C4D2" w14:textId="77777777" w:rsidR="00DB1374" w:rsidRDefault="00DB1374" w:rsidP="00DB1374">
            <w:pPr>
              <w:tabs>
                <w:tab w:val="left" w:pos="1276"/>
              </w:tabs>
              <w:rPr>
                <w:bCs/>
                <w:sz w:val="20"/>
                <w:szCs w:val="20"/>
                <w:lang w:val="en-US"/>
              </w:rPr>
            </w:pPr>
            <w:r>
              <w:rPr>
                <w:bCs/>
                <w:sz w:val="20"/>
                <w:szCs w:val="20"/>
                <w:lang w:val="en-US"/>
              </w:rPr>
              <w:t>Grammar: dramatic inversion</w:t>
            </w:r>
          </w:p>
          <w:p w14:paraId="73D0C340" w14:textId="77777777" w:rsidR="00DB1374" w:rsidRDefault="00DB1374" w:rsidP="00DB1374">
            <w:pPr>
              <w:tabs>
                <w:tab w:val="left" w:pos="1276"/>
              </w:tabs>
              <w:rPr>
                <w:bCs/>
                <w:sz w:val="20"/>
                <w:szCs w:val="20"/>
                <w:lang w:val="en-US"/>
              </w:rPr>
            </w:pPr>
            <w:r>
              <w:rPr>
                <w:bCs/>
                <w:sz w:val="20"/>
                <w:szCs w:val="20"/>
                <w:lang w:val="en-US"/>
              </w:rPr>
              <w:t>Vocabulary: personal histories / similes / historical events / discussing arguments and theories</w:t>
            </w:r>
          </w:p>
          <w:p w14:paraId="1CF30F4B" w14:textId="77777777" w:rsidR="00DB1374" w:rsidRDefault="00DB1374" w:rsidP="00DB1374">
            <w:pPr>
              <w:tabs>
                <w:tab w:val="left" w:pos="1276"/>
              </w:tabs>
              <w:rPr>
                <w:bCs/>
                <w:sz w:val="20"/>
                <w:szCs w:val="20"/>
                <w:lang w:val="en-US"/>
              </w:rPr>
            </w:pPr>
            <w:r>
              <w:rPr>
                <w:bCs/>
                <w:sz w:val="20"/>
                <w:szCs w:val="20"/>
                <w:lang w:val="en-US"/>
              </w:rPr>
              <w:t>Reading: History mysteries</w:t>
            </w:r>
          </w:p>
          <w:p w14:paraId="0BAA5C62" w14:textId="77777777" w:rsidR="00DB1374" w:rsidRDefault="00DB1374" w:rsidP="00DB1374">
            <w:pPr>
              <w:tabs>
                <w:tab w:val="left" w:pos="1276"/>
              </w:tabs>
              <w:rPr>
                <w:bCs/>
                <w:sz w:val="20"/>
                <w:szCs w:val="20"/>
                <w:lang w:val="en-US"/>
              </w:rPr>
            </w:pPr>
            <w:r>
              <w:rPr>
                <w:bCs/>
                <w:sz w:val="20"/>
                <w:szCs w:val="20"/>
                <w:lang w:val="en-US"/>
              </w:rPr>
              <w:t>Listening: A remarkable life / The impact of WW2</w:t>
            </w:r>
          </w:p>
          <w:p w14:paraId="57FBC2A7" w14:textId="292C6B76" w:rsidR="00DB1374" w:rsidRPr="00074EEF" w:rsidRDefault="00DB1374" w:rsidP="00DB1374">
            <w:pPr>
              <w:tabs>
                <w:tab w:val="left" w:pos="1276"/>
              </w:tabs>
              <w:rPr>
                <w:bCs/>
                <w:sz w:val="20"/>
                <w:szCs w:val="20"/>
                <w:lang w:val="en-US"/>
              </w:rPr>
            </w:pPr>
            <w:r>
              <w:rPr>
                <w:bCs/>
                <w:sz w:val="20"/>
                <w:szCs w:val="20"/>
                <w:lang w:val="en-US"/>
              </w:rPr>
              <w:t>Developing conversations: contextualized questions</w:t>
            </w:r>
          </w:p>
        </w:tc>
        <w:tc>
          <w:tcPr>
            <w:tcW w:w="1134" w:type="dxa"/>
            <w:shd w:val="clear" w:color="auto" w:fill="auto"/>
          </w:tcPr>
          <w:p w14:paraId="7067551C" w14:textId="6FFD0F3E" w:rsidR="00DB1374" w:rsidRPr="00892ABD" w:rsidRDefault="00DB1374" w:rsidP="00DB1374">
            <w:pPr>
              <w:tabs>
                <w:tab w:val="left" w:pos="1276"/>
              </w:tabs>
              <w:jc w:val="center"/>
              <w:rPr>
                <w:b/>
                <w:sz w:val="20"/>
                <w:szCs w:val="20"/>
              </w:rPr>
            </w:pPr>
            <w:r>
              <w:rPr>
                <w:b/>
                <w:sz w:val="20"/>
                <w:szCs w:val="20"/>
              </w:rPr>
              <w:t>3</w:t>
            </w:r>
          </w:p>
        </w:tc>
        <w:tc>
          <w:tcPr>
            <w:tcW w:w="1134" w:type="dxa"/>
            <w:shd w:val="clear" w:color="auto" w:fill="auto"/>
          </w:tcPr>
          <w:p w14:paraId="47390836" w14:textId="77777777" w:rsidR="00DB1374" w:rsidRPr="00C229D6" w:rsidRDefault="00DB1374" w:rsidP="00DB1374">
            <w:pPr>
              <w:tabs>
                <w:tab w:val="left" w:pos="1276"/>
              </w:tabs>
              <w:jc w:val="center"/>
              <w:rPr>
                <w:b/>
                <w:sz w:val="20"/>
                <w:szCs w:val="20"/>
                <w:lang w:val="en-US"/>
              </w:rPr>
            </w:pPr>
            <w:r>
              <w:rPr>
                <w:b/>
                <w:sz w:val="20"/>
                <w:szCs w:val="20"/>
                <w:lang w:val="en-US"/>
              </w:rPr>
              <w:t>3</w:t>
            </w:r>
          </w:p>
        </w:tc>
      </w:tr>
      <w:tr w:rsidR="003B39CB" w:rsidRPr="00C229D6" w14:paraId="49AD2A34" w14:textId="77777777" w:rsidTr="00FC7A6E">
        <w:tc>
          <w:tcPr>
            <w:tcW w:w="851" w:type="dxa"/>
            <w:vMerge/>
            <w:shd w:val="clear" w:color="auto" w:fill="auto"/>
          </w:tcPr>
          <w:p w14:paraId="34EFDA75" w14:textId="77777777" w:rsidR="003B39CB" w:rsidRPr="003F2DC5" w:rsidRDefault="003B39CB" w:rsidP="00DB1374">
            <w:pPr>
              <w:tabs>
                <w:tab w:val="left" w:pos="1276"/>
              </w:tabs>
              <w:jc w:val="center"/>
              <w:rPr>
                <w:sz w:val="20"/>
                <w:szCs w:val="20"/>
              </w:rPr>
            </w:pPr>
          </w:p>
        </w:tc>
        <w:tc>
          <w:tcPr>
            <w:tcW w:w="7372" w:type="dxa"/>
            <w:shd w:val="clear" w:color="auto" w:fill="auto"/>
          </w:tcPr>
          <w:p w14:paraId="709C8BCC" w14:textId="64F1F0A6" w:rsidR="003B39CB" w:rsidRDefault="003B39CB" w:rsidP="00DB1374">
            <w:pPr>
              <w:tabs>
                <w:tab w:val="left" w:pos="1276"/>
              </w:tabs>
              <w:rPr>
                <w:b/>
                <w:sz w:val="20"/>
                <w:szCs w:val="20"/>
                <w:lang w:val="en-US"/>
              </w:rPr>
            </w:pPr>
            <w:r w:rsidRPr="003B39CB">
              <w:rPr>
                <w:bCs/>
                <w:sz w:val="20"/>
                <w:szCs w:val="20"/>
                <w:lang w:val="en-US"/>
              </w:rPr>
              <w:t>SIWT #3.</w:t>
            </w:r>
            <w:r w:rsidRPr="00FE06D8">
              <w:rPr>
                <w:b/>
                <w:sz w:val="20"/>
                <w:szCs w:val="20"/>
                <w:lang w:val="en-US"/>
              </w:rPr>
              <w:t xml:space="preserve"> </w:t>
            </w:r>
            <w:r>
              <w:rPr>
                <w:sz w:val="20"/>
                <w:szCs w:val="20"/>
                <w:lang w:val="en-US"/>
              </w:rPr>
              <w:t>Midterm test counseling</w:t>
            </w:r>
          </w:p>
        </w:tc>
        <w:tc>
          <w:tcPr>
            <w:tcW w:w="1134" w:type="dxa"/>
            <w:shd w:val="clear" w:color="auto" w:fill="auto"/>
          </w:tcPr>
          <w:p w14:paraId="40AC1462" w14:textId="77777777" w:rsidR="003B39CB" w:rsidRDefault="003B39CB" w:rsidP="00DB1374">
            <w:pPr>
              <w:tabs>
                <w:tab w:val="left" w:pos="1276"/>
              </w:tabs>
              <w:jc w:val="center"/>
              <w:rPr>
                <w:b/>
                <w:sz w:val="20"/>
                <w:szCs w:val="20"/>
              </w:rPr>
            </w:pPr>
          </w:p>
        </w:tc>
        <w:tc>
          <w:tcPr>
            <w:tcW w:w="1134" w:type="dxa"/>
            <w:shd w:val="clear" w:color="auto" w:fill="auto"/>
          </w:tcPr>
          <w:p w14:paraId="2496D66F" w14:textId="77777777" w:rsidR="003B39CB" w:rsidRDefault="003B39CB" w:rsidP="00DB1374">
            <w:pPr>
              <w:tabs>
                <w:tab w:val="left" w:pos="1276"/>
              </w:tabs>
              <w:jc w:val="center"/>
              <w:rPr>
                <w:b/>
                <w:sz w:val="20"/>
                <w:szCs w:val="20"/>
                <w:lang w:val="en-US"/>
              </w:rPr>
            </w:pPr>
          </w:p>
        </w:tc>
      </w:tr>
      <w:tr w:rsidR="00DB1374" w:rsidRPr="003F2DC5" w14:paraId="05553BD4" w14:textId="77777777" w:rsidTr="00D26A12">
        <w:tc>
          <w:tcPr>
            <w:tcW w:w="851" w:type="dxa"/>
            <w:vMerge/>
            <w:shd w:val="clear" w:color="auto" w:fill="auto"/>
          </w:tcPr>
          <w:p w14:paraId="0A9CC149" w14:textId="77777777" w:rsidR="00DB1374" w:rsidRPr="00C229D6" w:rsidRDefault="00DB1374" w:rsidP="00DB1374">
            <w:pPr>
              <w:tabs>
                <w:tab w:val="left" w:pos="1276"/>
              </w:tabs>
              <w:jc w:val="center"/>
              <w:rPr>
                <w:sz w:val="20"/>
                <w:szCs w:val="20"/>
                <w:lang w:val="en-US"/>
              </w:rPr>
            </w:pPr>
          </w:p>
        </w:tc>
        <w:tc>
          <w:tcPr>
            <w:tcW w:w="7372" w:type="dxa"/>
            <w:shd w:val="clear" w:color="auto" w:fill="DBE5F1" w:themeFill="accent1" w:themeFillTint="33"/>
          </w:tcPr>
          <w:p w14:paraId="3AAFC232" w14:textId="1842764E" w:rsidR="00DB1374" w:rsidRPr="003B39CB" w:rsidRDefault="00DB1374" w:rsidP="00DB1374">
            <w:pPr>
              <w:tabs>
                <w:tab w:val="left" w:pos="1276"/>
              </w:tabs>
              <w:rPr>
                <w:bCs/>
                <w:sz w:val="20"/>
                <w:szCs w:val="20"/>
                <w:lang w:val="en-US"/>
              </w:rPr>
            </w:pPr>
            <w:r w:rsidRPr="003B39CB">
              <w:rPr>
                <w:bCs/>
                <w:sz w:val="20"/>
                <w:szCs w:val="20"/>
                <w:lang w:val="en-US"/>
              </w:rPr>
              <w:t>Homework: WB, VB; video The sword Excalibur</w:t>
            </w:r>
          </w:p>
        </w:tc>
        <w:tc>
          <w:tcPr>
            <w:tcW w:w="1134" w:type="dxa"/>
            <w:shd w:val="clear" w:color="auto" w:fill="DBE5F1" w:themeFill="accent1" w:themeFillTint="33"/>
          </w:tcPr>
          <w:p w14:paraId="03B9C63E" w14:textId="77777777" w:rsidR="00DB1374" w:rsidRPr="00074EEF" w:rsidRDefault="00DB1374" w:rsidP="00DB1374">
            <w:pPr>
              <w:tabs>
                <w:tab w:val="left" w:pos="1276"/>
              </w:tabs>
              <w:jc w:val="center"/>
              <w:rPr>
                <w:sz w:val="20"/>
                <w:szCs w:val="20"/>
                <w:lang w:val="en-US"/>
              </w:rPr>
            </w:pPr>
          </w:p>
        </w:tc>
        <w:tc>
          <w:tcPr>
            <w:tcW w:w="1134" w:type="dxa"/>
            <w:shd w:val="clear" w:color="auto" w:fill="DBE5F1" w:themeFill="accent1" w:themeFillTint="33"/>
          </w:tcPr>
          <w:p w14:paraId="08F6F658" w14:textId="77777777" w:rsidR="00DB1374" w:rsidRPr="00C229D6" w:rsidRDefault="00DB1374" w:rsidP="00DB1374">
            <w:pPr>
              <w:tabs>
                <w:tab w:val="left" w:pos="1276"/>
              </w:tabs>
              <w:jc w:val="center"/>
              <w:rPr>
                <w:b/>
                <w:sz w:val="20"/>
                <w:szCs w:val="20"/>
                <w:lang w:val="en-US"/>
              </w:rPr>
            </w:pPr>
            <w:r>
              <w:rPr>
                <w:b/>
                <w:sz w:val="20"/>
                <w:szCs w:val="20"/>
                <w:lang w:val="en-US"/>
              </w:rPr>
              <w:t>2</w:t>
            </w:r>
          </w:p>
        </w:tc>
      </w:tr>
      <w:tr w:rsidR="00DB1374" w:rsidRPr="00C229D6" w14:paraId="1F91B75F" w14:textId="77777777" w:rsidTr="00FC7A6E">
        <w:tc>
          <w:tcPr>
            <w:tcW w:w="851" w:type="dxa"/>
            <w:vMerge w:val="restart"/>
            <w:shd w:val="clear" w:color="auto" w:fill="auto"/>
          </w:tcPr>
          <w:p w14:paraId="3F78C0DF" w14:textId="77777777" w:rsidR="00DB1374" w:rsidRPr="003F2DC5" w:rsidRDefault="00DB1374" w:rsidP="00DB1374">
            <w:pPr>
              <w:tabs>
                <w:tab w:val="left" w:pos="1276"/>
              </w:tabs>
              <w:jc w:val="center"/>
              <w:rPr>
                <w:sz w:val="20"/>
                <w:szCs w:val="20"/>
              </w:rPr>
            </w:pPr>
            <w:r w:rsidRPr="003F2DC5">
              <w:rPr>
                <w:sz w:val="20"/>
                <w:szCs w:val="20"/>
              </w:rPr>
              <w:t>7</w:t>
            </w:r>
          </w:p>
        </w:tc>
        <w:tc>
          <w:tcPr>
            <w:tcW w:w="7372" w:type="dxa"/>
            <w:shd w:val="clear" w:color="auto" w:fill="auto"/>
          </w:tcPr>
          <w:p w14:paraId="5E001C80" w14:textId="77C4543B" w:rsidR="00DB1374" w:rsidRPr="00C229D6" w:rsidRDefault="00DB1374" w:rsidP="00DB1374">
            <w:pPr>
              <w:tabs>
                <w:tab w:val="left" w:pos="1276"/>
              </w:tabs>
              <w:rPr>
                <w:b/>
                <w:sz w:val="20"/>
                <w:szCs w:val="20"/>
                <w:lang w:val="en-US"/>
              </w:rPr>
            </w:pPr>
            <w:r>
              <w:rPr>
                <w:b/>
                <w:sz w:val="20"/>
                <w:szCs w:val="20"/>
                <w:lang w:val="en-US"/>
              </w:rPr>
              <w:t>Midterm test</w:t>
            </w:r>
          </w:p>
        </w:tc>
        <w:tc>
          <w:tcPr>
            <w:tcW w:w="1134" w:type="dxa"/>
            <w:shd w:val="clear" w:color="auto" w:fill="auto"/>
          </w:tcPr>
          <w:p w14:paraId="45524EF0" w14:textId="5A3EC2E5" w:rsidR="00DB1374" w:rsidRPr="00892ABD" w:rsidRDefault="00DB1374" w:rsidP="00DB1374">
            <w:pPr>
              <w:tabs>
                <w:tab w:val="left" w:pos="1276"/>
              </w:tabs>
              <w:jc w:val="center"/>
              <w:rPr>
                <w:b/>
                <w:sz w:val="20"/>
                <w:szCs w:val="20"/>
              </w:rPr>
            </w:pPr>
            <w:r>
              <w:rPr>
                <w:b/>
                <w:sz w:val="20"/>
                <w:szCs w:val="20"/>
              </w:rPr>
              <w:t>1</w:t>
            </w:r>
          </w:p>
        </w:tc>
        <w:tc>
          <w:tcPr>
            <w:tcW w:w="1134" w:type="dxa"/>
            <w:shd w:val="clear" w:color="auto" w:fill="auto"/>
          </w:tcPr>
          <w:p w14:paraId="01AB315F" w14:textId="54EC1D87" w:rsidR="00DB1374" w:rsidRPr="00892ABD" w:rsidRDefault="00DB1374" w:rsidP="00DB1374">
            <w:pPr>
              <w:tabs>
                <w:tab w:val="left" w:pos="1276"/>
              </w:tabs>
              <w:jc w:val="center"/>
              <w:rPr>
                <w:b/>
                <w:sz w:val="20"/>
                <w:szCs w:val="20"/>
              </w:rPr>
            </w:pPr>
            <w:r>
              <w:rPr>
                <w:b/>
                <w:sz w:val="20"/>
                <w:szCs w:val="20"/>
              </w:rPr>
              <w:t>20</w:t>
            </w:r>
          </w:p>
        </w:tc>
      </w:tr>
      <w:tr w:rsidR="00DB1374" w:rsidRPr="00C229D6" w14:paraId="0D964B92" w14:textId="77777777" w:rsidTr="00FC7A6E">
        <w:tc>
          <w:tcPr>
            <w:tcW w:w="851" w:type="dxa"/>
            <w:vMerge/>
            <w:shd w:val="clear" w:color="auto" w:fill="auto"/>
          </w:tcPr>
          <w:p w14:paraId="34347149" w14:textId="77777777" w:rsidR="00DB1374" w:rsidRPr="00C229D6" w:rsidRDefault="00DB1374" w:rsidP="00DB1374">
            <w:pPr>
              <w:tabs>
                <w:tab w:val="left" w:pos="1276"/>
              </w:tabs>
              <w:jc w:val="center"/>
              <w:rPr>
                <w:b/>
                <w:sz w:val="20"/>
                <w:szCs w:val="20"/>
                <w:lang w:val="en-US"/>
              </w:rPr>
            </w:pPr>
          </w:p>
        </w:tc>
        <w:tc>
          <w:tcPr>
            <w:tcW w:w="7372" w:type="dxa"/>
            <w:shd w:val="clear" w:color="auto" w:fill="auto"/>
          </w:tcPr>
          <w:p w14:paraId="18945DC9" w14:textId="451F69F6" w:rsidR="00DB1374" w:rsidRDefault="00DB1374" w:rsidP="00DB1374">
            <w:pPr>
              <w:tabs>
                <w:tab w:val="left" w:pos="1276"/>
              </w:tabs>
              <w:rPr>
                <w:b/>
                <w:sz w:val="20"/>
                <w:szCs w:val="20"/>
                <w:lang w:val="en-US"/>
              </w:rPr>
            </w:pPr>
            <w:r>
              <w:rPr>
                <w:b/>
                <w:sz w:val="20"/>
                <w:szCs w:val="20"/>
                <w:lang w:val="en-US"/>
              </w:rPr>
              <w:t>Topic: News and the media – In the headlines</w:t>
            </w:r>
          </w:p>
          <w:p w14:paraId="2B686453" w14:textId="65859CA8" w:rsidR="00DB1374" w:rsidRPr="00082B2E" w:rsidRDefault="00DB1374" w:rsidP="00DB1374">
            <w:pPr>
              <w:tabs>
                <w:tab w:val="left" w:pos="1276"/>
              </w:tabs>
              <w:rPr>
                <w:bCs/>
                <w:sz w:val="20"/>
                <w:szCs w:val="20"/>
                <w:lang w:val="en-US"/>
              </w:rPr>
            </w:pPr>
            <w:r w:rsidRPr="00082B2E">
              <w:rPr>
                <w:bCs/>
                <w:sz w:val="20"/>
                <w:szCs w:val="20"/>
                <w:lang w:val="en-US"/>
              </w:rPr>
              <w:t>Vocabulary: Newspaper headlines / common sayings</w:t>
            </w:r>
          </w:p>
          <w:p w14:paraId="67C3734B" w14:textId="417DDC11" w:rsidR="00DB1374" w:rsidRPr="00082B2E" w:rsidRDefault="00DB1374" w:rsidP="00DB1374">
            <w:pPr>
              <w:tabs>
                <w:tab w:val="left" w:pos="1276"/>
              </w:tabs>
              <w:rPr>
                <w:bCs/>
                <w:sz w:val="20"/>
                <w:szCs w:val="20"/>
                <w:lang w:val="en-US"/>
              </w:rPr>
            </w:pPr>
            <w:r w:rsidRPr="00082B2E">
              <w:rPr>
                <w:bCs/>
                <w:sz w:val="20"/>
                <w:szCs w:val="20"/>
                <w:lang w:val="en-US"/>
              </w:rPr>
              <w:t>Listening: talking about the news</w:t>
            </w:r>
          </w:p>
          <w:p w14:paraId="288B1D24" w14:textId="77777777" w:rsidR="00DB1374" w:rsidRPr="00082B2E" w:rsidRDefault="00DB1374" w:rsidP="00DB1374">
            <w:pPr>
              <w:tabs>
                <w:tab w:val="left" w:pos="1276"/>
              </w:tabs>
              <w:rPr>
                <w:bCs/>
                <w:sz w:val="20"/>
                <w:szCs w:val="20"/>
                <w:lang w:val="en-US"/>
              </w:rPr>
            </w:pPr>
            <w:r w:rsidRPr="00082B2E">
              <w:rPr>
                <w:bCs/>
                <w:sz w:val="20"/>
                <w:szCs w:val="20"/>
                <w:lang w:val="en-US"/>
              </w:rPr>
              <w:t>Developing conversations: rhetorical questions and common opinions</w:t>
            </w:r>
          </w:p>
          <w:p w14:paraId="5AEAC9B8" w14:textId="6188A915" w:rsidR="00DB1374" w:rsidRPr="00C229D6" w:rsidRDefault="00DB1374" w:rsidP="00DB1374">
            <w:pPr>
              <w:tabs>
                <w:tab w:val="left" w:pos="1276"/>
              </w:tabs>
              <w:rPr>
                <w:b/>
                <w:sz w:val="20"/>
                <w:szCs w:val="20"/>
                <w:lang w:val="en-US"/>
              </w:rPr>
            </w:pPr>
            <w:r w:rsidRPr="00082B2E">
              <w:rPr>
                <w:bCs/>
                <w:sz w:val="20"/>
                <w:szCs w:val="20"/>
                <w:lang w:val="en-US"/>
              </w:rPr>
              <w:t>Reading: Paps – they’re not so bad</w:t>
            </w:r>
          </w:p>
        </w:tc>
        <w:tc>
          <w:tcPr>
            <w:tcW w:w="1134" w:type="dxa"/>
            <w:shd w:val="clear" w:color="auto" w:fill="auto"/>
          </w:tcPr>
          <w:p w14:paraId="7C498DA1" w14:textId="34C7B152" w:rsidR="00DB1374" w:rsidRPr="00892ABD" w:rsidRDefault="00DB1374" w:rsidP="00DB1374">
            <w:pPr>
              <w:tabs>
                <w:tab w:val="left" w:pos="1276"/>
              </w:tabs>
              <w:jc w:val="center"/>
              <w:rPr>
                <w:b/>
                <w:sz w:val="20"/>
                <w:szCs w:val="20"/>
              </w:rPr>
            </w:pPr>
            <w:r>
              <w:rPr>
                <w:b/>
                <w:sz w:val="20"/>
                <w:szCs w:val="20"/>
              </w:rPr>
              <w:t>2</w:t>
            </w:r>
          </w:p>
        </w:tc>
        <w:tc>
          <w:tcPr>
            <w:tcW w:w="1134" w:type="dxa"/>
            <w:shd w:val="clear" w:color="auto" w:fill="auto"/>
          </w:tcPr>
          <w:p w14:paraId="2CCB4802" w14:textId="19539516" w:rsidR="00DB1374" w:rsidRPr="00892ABD" w:rsidRDefault="00DB1374" w:rsidP="00DB1374">
            <w:pPr>
              <w:tabs>
                <w:tab w:val="left" w:pos="1276"/>
              </w:tabs>
              <w:jc w:val="center"/>
              <w:rPr>
                <w:b/>
                <w:sz w:val="20"/>
                <w:szCs w:val="20"/>
              </w:rPr>
            </w:pPr>
            <w:r>
              <w:rPr>
                <w:b/>
                <w:sz w:val="20"/>
                <w:szCs w:val="20"/>
              </w:rPr>
              <w:t>3</w:t>
            </w:r>
          </w:p>
        </w:tc>
      </w:tr>
      <w:tr w:rsidR="00DB1374" w:rsidRPr="003F2DC5" w14:paraId="3AC8B8FC" w14:textId="77777777" w:rsidTr="00D26A12">
        <w:tc>
          <w:tcPr>
            <w:tcW w:w="851" w:type="dxa"/>
            <w:vMerge/>
            <w:shd w:val="clear" w:color="auto" w:fill="auto"/>
          </w:tcPr>
          <w:p w14:paraId="59DDE785" w14:textId="77777777" w:rsidR="00DB1374" w:rsidRPr="00C229D6" w:rsidRDefault="00DB1374" w:rsidP="00DB1374">
            <w:pPr>
              <w:tabs>
                <w:tab w:val="left" w:pos="1276"/>
              </w:tabs>
              <w:jc w:val="center"/>
              <w:rPr>
                <w:b/>
                <w:sz w:val="20"/>
                <w:szCs w:val="20"/>
                <w:lang w:val="en-US"/>
              </w:rPr>
            </w:pPr>
          </w:p>
        </w:tc>
        <w:tc>
          <w:tcPr>
            <w:tcW w:w="7372" w:type="dxa"/>
            <w:shd w:val="clear" w:color="auto" w:fill="DBE5F1" w:themeFill="accent1" w:themeFillTint="33"/>
          </w:tcPr>
          <w:p w14:paraId="3107BE19" w14:textId="5639AC67" w:rsidR="00DB1374" w:rsidRPr="00082B2E" w:rsidRDefault="00DB1374" w:rsidP="00DB1374">
            <w:pPr>
              <w:tabs>
                <w:tab w:val="left" w:pos="1276"/>
              </w:tabs>
              <w:rPr>
                <w:bCs/>
                <w:sz w:val="20"/>
                <w:szCs w:val="20"/>
                <w:lang w:val="en-US"/>
              </w:rPr>
            </w:pPr>
            <w:r w:rsidRPr="00082B2E">
              <w:rPr>
                <w:bCs/>
                <w:sz w:val="20"/>
                <w:szCs w:val="20"/>
                <w:lang w:val="en-US"/>
              </w:rPr>
              <w:t>Homework: Reading and discussion</w:t>
            </w:r>
          </w:p>
        </w:tc>
        <w:tc>
          <w:tcPr>
            <w:tcW w:w="1134" w:type="dxa"/>
            <w:shd w:val="clear" w:color="auto" w:fill="DBE5F1" w:themeFill="accent1" w:themeFillTint="33"/>
          </w:tcPr>
          <w:p w14:paraId="11148453" w14:textId="77777777" w:rsidR="00DB1374" w:rsidRPr="00E10D00" w:rsidRDefault="00DB1374" w:rsidP="00DB1374">
            <w:pPr>
              <w:tabs>
                <w:tab w:val="left" w:pos="1276"/>
              </w:tabs>
              <w:jc w:val="center"/>
              <w:rPr>
                <w:b/>
                <w:sz w:val="20"/>
                <w:szCs w:val="20"/>
                <w:lang w:val="en-US"/>
              </w:rPr>
            </w:pPr>
          </w:p>
        </w:tc>
        <w:tc>
          <w:tcPr>
            <w:tcW w:w="1134" w:type="dxa"/>
            <w:shd w:val="clear" w:color="auto" w:fill="DBE5F1" w:themeFill="accent1" w:themeFillTint="33"/>
          </w:tcPr>
          <w:p w14:paraId="5B252351" w14:textId="77777777" w:rsidR="00DB1374" w:rsidRPr="00C229D6" w:rsidRDefault="00DB1374" w:rsidP="00DB1374">
            <w:pPr>
              <w:tabs>
                <w:tab w:val="left" w:pos="1276"/>
              </w:tabs>
              <w:jc w:val="center"/>
              <w:rPr>
                <w:b/>
                <w:sz w:val="20"/>
                <w:szCs w:val="20"/>
                <w:lang w:val="en-US"/>
              </w:rPr>
            </w:pPr>
            <w:r>
              <w:rPr>
                <w:b/>
                <w:sz w:val="20"/>
                <w:szCs w:val="20"/>
                <w:lang w:val="en-US"/>
              </w:rPr>
              <w:t>2</w:t>
            </w:r>
          </w:p>
        </w:tc>
      </w:tr>
      <w:tr w:rsidR="00DB1374" w:rsidRPr="003F2DC5" w14:paraId="5CC19DB3" w14:textId="77777777" w:rsidTr="00FC7A6E">
        <w:tc>
          <w:tcPr>
            <w:tcW w:w="9357" w:type="dxa"/>
            <w:gridSpan w:val="3"/>
            <w:shd w:val="clear" w:color="auto" w:fill="auto"/>
          </w:tcPr>
          <w:p w14:paraId="416D7E3A" w14:textId="5AC0A44F" w:rsidR="00DB1374" w:rsidRPr="00892ABD" w:rsidRDefault="00DB1374" w:rsidP="00DB1374">
            <w:pPr>
              <w:tabs>
                <w:tab w:val="left" w:pos="1276"/>
              </w:tabs>
              <w:rPr>
                <w:b/>
                <w:sz w:val="20"/>
                <w:szCs w:val="20"/>
                <w:lang w:val="en-US"/>
              </w:rPr>
            </w:pPr>
            <w:r>
              <w:rPr>
                <w:b/>
                <w:sz w:val="20"/>
                <w:szCs w:val="20"/>
                <w:lang w:val="en-US"/>
              </w:rPr>
              <w:t>Interim Assessment #1</w:t>
            </w:r>
          </w:p>
        </w:tc>
        <w:tc>
          <w:tcPr>
            <w:tcW w:w="1134" w:type="dxa"/>
            <w:shd w:val="clear" w:color="auto" w:fill="auto"/>
          </w:tcPr>
          <w:p w14:paraId="20905961" w14:textId="77777777" w:rsidR="00DB1374" w:rsidRPr="003F2DC5" w:rsidRDefault="00DB1374" w:rsidP="00DB1374">
            <w:pPr>
              <w:tabs>
                <w:tab w:val="left" w:pos="1276"/>
              </w:tabs>
              <w:jc w:val="center"/>
              <w:rPr>
                <w:b/>
                <w:sz w:val="20"/>
                <w:szCs w:val="20"/>
                <w:lang w:val="kk-KZ"/>
              </w:rPr>
            </w:pPr>
            <w:r w:rsidRPr="003F2DC5">
              <w:rPr>
                <w:b/>
                <w:sz w:val="20"/>
                <w:szCs w:val="20"/>
                <w:lang w:val="kk-KZ"/>
              </w:rPr>
              <w:t>100</w:t>
            </w:r>
          </w:p>
        </w:tc>
      </w:tr>
      <w:tr w:rsidR="00DB1374" w:rsidRPr="000C4414" w14:paraId="7B1864E0" w14:textId="77777777" w:rsidTr="00FC7A6E">
        <w:tc>
          <w:tcPr>
            <w:tcW w:w="851" w:type="dxa"/>
            <w:vMerge w:val="restart"/>
            <w:shd w:val="clear" w:color="auto" w:fill="auto"/>
          </w:tcPr>
          <w:p w14:paraId="0ACBD677" w14:textId="77777777" w:rsidR="00DB1374" w:rsidRPr="003F2DC5" w:rsidRDefault="00DB1374" w:rsidP="00DB1374">
            <w:pPr>
              <w:tabs>
                <w:tab w:val="left" w:pos="1276"/>
              </w:tabs>
              <w:jc w:val="center"/>
              <w:rPr>
                <w:sz w:val="20"/>
                <w:szCs w:val="20"/>
              </w:rPr>
            </w:pPr>
            <w:r w:rsidRPr="003F2DC5">
              <w:rPr>
                <w:sz w:val="20"/>
                <w:szCs w:val="20"/>
              </w:rPr>
              <w:t>8</w:t>
            </w:r>
          </w:p>
        </w:tc>
        <w:tc>
          <w:tcPr>
            <w:tcW w:w="7372" w:type="dxa"/>
            <w:shd w:val="clear" w:color="auto" w:fill="auto"/>
          </w:tcPr>
          <w:p w14:paraId="48EF3F10" w14:textId="18B2C133" w:rsidR="00DB1374" w:rsidRDefault="00DB1374" w:rsidP="00DB1374">
            <w:pPr>
              <w:tabs>
                <w:tab w:val="left" w:pos="1276"/>
              </w:tabs>
              <w:rPr>
                <w:b/>
                <w:sz w:val="20"/>
                <w:szCs w:val="20"/>
                <w:lang w:val="en-US"/>
              </w:rPr>
            </w:pPr>
            <w:r>
              <w:rPr>
                <w:b/>
                <w:sz w:val="20"/>
                <w:szCs w:val="20"/>
                <w:lang w:val="en-US"/>
              </w:rPr>
              <w:t xml:space="preserve">Topic: News and the media – On the hour, every hour </w:t>
            </w:r>
          </w:p>
          <w:p w14:paraId="1D532C9F" w14:textId="17D707CF" w:rsidR="00DB1374" w:rsidRPr="00E83E29" w:rsidRDefault="00DB1374" w:rsidP="00DB1374">
            <w:pPr>
              <w:tabs>
                <w:tab w:val="left" w:pos="1276"/>
              </w:tabs>
              <w:rPr>
                <w:bCs/>
                <w:sz w:val="20"/>
                <w:szCs w:val="20"/>
                <w:lang w:val="en-US"/>
              </w:rPr>
            </w:pPr>
            <w:r>
              <w:rPr>
                <w:bCs/>
                <w:sz w:val="20"/>
                <w:szCs w:val="20"/>
                <w:lang w:val="en-US"/>
              </w:rPr>
              <w:t>Listening: radio news bulletin</w:t>
            </w:r>
          </w:p>
          <w:p w14:paraId="4614AE1D" w14:textId="539E3638" w:rsidR="00DB1374" w:rsidRPr="00202F8B" w:rsidRDefault="00DB1374" w:rsidP="00DB1374">
            <w:pPr>
              <w:tabs>
                <w:tab w:val="left" w:pos="1276"/>
              </w:tabs>
              <w:rPr>
                <w:bCs/>
                <w:sz w:val="20"/>
                <w:szCs w:val="20"/>
                <w:lang w:val="en-US"/>
              </w:rPr>
            </w:pPr>
            <w:r>
              <w:rPr>
                <w:bCs/>
                <w:sz w:val="20"/>
                <w:szCs w:val="20"/>
                <w:lang w:val="en-US"/>
              </w:rPr>
              <w:lastRenderedPageBreak/>
              <w:t>Grammar: Patterns after reporting verb</w:t>
            </w:r>
            <w:r w:rsidR="00D76D86">
              <w:rPr>
                <w:bCs/>
                <w:sz w:val="20"/>
                <w:szCs w:val="20"/>
                <w:lang w:val="en-US"/>
              </w:rPr>
              <w:t>s</w:t>
            </w:r>
          </w:p>
        </w:tc>
        <w:tc>
          <w:tcPr>
            <w:tcW w:w="1134" w:type="dxa"/>
            <w:shd w:val="clear" w:color="auto" w:fill="auto"/>
          </w:tcPr>
          <w:p w14:paraId="2268702B" w14:textId="6BEA605E" w:rsidR="00DB1374" w:rsidRPr="00892ABD" w:rsidRDefault="00DB1374" w:rsidP="00DB1374">
            <w:pPr>
              <w:tabs>
                <w:tab w:val="left" w:pos="1276"/>
              </w:tabs>
              <w:jc w:val="center"/>
              <w:rPr>
                <w:b/>
                <w:sz w:val="20"/>
                <w:szCs w:val="20"/>
              </w:rPr>
            </w:pPr>
            <w:r>
              <w:rPr>
                <w:b/>
                <w:sz w:val="20"/>
                <w:szCs w:val="20"/>
              </w:rPr>
              <w:lastRenderedPageBreak/>
              <w:t>3</w:t>
            </w:r>
          </w:p>
        </w:tc>
        <w:tc>
          <w:tcPr>
            <w:tcW w:w="1134" w:type="dxa"/>
            <w:shd w:val="clear" w:color="auto" w:fill="auto"/>
          </w:tcPr>
          <w:p w14:paraId="1BA3EF19" w14:textId="77777777" w:rsidR="00DB1374" w:rsidRPr="000C4414" w:rsidRDefault="00DB1374" w:rsidP="00DB1374">
            <w:pPr>
              <w:tabs>
                <w:tab w:val="left" w:pos="1276"/>
              </w:tabs>
              <w:jc w:val="center"/>
              <w:rPr>
                <w:b/>
                <w:sz w:val="20"/>
                <w:szCs w:val="20"/>
                <w:lang w:val="en-US"/>
              </w:rPr>
            </w:pPr>
            <w:r>
              <w:rPr>
                <w:b/>
                <w:sz w:val="20"/>
                <w:szCs w:val="20"/>
                <w:lang w:val="en-US"/>
              </w:rPr>
              <w:t>3</w:t>
            </w:r>
          </w:p>
        </w:tc>
      </w:tr>
      <w:tr w:rsidR="00DB1374" w:rsidRPr="000C4414" w14:paraId="615B072C" w14:textId="77777777" w:rsidTr="00D26A12">
        <w:tc>
          <w:tcPr>
            <w:tcW w:w="851" w:type="dxa"/>
            <w:vMerge/>
            <w:shd w:val="clear" w:color="auto" w:fill="auto"/>
          </w:tcPr>
          <w:p w14:paraId="71E2DA8F" w14:textId="77777777" w:rsidR="00DB1374" w:rsidRPr="000C4414" w:rsidRDefault="00DB1374" w:rsidP="00DB1374">
            <w:pPr>
              <w:tabs>
                <w:tab w:val="left" w:pos="1276"/>
              </w:tabs>
              <w:jc w:val="center"/>
              <w:rPr>
                <w:sz w:val="20"/>
                <w:szCs w:val="20"/>
                <w:lang w:val="en-US"/>
              </w:rPr>
            </w:pPr>
          </w:p>
        </w:tc>
        <w:tc>
          <w:tcPr>
            <w:tcW w:w="7372" w:type="dxa"/>
            <w:shd w:val="clear" w:color="auto" w:fill="DBE5F1" w:themeFill="accent1" w:themeFillTint="33"/>
          </w:tcPr>
          <w:p w14:paraId="26E7A373" w14:textId="6235A608" w:rsidR="00DB1374" w:rsidRPr="000C4414" w:rsidRDefault="00DB1374" w:rsidP="00DB1374">
            <w:pPr>
              <w:tabs>
                <w:tab w:val="left" w:pos="1276"/>
              </w:tabs>
              <w:rPr>
                <w:b/>
                <w:sz w:val="20"/>
                <w:szCs w:val="20"/>
                <w:lang w:val="en-US"/>
              </w:rPr>
            </w:pPr>
            <w:r w:rsidRPr="00202F8B">
              <w:rPr>
                <w:bCs/>
                <w:sz w:val="20"/>
                <w:szCs w:val="20"/>
                <w:lang w:val="en-US"/>
              </w:rPr>
              <w:t>Homework:</w:t>
            </w:r>
            <w:r>
              <w:rPr>
                <w:b/>
                <w:sz w:val="20"/>
                <w:szCs w:val="20"/>
                <w:lang w:val="en-US"/>
              </w:rPr>
              <w:t xml:space="preserve"> </w:t>
            </w:r>
            <w:r w:rsidRPr="00202F8B">
              <w:rPr>
                <w:bCs/>
                <w:sz w:val="20"/>
                <w:szCs w:val="20"/>
                <w:lang w:val="en-US"/>
              </w:rPr>
              <w:t>Reading and discussion</w:t>
            </w:r>
          </w:p>
        </w:tc>
        <w:tc>
          <w:tcPr>
            <w:tcW w:w="1134" w:type="dxa"/>
            <w:shd w:val="clear" w:color="auto" w:fill="DBE5F1" w:themeFill="accent1" w:themeFillTint="33"/>
          </w:tcPr>
          <w:p w14:paraId="1F76443A" w14:textId="77777777" w:rsidR="00DB1374" w:rsidRPr="000C4414" w:rsidRDefault="00DB1374" w:rsidP="00DB1374">
            <w:pPr>
              <w:tabs>
                <w:tab w:val="left" w:pos="1276"/>
              </w:tabs>
              <w:jc w:val="center"/>
              <w:rPr>
                <w:b/>
                <w:sz w:val="20"/>
                <w:szCs w:val="20"/>
                <w:lang w:val="en-US"/>
              </w:rPr>
            </w:pPr>
          </w:p>
        </w:tc>
        <w:tc>
          <w:tcPr>
            <w:tcW w:w="1134" w:type="dxa"/>
            <w:shd w:val="clear" w:color="auto" w:fill="DBE5F1" w:themeFill="accent1" w:themeFillTint="33"/>
          </w:tcPr>
          <w:p w14:paraId="1724298F" w14:textId="77777777" w:rsidR="00DB1374" w:rsidRPr="000C4414" w:rsidRDefault="00DB1374" w:rsidP="00DB1374">
            <w:pPr>
              <w:tabs>
                <w:tab w:val="left" w:pos="1276"/>
              </w:tabs>
              <w:jc w:val="center"/>
              <w:rPr>
                <w:b/>
                <w:sz w:val="20"/>
                <w:szCs w:val="20"/>
                <w:lang w:val="en-US"/>
              </w:rPr>
            </w:pPr>
            <w:r>
              <w:rPr>
                <w:b/>
                <w:sz w:val="20"/>
                <w:szCs w:val="20"/>
                <w:lang w:val="en-US"/>
              </w:rPr>
              <w:t>2</w:t>
            </w:r>
          </w:p>
        </w:tc>
      </w:tr>
      <w:tr w:rsidR="00DB1374" w:rsidRPr="00E10D00" w14:paraId="027AECD0" w14:textId="77777777" w:rsidTr="00FC7A6E">
        <w:tc>
          <w:tcPr>
            <w:tcW w:w="851" w:type="dxa"/>
            <w:vMerge w:val="restart"/>
            <w:shd w:val="clear" w:color="auto" w:fill="auto"/>
          </w:tcPr>
          <w:p w14:paraId="7C2F13F9" w14:textId="77777777" w:rsidR="00DB1374" w:rsidRPr="003F2DC5" w:rsidRDefault="00DB1374" w:rsidP="00DB1374">
            <w:pPr>
              <w:tabs>
                <w:tab w:val="left" w:pos="1276"/>
              </w:tabs>
              <w:jc w:val="center"/>
              <w:rPr>
                <w:sz w:val="20"/>
                <w:szCs w:val="20"/>
              </w:rPr>
            </w:pPr>
            <w:r w:rsidRPr="003F2DC5">
              <w:rPr>
                <w:sz w:val="20"/>
                <w:szCs w:val="20"/>
              </w:rPr>
              <w:t>9</w:t>
            </w:r>
          </w:p>
        </w:tc>
        <w:tc>
          <w:tcPr>
            <w:tcW w:w="7372" w:type="dxa"/>
            <w:shd w:val="clear" w:color="auto" w:fill="auto"/>
          </w:tcPr>
          <w:p w14:paraId="351E345D" w14:textId="6CC7DA5D" w:rsidR="00DB1374" w:rsidRDefault="00DB1374" w:rsidP="00DB1374">
            <w:pPr>
              <w:tabs>
                <w:tab w:val="left" w:pos="1276"/>
              </w:tabs>
              <w:rPr>
                <w:b/>
                <w:sz w:val="20"/>
                <w:szCs w:val="20"/>
                <w:lang w:val="en-US"/>
              </w:rPr>
            </w:pPr>
            <w:r>
              <w:rPr>
                <w:b/>
                <w:sz w:val="20"/>
                <w:szCs w:val="20"/>
                <w:lang w:val="en-US"/>
              </w:rPr>
              <w:t>Topic: Business and economics – Business matters</w:t>
            </w:r>
          </w:p>
          <w:p w14:paraId="279B30A3" w14:textId="77777777" w:rsidR="00DB1374" w:rsidRDefault="00DB1374" w:rsidP="00DB1374">
            <w:pPr>
              <w:tabs>
                <w:tab w:val="left" w:pos="1276"/>
              </w:tabs>
              <w:rPr>
                <w:bCs/>
                <w:sz w:val="20"/>
                <w:szCs w:val="20"/>
                <w:lang w:val="en-US"/>
              </w:rPr>
            </w:pPr>
            <w:r>
              <w:rPr>
                <w:bCs/>
                <w:sz w:val="20"/>
                <w:szCs w:val="20"/>
                <w:lang w:val="en-US"/>
              </w:rPr>
              <w:t xml:space="preserve">Vocabulary: How’s business? </w:t>
            </w:r>
          </w:p>
          <w:p w14:paraId="13237482" w14:textId="77777777" w:rsidR="00DB1374" w:rsidRDefault="00DB1374" w:rsidP="00DB1374">
            <w:pPr>
              <w:tabs>
                <w:tab w:val="left" w:pos="1276"/>
              </w:tabs>
              <w:rPr>
                <w:bCs/>
                <w:sz w:val="20"/>
                <w:szCs w:val="20"/>
                <w:lang w:val="en-US"/>
              </w:rPr>
            </w:pPr>
            <w:r>
              <w:rPr>
                <w:bCs/>
                <w:sz w:val="20"/>
                <w:szCs w:val="20"/>
                <w:lang w:val="en-US"/>
              </w:rPr>
              <w:t xml:space="preserve">Listening: </w:t>
            </w:r>
            <w:r>
              <w:rPr>
                <w:b/>
                <w:sz w:val="20"/>
                <w:szCs w:val="20"/>
                <w:lang w:val="en-US"/>
              </w:rPr>
              <w:t xml:space="preserve"> </w:t>
            </w:r>
            <w:r w:rsidRPr="00202F8B">
              <w:rPr>
                <w:bCs/>
                <w:sz w:val="20"/>
                <w:szCs w:val="20"/>
                <w:lang w:val="en-US"/>
              </w:rPr>
              <w:t>Making small talk</w:t>
            </w:r>
          </w:p>
          <w:p w14:paraId="27AC0AA4" w14:textId="6E30DF95" w:rsidR="00DB1374" w:rsidRPr="00B548E6" w:rsidRDefault="00DB1374" w:rsidP="00DB1374">
            <w:pPr>
              <w:tabs>
                <w:tab w:val="left" w:pos="1276"/>
              </w:tabs>
              <w:rPr>
                <w:b/>
                <w:sz w:val="20"/>
                <w:szCs w:val="20"/>
                <w:lang w:val="en-US"/>
              </w:rPr>
            </w:pPr>
            <w:r>
              <w:rPr>
                <w:bCs/>
                <w:sz w:val="20"/>
                <w:szCs w:val="20"/>
                <w:lang w:val="en-US"/>
              </w:rPr>
              <w:t>Developing conversations: small talk</w:t>
            </w:r>
          </w:p>
        </w:tc>
        <w:tc>
          <w:tcPr>
            <w:tcW w:w="1134" w:type="dxa"/>
            <w:shd w:val="clear" w:color="auto" w:fill="auto"/>
          </w:tcPr>
          <w:p w14:paraId="0E20EFF3" w14:textId="197FDE3A" w:rsidR="00DB1374" w:rsidRPr="00892ABD" w:rsidRDefault="00DB1374" w:rsidP="00DB1374">
            <w:pPr>
              <w:tabs>
                <w:tab w:val="left" w:pos="1276"/>
              </w:tabs>
              <w:jc w:val="center"/>
              <w:rPr>
                <w:b/>
                <w:sz w:val="20"/>
                <w:szCs w:val="20"/>
              </w:rPr>
            </w:pPr>
            <w:r>
              <w:rPr>
                <w:b/>
                <w:sz w:val="20"/>
                <w:szCs w:val="20"/>
              </w:rPr>
              <w:t>3</w:t>
            </w:r>
          </w:p>
        </w:tc>
        <w:tc>
          <w:tcPr>
            <w:tcW w:w="1134" w:type="dxa"/>
            <w:shd w:val="clear" w:color="auto" w:fill="auto"/>
          </w:tcPr>
          <w:p w14:paraId="20A203DD" w14:textId="368B3721" w:rsidR="00DB1374" w:rsidRPr="00892ABD" w:rsidRDefault="00DB1374" w:rsidP="00DB1374">
            <w:pPr>
              <w:tabs>
                <w:tab w:val="left" w:pos="1276"/>
              </w:tabs>
              <w:jc w:val="center"/>
              <w:rPr>
                <w:b/>
                <w:sz w:val="20"/>
                <w:szCs w:val="20"/>
              </w:rPr>
            </w:pPr>
            <w:r>
              <w:rPr>
                <w:b/>
                <w:sz w:val="20"/>
                <w:szCs w:val="20"/>
              </w:rPr>
              <w:t>3</w:t>
            </w:r>
          </w:p>
        </w:tc>
      </w:tr>
      <w:tr w:rsidR="00D26A12" w:rsidRPr="005638BC" w14:paraId="4F0859E8" w14:textId="77777777" w:rsidTr="00FC7A6E">
        <w:tc>
          <w:tcPr>
            <w:tcW w:w="851" w:type="dxa"/>
            <w:vMerge/>
            <w:shd w:val="clear" w:color="auto" w:fill="auto"/>
          </w:tcPr>
          <w:p w14:paraId="1F35AE26" w14:textId="77777777" w:rsidR="00D26A12" w:rsidRPr="003F2DC5" w:rsidRDefault="00D26A12" w:rsidP="00D26A12">
            <w:pPr>
              <w:tabs>
                <w:tab w:val="left" w:pos="1276"/>
              </w:tabs>
              <w:jc w:val="center"/>
              <w:rPr>
                <w:sz w:val="20"/>
                <w:szCs w:val="20"/>
              </w:rPr>
            </w:pPr>
          </w:p>
        </w:tc>
        <w:tc>
          <w:tcPr>
            <w:tcW w:w="7372" w:type="dxa"/>
            <w:shd w:val="clear" w:color="auto" w:fill="auto"/>
          </w:tcPr>
          <w:p w14:paraId="6966A35F" w14:textId="204CC614" w:rsidR="00D26A12" w:rsidRDefault="00D26A12" w:rsidP="00D26A12">
            <w:pPr>
              <w:tabs>
                <w:tab w:val="left" w:pos="1276"/>
              </w:tabs>
              <w:rPr>
                <w:b/>
                <w:sz w:val="20"/>
                <w:szCs w:val="20"/>
                <w:lang w:val="en-US"/>
              </w:rPr>
            </w:pPr>
            <w:r>
              <w:rPr>
                <w:b/>
                <w:sz w:val="20"/>
                <w:szCs w:val="20"/>
                <w:lang w:val="en-US"/>
              </w:rPr>
              <w:t>IS</w:t>
            </w:r>
            <w:r w:rsidRPr="00202F8B">
              <w:rPr>
                <w:b/>
                <w:sz w:val="20"/>
                <w:szCs w:val="20"/>
                <w:lang w:val="en-US"/>
              </w:rPr>
              <w:t xml:space="preserve">WT #4. Consultations on the implementation of </w:t>
            </w:r>
            <w:r>
              <w:rPr>
                <w:b/>
                <w:sz w:val="20"/>
                <w:szCs w:val="20"/>
                <w:lang w:val="en-US"/>
              </w:rPr>
              <w:t>ISW</w:t>
            </w:r>
            <w:r w:rsidRPr="00202F8B">
              <w:rPr>
                <w:b/>
                <w:sz w:val="20"/>
                <w:szCs w:val="20"/>
                <w:lang w:val="en-US"/>
              </w:rPr>
              <w:t xml:space="preserve"> #3 Applying for funding</w:t>
            </w:r>
          </w:p>
        </w:tc>
        <w:tc>
          <w:tcPr>
            <w:tcW w:w="1134" w:type="dxa"/>
            <w:shd w:val="clear" w:color="auto" w:fill="auto"/>
          </w:tcPr>
          <w:p w14:paraId="21965CDD" w14:textId="77777777" w:rsidR="00D26A12" w:rsidRPr="00D26A12" w:rsidRDefault="00D26A12" w:rsidP="00D26A12">
            <w:pPr>
              <w:tabs>
                <w:tab w:val="left" w:pos="1276"/>
              </w:tabs>
              <w:jc w:val="center"/>
              <w:rPr>
                <w:b/>
                <w:sz w:val="20"/>
                <w:szCs w:val="20"/>
                <w:lang w:val="en-US"/>
              </w:rPr>
            </w:pPr>
          </w:p>
        </w:tc>
        <w:tc>
          <w:tcPr>
            <w:tcW w:w="1134" w:type="dxa"/>
            <w:shd w:val="clear" w:color="auto" w:fill="auto"/>
          </w:tcPr>
          <w:p w14:paraId="20754C99" w14:textId="77777777" w:rsidR="00D26A12" w:rsidRPr="00D26A12" w:rsidRDefault="00D26A12" w:rsidP="00D26A12">
            <w:pPr>
              <w:tabs>
                <w:tab w:val="left" w:pos="1276"/>
              </w:tabs>
              <w:jc w:val="center"/>
              <w:rPr>
                <w:b/>
                <w:sz w:val="20"/>
                <w:szCs w:val="20"/>
                <w:lang w:val="en-US"/>
              </w:rPr>
            </w:pPr>
          </w:p>
        </w:tc>
      </w:tr>
      <w:tr w:rsidR="00D26A12" w:rsidRPr="00873561" w14:paraId="27A1BEEA" w14:textId="77777777" w:rsidTr="00D26A12">
        <w:tc>
          <w:tcPr>
            <w:tcW w:w="851" w:type="dxa"/>
            <w:vMerge/>
            <w:shd w:val="clear" w:color="auto" w:fill="auto"/>
          </w:tcPr>
          <w:p w14:paraId="40DB8B87" w14:textId="77777777" w:rsidR="00D26A12" w:rsidRPr="00E10D00" w:rsidRDefault="00D26A12" w:rsidP="00D26A12">
            <w:pPr>
              <w:tabs>
                <w:tab w:val="left" w:pos="1276"/>
              </w:tabs>
              <w:jc w:val="center"/>
              <w:rPr>
                <w:sz w:val="20"/>
                <w:szCs w:val="20"/>
                <w:lang w:val="en-US"/>
              </w:rPr>
            </w:pPr>
          </w:p>
        </w:tc>
        <w:tc>
          <w:tcPr>
            <w:tcW w:w="7372" w:type="dxa"/>
            <w:shd w:val="clear" w:color="auto" w:fill="DBE5F1" w:themeFill="accent1" w:themeFillTint="33"/>
          </w:tcPr>
          <w:p w14:paraId="41849B14" w14:textId="77777777" w:rsidR="00D26A12" w:rsidRPr="00D26A12" w:rsidRDefault="00D26A12" w:rsidP="00D26A12">
            <w:pPr>
              <w:tabs>
                <w:tab w:val="left" w:pos="1276"/>
              </w:tabs>
              <w:rPr>
                <w:bCs/>
                <w:sz w:val="20"/>
                <w:szCs w:val="20"/>
                <w:lang w:val="en-US"/>
              </w:rPr>
            </w:pPr>
            <w:r w:rsidRPr="00D26A12">
              <w:rPr>
                <w:bCs/>
                <w:sz w:val="20"/>
                <w:szCs w:val="20"/>
                <w:lang w:val="en-US"/>
              </w:rPr>
              <w:t>Homework: WB, Vocabulary Builder, video</w:t>
            </w:r>
          </w:p>
        </w:tc>
        <w:tc>
          <w:tcPr>
            <w:tcW w:w="1134" w:type="dxa"/>
            <w:shd w:val="clear" w:color="auto" w:fill="DBE5F1" w:themeFill="accent1" w:themeFillTint="33"/>
          </w:tcPr>
          <w:p w14:paraId="173E215D" w14:textId="77777777" w:rsidR="00D26A12" w:rsidRPr="00D30E06" w:rsidRDefault="00D26A12" w:rsidP="00D26A12">
            <w:pPr>
              <w:tabs>
                <w:tab w:val="left" w:pos="1276"/>
              </w:tabs>
              <w:jc w:val="center"/>
              <w:rPr>
                <w:b/>
                <w:sz w:val="20"/>
                <w:szCs w:val="20"/>
                <w:lang w:val="en-US"/>
              </w:rPr>
            </w:pPr>
          </w:p>
        </w:tc>
        <w:tc>
          <w:tcPr>
            <w:tcW w:w="1134" w:type="dxa"/>
            <w:shd w:val="clear" w:color="auto" w:fill="DBE5F1" w:themeFill="accent1" w:themeFillTint="33"/>
          </w:tcPr>
          <w:p w14:paraId="4592B11F" w14:textId="15CEC829" w:rsidR="00D26A12" w:rsidRPr="00892ABD" w:rsidRDefault="00D26A12" w:rsidP="00D26A12">
            <w:pPr>
              <w:tabs>
                <w:tab w:val="left" w:pos="1276"/>
              </w:tabs>
              <w:jc w:val="center"/>
              <w:rPr>
                <w:b/>
                <w:sz w:val="20"/>
                <w:szCs w:val="20"/>
              </w:rPr>
            </w:pPr>
            <w:r>
              <w:rPr>
                <w:b/>
                <w:sz w:val="20"/>
                <w:szCs w:val="20"/>
              </w:rPr>
              <w:t>2</w:t>
            </w:r>
          </w:p>
        </w:tc>
      </w:tr>
      <w:tr w:rsidR="00D26A12" w:rsidRPr="00202F8B" w14:paraId="4D94F724" w14:textId="77777777" w:rsidTr="00FC7A6E">
        <w:tc>
          <w:tcPr>
            <w:tcW w:w="851" w:type="dxa"/>
            <w:vMerge w:val="restart"/>
            <w:shd w:val="clear" w:color="auto" w:fill="auto"/>
          </w:tcPr>
          <w:p w14:paraId="6223F808" w14:textId="77777777" w:rsidR="00D26A12" w:rsidRPr="003F2DC5" w:rsidRDefault="00D26A12" w:rsidP="00D26A12">
            <w:pPr>
              <w:tabs>
                <w:tab w:val="left" w:pos="1276"/>
              </w:tabs>
              <w:jc w:val="center"/>
              <w:rPr>
                <w:sz w:val="20"/>
                <w:szCs w:val="20"/>
              </w:rPr>
            </w:pPr>
            <w:r w:rsidRPr="003F2DC5">
              <w:rPr>
                <w:sz w:val="20"/>
                <w:szCs w:val="20"/>
              </w:rPr>
              <w:t>10</w:t>
            </w:r>
          </w:p>
        </w:tc>
        <w:tc>
          <w:tcPr>
            <w:tcW w:w="7372" w:type="dxa"/>
            <w:shd w:val="clear" w:color="auto" w:fill="auto"/>
          </w:tcPr>
          <w:p w14:paraId="125AED9B" w14:textId="77777777" w:rsidR="00D26A12" w:rsidRDefault="00D26A12" w:rsidP="00D26A12">
            <w:pPr>
              <w:tabs>
                <w:tab w:val="left" w:pos="1276"/>
              </w:tabs>
              <w:rPr>
                <w:b/>
                <w:sz w:val="20"/>
                <w:szCs w:val="20"/>
                <w:lang w:val="en-US"/>
              </w:rPr>
            </w:pPr>
            <w:r>
              <w:rPr>
                <w:b/>
                <w:sz w:val="20"/>
                <w:szCs w:val="20"/>
                <w:lang w:val="en-US"/>
              </w:rPr>
              <w:t>Topic: Business and economics – Any other business?</w:t>
            </w:r>
          </w:p>
          <w:p w14:paraId="21C3517D" w14:textId="77777777" w:rsidR="00D26A12" w:rsidRDefault="00D26A12" w:rsidP="00D26A12">
            <w:pPr>
              <w:tabs>
                <w:tab w:val="left" w:pos="1276"/>
              </w:tabs>
              <w:rPr>
                <w:bCs/>
                <w:sz w:val="20"/>
                <w:szCs w:val="20"/>
                <w:lang w:val="en-US"/>
              </w:rPr>
            </w:pPr>
            <w:r>
              <w:rPr>
                <w:bCs/>
                <w:sz w:val="20"/>
                <w:szCs w:val="20"/>
                <w:lang w:val="en-US"/>
              </w:rPr>
              <w:t xml:space="preserve">Reading: Jailing of Icelandic bankers shows need to put people first </w:t>
            </w:r>
          </w:p>
          <w:p w14:paraId="7835F37D" w14:textId="77777777" w:rsidR="00D26A12" w:rsidRDefault="00D26A12" w:rsidP="00D26A12">
            <w:pPr>
              <w:tabs>
                <w:tab w:val="left" w:pos="1276"/>
              </w:tabs>
              <w:rPr>
                <w:bCs/>
                <w:sz w:val="20"/>
                <w:szCs w:val="20"/>
                <w:lang w:val="en-US"/>
              </w:rPr>
            </w:pPr>
            <w:r>
              <w:rPr>
                <w:bCs/>
                <w:sz w:val="20"/>
                <w:szCs w:val="20"/>
                <w:lang w:val="en-US"/>
              </w:rPr>
              <w:t>Grammar: relative clause</w:t>
            </w:r>
          </w:p>
          <w:p w14:paraId="7B2E3705" w14:textId="77777777" w:rsidR="00D26A12" w:rsidRDefault="00D26A12" w:rsidP="00D26A12">
            <w:pPr>
              <w:tabs>
                <w:tab w:val="left" w:pos="1276"/>
              </w:tabs>
              <w:rPr>
                <w:bCs/>
                <w:sz w:val="20"/>
                <w:szCs w:val="20"/>
                <w:lang w:val="en-US"/>
              </w:rPr>
            </w:pPr>
            <w:r>
              <w:rPr>
                <w:bCs/>
                <w:sz w:val="20"/>
                <w:szCs w:val="20"/>
                <w:lang w:val="en-US"/>
              </w:rPr>
              <w:t>Vocabulary: Loanwords /business situations</w:t>
            </w:r>
          </w:p>
          <w:p w14:paraId="677215F9" w14:textId="20BE3413" w:rsidR="00D26A12" w:rsidRPr="00202F8B" w:rsidRDefault="00D26A12" w:rsidP="00D26A12">
            <w:pPr>
              <w:tabs>
                <w:tab w:val="left" w:pos="1276"/>
              </w:tabs>
              <w:rPr>
                <w:bCs/>
                <w:sz w:val="20"/>
                <w:szCs w:val="20"/>
                <w:lang w:val="en-US"/>
              </w:rPr>
            </w:pPr>
            <w:r>
              <w:rPr>
                <w:bCs/>
                <w:sz w:val="20"/>
                <w:szCs w:val="20"/>
                <w:lang w:val="en-US"/>
              </w:rPr>
              <w:t>Video: Counterfeit strategy</w:t>
            </w:r>
          </w:p>
        </w:tc>
        <w:tc>
          <w:tcPr>
            <w:tcW w:w="1134" w:type="dxa"/>
            <w:shd w:val="clear" w:color="auto" w:fill="auto"/>
          </w:tcPr>
          <w:p w14:paraId="1EC1EDD7" w14:textId="597D1615" w:rsidR="00D26A12" w:rsidRPr="00892ABD" w:rsidRDefault="00D26A12" w:rsidP="00D26A12">
            <w:pPr>
              <w:tabs>
                <w:tab w:val="left" w:pos="1276"/>
              </w:tabs>
              <w:jc w:val="center"/>
              <w:rPr>
                <w:b/>
                <w:sz w:val="20"/>
                <w:szCs w:val="20"/>
              </w:rPr>
            </w:pPr>
            <w:r>
              <w:rPr>
                <w:b/>
                <w:sz w:val="20"/>
                <w:szCs w:val="20"/>
              </w:rPr>
              <w:t>3</w:t>
            </w:r>
          </w:p>
        </w:tc>
        <w:tc>
          <w:tcPr>
            <w:tcW w:w="1134" w:type="dxa"/>
            <w:shd w:val="clear" w:color="auto" w:fill="auto"/>
          </w:tcPr>
          <w:p w14:paraId="10CE18AA" w14:textId="38E18A69" w:rsidR="00D26A12" w:rsidRPr="00892ABD" w:rsidRDefault="00D26A12" w:rsidP="00D26A12">
            <w:pPr>
              <w:tabs>
                <w:tab w:val="left" w:pos="1276"/>
              </w:tabs>
              <w:jc w:val="center"/>
              <w:rPr>
                <w:b/>
                <w:sz w:val="20"/>
                <w:szCs w:val="20"/>
              </w:rPr>
            </w:pPr>
            <w:r>
              <w:rPr>
                <w:b/>
                <w:sz w:val="20"/>
                <w:szCs w:val="20"/>
              </w:rPr>
              <w:t>3</w:t>
            </w:r>
          </w:p>
        </w:tc>
      </w:tr>
      <w:tr w:rsidR="00F03047" w:rsidRPr="00F03047" w14:paraId="1DBCC506" w14:textId="77777777" w:rsidTr="00FC7A6E">
        <w:tc>
          <w:tcPr>
            <w:tcW w:w="851" w:type="dxa"/>
            <w:vMerge/>
            <w:shd w:val="clear" w:color="auto" w:fill="auto"/>
          </w:tcPr>
          <w:p w14:paraId="53414737" w14:textId="77777777" w:rsidR="00F03047" w:rsidRPr="003F2DC5" w:rsidRDefault="00F03047" w:rsidP="00F03047">
            <w:pPr>
              <w:tabs>
                <w:tab w:val="left" w:pos="1276"/>
              </w:tabs>
              <w:jc w:val="center"/>
              <w:rPr>
                <w:sz w:val="20"/>
                <w:szCs w:val="20"/>
              </w:rPr>
            </w:pPr>
          </w:p>
        </w:tc>
        <w:tc>
          <w:tcPr>
            <w:tcW w:w="7372" w:type="dxa"/>
            <w:shd w:val="clear" w:color="auto" w:fill="auto"/>
          </w:tcPr>
          <w:p w14:paraId="0A55DB2E" w14:textId="641E49EE" w:rsidR="00F03047" w:rsidRDefault="00F03047" w:rsidP="00F03047">
            <w:pPr>
              <w:tabs>
                <w:tab w:val="left" w:pos="1276"/>
              </w:tabs>
              <w:rPr>
                <w:b/>
                <w:sz w:val="20"/>
                <w:szCs w:val="20"/>
                <w:lang w:val="en-US"/>
              </w:rPr>
            </w:pPr>
            <w:r w:rsidRPr="00F03047">
              <w:rPr>
                <w:bCs/>
                <w:sz w:val="20"/>
                <w:szCs w:val="20"/>
                <w:lang w:val="en-US"/>
              </w:rPr>
              <w:t>ISW #3: Write an email of at least 200 words requesting funding</w:t>
            </w:r>
            <w:r>
              <w:rPr>
                <w:b/>
                <w:sz w:val="20"/>
                <w:szCs w:val="20"/>
                <w:lang w:val="en-US"/>
              </w:rPr>
              <w:t xml:space="preserve">.  </w:t>
            </w:r>
          </w:p>
        </w:tc>
        <w:tc>
          <w:tcPr>
            <w:tcW w:w="1134" w:type="dxa"/>
            <w:shd w:val="clear" w:color="auto" w:fill="auto"/>
          </w:tcPr>
          <w:p w14:paraId="1AC63128" w14:textId="77777777" w:rsidR="00F03047" w:rsidRPr="00F03047" w:rsidRDefault="00F03047" w:rsidP="00F03047">
            <w:pPr>
              <w:tabs>
                <w:tab w:val="left" w:pos="1276"/>
              </w:tabs>
              <w:jc w:val="center"/>
              <w:rPr>
                <w:b/>
                <w:sz w:val="20"/>
                <w:szCs w:val="20"/>
                <w:lang w:val="en-US"/>
              </w:rPr>
            </w:pPr>
          </w:p>
        </w:tc>
        <w:tc>
          <w:tcPr>
            <w:tcW w:w="1134" w:type="dxa"/>
            <w:shd w:val="clear" w:color="auto" w:fill="auto"/>
          </w:tcPr>
          <w:p w14:paraId="40587CE9" w14:textId="76F26C3F" w:rsidR="00F03047" w:rsidRPr="00F03047" w:rsidRDefault="00F03047" w:rsidP="00F03047">
            <w:pPr>
              <w:tabs>
                <w:tab w:val="left" w:pos="1276"/>
              </w:tabs>
              <w:jc w:val="center"/>
              <w:rPr>
                <w:b/>
                <w:sz w:val="20"/>
                <w:szCs w:val="20"/>
                <w:lang w:val="en-US"/>
              </w:rPr>
            </w:pPr>
            <w:r>
              <w:rPr>
                <w:b/>
                <w:sz w:val="20"/>
                <w:szCs w:val="20"/>
              </w:rPr>
              <w:t>20</w:t>
            </w:r>
          </w:p>
        </w:tc>
      </w:tr>
      <w:tr w:rsidR="00F03047" w:rsidRPr="00873561" w14:paraId="2ACCB432" w14:textId="77777777" w:rsidTr="00F03047">
        <w:tc>
          <w:tcPr>
            <w:tcW w:w="851" w:type="dxa"/>
            <w:vMerge/>
            <w:shd w:val="clear" w:color="auto" w:fill="auto"/>
          </w:tcPr>
          <w:p w14:paraId="66DA018F" w14:textId="77777777" w:rsidR="00F03047" w:rsidRPr="00202F8B" w:rsidRDefault="00F03047" w:rsidP="00F03047">
            <w:pPr>
              <w:tabs>
                <w:tab w:val="left" w:pos="1276"/>
              </w:tabs>
              <w:jc w:val="center"/>
              <w:rPr>
                <w:sz w:val="20"/>
                <w:szCs w:val="20"/>
                <w:lang w:val="en-US"/>
              </w:rPr>
            </w:pPr>
          </w:p>
        </w:tc>
        <w:tc>
          <w:tcPr>
            <w:tcW w:w="7372" w:type="dxa"/>
            <w:shd w:val="clear" w:color="auto" w:fill="DBE5F1" w:themeFill="accent1" w:themeFillTint="33"/>
          </w:tcPr>
          <w:p w14:paraId="547AB0DA" w14:textId="3E87F1EB" w:rsidR="00F03047" w:rsidRPr="00977580" w:rsidRDefault="00F03047" w:rsidP="00F03047">
            <w:pPr>
              <w:tabs>
                <w:tab w:val="left" w:pos="1276"/>
              </w:tabs>
              <w:rPr>
                <w:b/>
                <w:sz w:val="20"/>
                <w:szCs w:val="20"/>
                <w:lang w:val="en-US"/>
              </w:rPr>
            </w:pPr>
            <w:r w:rsidRPr="00625E11">
              <w:rPr>
                <w:bCs/>
                <w:sz w:val="20"/>
                <w:szCs w:val="20"/>
                <w:lang w:val="en-US"/>
              </w:rPr>
              <w:t>Homework:</w:t>
            </w:r>
            <w:r>
              <w:rPr>
                <w:b/>
                <w:sz w:val="20"/>
                <w:szCs w:val="20"/>
                <w:lang w:val="en-US"/>
              </w:rPr>
              <w:t xml:space="preserve"> </w:t>
            </w:r>
            <w:r w:rsidRPr="00F03047">
              <w:rPr>
                <w:bCs/>
                <w:sz w:val="20"/>
                <w:szCs w:val="20"/>
                <w:lang w:val="en-US"/>
              </w:rPr>
              <w:t>Review p. 131/video dubbing</w:t>
            </w:r>
          </w:p>
        </w:tc>
        <w:tc>
          <w:tcPr>
            <w:tcW w:w="1134" w:type="dxa"/>
            <w:shd w:val="clear" w:color="auto" w:fill="DBE5F1" w:themeFill="accent1" w:themeFillTint="33"/>
          </w:tcPr>
          <w:p w14:paraId="01DF763D" w14:textId="77777777" w:rsidR="00F03047" w:rsidRPr="00977580" w:rsidRDefault="00F03047" w:rsidP="00F03047">
            <w:pPr>
              <w:tabs>
                <w:tab w:val="left" w:pos="1276"/>
              </w:tabs>
              <w:jc w:val="center"/>
              <w:rPr>
                <w:b/>
                <w:sz w:val="20"/>
                <w:szCs w:val="20"/>
                <w:lang w:val="en-US"/>
              </w:rPr>
            </w:pPr>
          </w:p>
        </w:tc>
        <w:tc>
          <w:tcPr>
            <w:tcW w:w="1134" w:type="dxa"/>
            <w:shd w:val="clear" w:color="auto" w:fill="DBE5F1" w:themeFill="accent1" w:themeFillTint="33"/>
          </w:tcPr>
          <w:p w14:paraId="74C7A9DF" w14:textId="3F87BCDB" w:rsidR="00F03047" w:rsidRPr="00892ABD" w:rsidRDefault="00F03047" w:rsidP="00F03047">
            <w:pPr>
              <w:tabs>
                <w:tab w:val="left" w:pos="1276"/>
              </w:tabs>
              <w:jc w:val="center"/>
              <w:rPr>
                <w:b/>
                <w:sz w:val="20"/>
                <w:szCs w:val="20"/>
              </w:rPr>
            </w:pPr>
            <w:r>
              <w:rPr>
                <w:b/>
                <w:sz w:val="20"/>
                <w:szCs w:val="20"/>
              </w:rPr>
              <w:t>2</w:t>
            </w:r>
          </w:p>
        </w:tc>
      </w:tr>
      <w:tr w:rsidR="00F03047" w:rsidRPr="00697944" w14:paraId="6FC6594C" w14:textId="77777777" w:rsidTr="00FC7A6E">
        <w:tc>
          <w:tcPr>
            <w:tcW w:w="10491" w:type="dxa"/>
            <w:gridSpan w:val="4"/>
            <w:shd w:val="clear" w:color="auto" w:fill="auto"/>
          </w:tcPr>
          <w:p w14:paraId="342AFA05" w14:textId="680A88D6" w:rsidR="00F03047" w:rsidRPr="00977580" w:rsidRDefault="00F03047" w:rsidP="00F03047">
            <w:pPr>
              <w:tabs>
                <w:tab w:val="left" w:pos="1276"/>
              </w:tabs>
              <w:jc w:val="center"/>
              <w:rPr>
                <w:sz w:val="20"/>
                <w:szCs w:val="20"/>
                <w:lang w:val="en-US"/>
              </w:rPr>
            </w:pPr>
            <w:r>
              <w:rPr>
                <w:b/>
                <w:sz w:val="20"/>
                <w:szCs w:val="20"/>
                <w:lang w:val="en-US"/>
              </w:rPr>
              <w:t>Module 3 - Trends</w:t>
            </w:r>
            <w:r w:rsidRPr="00697944">
              <w:rPr>
                <w:b/>
                <w:color w:val="FF0000"/>
                <w:sz w:val="20"/>
                <w:szCs w:val="20"/>
                <w:lang w:val="kk-KZ"/>
              </w:rPr>
              <w:t xml:space="preserve"> </w:t>
            </w:r>
          </w:p>
        </w:tc>
      </w:tr>
      <w:tr w:rsidR="00F03047" w:rsidRPr="00977580" w14:paraId="6D94E4F1" w14:textId="77777777" w:rsidTr="00FC7A6E">
        <w:tc>
          <w:tcPr>
            <w:tcW w:w="851" w:type="dxa"/>
            <w:vMerge w:val="restart"/>
            <w:shd w:val="clear" w:color="auto" w:fill="auto"/>
          </w:tcPr>
          <w:p w14:paraId="275C9D64" w14:textId="77777777" w:rsidR="00F03047" w:rsidRPr="003F2DC5" w:rsidRDefault="00F03047" w:rsidP="00F03047">
            <w:pPr>
              <w:tabs>
                <w:tab w:val="left" w:pos="1276"/>
              </w:tabs>
              <w:jc w:val="center"/>
              <w:rPr>
                <w:sz w:val="20"/>
                <w:szCs w:val="20"/>
              </w:rPr>
            </w:pPr>
            <w:r w:rsidRPr="003F2DC5">
              <w:rPr>
                <w:sz w:val="20"/>
                <w:szCs w:val="20"/>
              </w:rPr>
              <w:t>11</w:t>
            </w:r>
          </w:p>
        </w:tc>
        <w:tc>
          <w:tcPr>
            <w:tcW w:w="7372" w:type="dxa"/>
            <w:shd w:val="clear" w:color="auto" w:fill="auto"/>
          </w:tcPr>
          <w:p w14:paraId="270EC4A5" w14:textId="0DEA1F77" w:rsidR="00F03047" w:rsidRDefault="00F03047" w:rsidP="00F03047">
            <w:pPr>
              <w:tabs>
                <w:tab w:val="left" w:pos="1276"/>
              </w:tabs>
              <w:rPr>
                <w:b/>
                <w:sz w:val="20"/>
                <w:szCs w:val="20"/>
                <w:lang w:val="en-US"/>
              </w:rPr>
            </w:pPr>
            <w:r>
              <w:rPr>
                <w:b/>
                <w:sz w:val="20"/>
                <w:szCs w:val="20"/>
                <w:lang w:val="en-US"/>
              </w:rPr>
              <w:t>Topic: Trends – In style</w:t>
            </w:r>
          </w:p>
          <w:p w14:paraId="6424B06D" w14:textId="1E52D48B" w:rsidR="00F03047" w:rsidRDefault="00F03047" w:rsidP="00F03047">
            <w:pPr>
              <w:tabs>
                <w:tab w:val="left" w:pos="1276"/>
              </w:tabs>
              <w:rPr>
                <w:bCs/>
                <w:sz w:val="20"/>
                <w:szCs w:val="20"/>
                <w:lang w:val="en-US"/>
              </w:rPr>
            </w:pPr>
            <w:r>
              <w:rPr>
                <w:bCs/>
                <w:sz w:val="20"/>
                <w:szCs w:val="20"/>
                <w:lang w:val="en-US"/>
              </w:rPr>
              <w:t>Vocabulary: Style and fashion / snowclones</w:t>
            </w:r>
          </w:p>
          <w:p w14:paraId="492B9C29" w14:textId="46C8B7BA" w:rsidR="00F03047" w:rsidRDefault="00F03047" w:rsidP="00F03047">
            <w:pPr>
              <w:tabs>
                <w:tab w:val="left" w:pos="1276"/>
              </w:tabs>
              <w:rPr>
                <w:bCs/>
                <w:sz w:val="20"/>
                <w:szCs w:val="20"/>
                <w:lang w:val="en-US"/>
              </w:rPr>
            </w:pPr>
            <w:r>
              <w:rPr>
                <w:bCs/>
                <w:sz w:val="20"/>
                <w:szCs w:val="20"/>
                <w:lang w:val="en-US"/>
              </w:rPr>
              <w:t>Listening: talking about clothes and style</w:t>
            </w:r>
          </w:p>
          <w:p w14:paraId="52F8F052" w14:textId="20332E1F" w:rsidR="00F03047" w:rsidRDefault="00F03047" w:rsidP="00F03047">
            <w:pPr>
              <w:tabs>
                <w:tab w:val="left" w:pos="1276"/>
              </w:tabs>
              <w:rPr>
                <w:bCs/>
                <w:sz w:val="20"/>
                <w:szCs w:val="20"/>
                <w:lang w:val="en-US"/>
              </w:rPr>
            </w:pPr>
            <w:r>
              <w:rPr>
                <w:bCs/>
                <w:sz w:val="20"/>
                <w:szCs w:val="20"/>
                <w:lang w:val="en-US"/>
              </w:rPr>
              <w:t>Developing conversations: backtracking and correcting</w:t>
            </w:r>
          </w:p>
          <w:p w14:paraId="699F3851" w14:textId="6DC9FC1A" w:rsidR="00F03047" w:rsidRDefault="00F03047" w:rsidP="00F03047">
            <w:pPr>
              <w:tabs>
                <w:tab w:val="left" w:pos="1276"/>
              </w:tabs>
              <w:rPr>
                <w:bCs/>
                <w:sz w:val="20"/>
                <w:szCs w:val="20"/>
                <w:lang w:val="en-US"/>
              </w:rPr>
            </w:pPr>
            <w:r>
              <w:rPr>
                <w:bCs/>
                <w:sz w:val="20"/>
                <w:szCs w:val="20"/>
                <w:lang w:val="en-US"/>
              </w:rPr>
              <w:t>Reading: All things must pass</w:t>
            </w:r>
          </w:p>
          <w:p w14:paraId="5D1C08D3" w14:textId="24820CD4" w:rsidR="00F03047" w:rsidRPr="00625E11" w:rsidRDefault="00F03047" w:rsidP="00F03047">
            <w:pPr>
              <w:tabs>
                <w:tab w:val="left" w:pos="1276"/>
              </w:tabs>
              <w:rPr>
                <w:bCs/>
                <w:sz w:val="20"/>
                <w:szCs w:val="20"/>
                <w:lang w:val="en-US"/>
              </w:rPr>
            </w:pPr>
            <w:r>
              <w:rPr>
                <w:bCs/>
                <w:sz w:val="20"/>
                <w:szCs w:val="20"/>
                <w:lang w:val="en-US"/>
              </w:rPr>
              <w:t>Grammar: prepositions</w:t>
            </w:r>
          </w:p>
        </w:tc>
        <w:tc>
          <w:tcPr>
            <w:tcW w:w="1134" w:type="dxa"/>
            <w:shd w:val="clear" w:color="auto" w:fill="auto"/>
          </w:tcPr>
          <w:p w14:paraId="178B5CF9" w14:textId="2EC51A9E" w:rsidR="00F03047" w:rsidRPr="00892ABD" w:rsidRDefault="00F03047" w:rsidP="00F03047">
            <w:pPr>
              <w:tabs>
                <w:tab w:val="left" w:pos="1276"/>
              </w:tabs>
              <w:jc w:val="center"/>
              <w:rPr>
                <w:b/>
                <w:sz w:val="20"/>
                <w:szCs w:val="20"/>
              </w:rPr>
            </w:pPr>
            <w:r>
              <w:rPr>
                <w:b/>
                <w:sz w:val="20"/>
                <w:szCs w:val="20"/>
              </w:rPr>
              <w:t>3</w:t>
            </w:r>
          </w:p>
        </w:tc>
        <w:tc>
          <w:tcPr>
            <w:tcW w:w="1134" w:type="dxa"/>
            <w:shd w:val="clear" w:color="auto" w:fill="auto"/>
          </w:tcPr>
          <w:p w14:paraId="587A7986" w14:textId="5564E7D0" w:rsidR="00F03047" w:rsidRPr="00892ABD" w:rsidRDefault="00F03047" w:rsidP="00F03047">
            <w:pPr>
              <w:tabs>
                <w:tab w:val="left" w:pos="1276"/>
              </w:tabs>
              <w:jc w:val="center"/>
              <w:rPr>
                <w:b/>
                <w:sz w:val="20"/>
                <w:szCs w:val="20"/>
              </w:rPr>
            </w:pPr>
            <w:r>
              <w:rPr>
                <w:b/>
                <w:sz w:val="20"/>
                <w:szCs w:val="20"/>
              </w:rPr>
              <w:t>3</w:t>
            </w:r>
          </w:p>
        </w:tc>
      </w:tr>
      <w:tr w:rsidR="00F03047" w:rsidRPr="005638BC" w14:paraId="018C82B5" w14:textId="77777777" w:rsidTr="00FC7A6E">
        <w:tc>
          <w:tcPr>
            <w:tcW w:w="851" w:type="dxa"/>
            <w:vMerge/>
            <w:shd w:val="clear" w:color="auto" w:fill="auto"/>
          </w:tcPr>
          <w:p w14:paraId="7FC336B5" w14:textId="77777777" w:rsidR="00F03047" w:rsidRPr="003F2DC5" w:rsidRDefault="00F03047" w:rsidP="00F03047">
            <w:pPr>
              <w:tabs>
                <w:tab w:val="left" w:pos="1276"/>
              </w:tabs>
              <w:jc w:val="center"/>
              <w:rPr>
                <w:sz w:val="20"/>
                <w:szCs w:val="20"/>
              </w:rPr>
            </w:pPr>
          </w:p>
        </w:tc>
        <w:tc>
          <w:tcPr>
            <w:tcW w:w="7372" w:type="dxa"/>
            <w:shd w:val="clear" w:color="auto" w:fill="auto"/>
          </w:tcPr>
          <w:p w14:paraId="7F16B1F7" w14:textId="7DDE3CB7" w:rsidR="00F03047" w:rsidRPr="00F03047" w:rsidRDefault="00F03047" w:rsidP="00F03047">
            <w:pPr>
              <w:tabs>
                <w:tab w:val="left" w:pos="1276"/>
              </w:tabs>
              <w:rPr>
                <w:bCs/>
                <w:sz w:val="20"/>
                <w:szCs w:val="20"/>
                <w:lang w:val="en-US"/>
              </w:rPr>
            </w:pPr>
            <w:r w:rsidRPr="00F03047">
              <w:rPr>
                <w:bCs/>
                <w:sz w:val="20"/>
                <w:szCs w:val="20"/>
                <w:lang w:val="en-US"/>
              </w:rPr>
              <w:t>ISWT #5. Consultations on the implementation of ISW #4 Giving information</w:t>
            </w:r>
          </w:p>
        </w:tc>
        <w:tc>
          <w:tcPr>
            <w:tcW w:w="1134" w:type="dxa"/>
            <w:shd w:val="clear" w:color="auto" w:fill="auto"/>
          </w:tcPr>
          <w:p w14:paraId="24B64672" w14:textId="77777777" w:rsidR="00F03047" w:rsidRPr="00F03047" w:rsidRDefault="00F03047" w:rsidP="00F03047">
            <w:pPr>
              <w:tabs>
                <w:tab w:val="left" w:pos="1276"/>
              </w:tabs>
              <w:jc w:val="center"/>
              <w:rPr>
                <w:b/>
                <w:sz w:val="20"/>
                <w:szCs w:val="20"/>
                <w:lang w:val="en-US"/>
              </w:rPr>
            </w:pPr>
          </w:p>
        </w:tc>
        <w:tc>
          <w:tcPr>
            <w:tcW w:w="1134" w:type="dxa"/>
            <w:shd w:val="clear" w:color="auto" w:fill="auto"/>
          </w:tcPr>
          <w:p w14:paraId="7FB944AC" w14:textId="77777777" w:rsidR="00F03047" w:rsidRPr="00F03047" w:rsidRDefault="00F03047" w:rsidP="00F03047">
            <w:pPr>
              <w:tabs>
                <w:tab w:val="left" w:pos="1276"/>
              </w:tabs>
              <w:jc w:val="center"/>
              <w:rPr>
                <w:b/>
                <w:sz w:val="20"/>
                <w:szCs w:val="20"/>
                <w:lang w:val="en-US"/>
              </w:rPr>
            </w:pPr>
          </w:p>
        </w:tc>
      </w:tr>
      <w:tr w:rsidR="00F03047" w:rsidRPr="00873561" w14:paraId="73918A8E" w14:textId="77777777" w:rsidTr="00F03047">
        <w:tc>
          <w:tcPr>
            <w:tcW w:w="851" w:type="dxa"/>
            <w:vMerge/>
            <w:shd w:val="clear" w:color="auto" w:fill="auto"/>
          </w:tcPr>
          <w:p w14:paraId="041FD489" w14:textId="77777777" w:rsidR="00F03047" w:rsidRPr="00977580" w:rsidRDefault="00F03047" w:rsidP="00F03047">
            <w:pPr>
              <w:tabs>
                <w:tab w:val="left" w:pos="1276"/>
              </w:tabs>
              <w:jc w:val="center"/>
              <w:rPr>
                <w:sz w:val="20"/>
                <w:szCs w:val="20"/>
                <w:lang w:val="en-US"/>
              </w:rPr>
            </w:pPr>
          </w:p>
        </w:tc>
        <w:tc>
          <w:tcPr>
            <w:tcW w:w="7372" w:type="dxa"/>
            <w:shd w:val="clear" w:color="auto" w:fill="DBE5F1" w:themeFill="accent1" w:themeFillTint="33"/>
          </w:tcPr>
          <w:p w14:paraId="54293D4C" w14:textId="674F56DC" w:rsidR="00F03047" w:rsidRPr="00F03047" w:rsidRDefault="00F03047" w:rsidP="00F03047">
            <w:pPr>
              <w:tabs>
                <w:tab w:val="left" w:pos="1276"/>
              </w:tabs>
              <w:rPr>
                <w:bCs/>
                <w:sz w:val="20"/>
                <w:szCs w:val="20"/>
                <w:lang w:val="en-US"/>
              </w:rPr>
            </w:pPr>
            <w:r w:rsidRPr="00F03047">
              <w:rPr>
                <w:bCs/>
                <w:sz w:val="20"/>
                <w:szCs w:val="20"/>
                <w:lang w:val="en-US"/>
              </w:rPr>
              <w:t>Homework: WB, VB, video dubbing – The devil wears Prada</w:t>
            </w:r>
          </w:p>
        </w:tc>
        <w:tc>
          <w:tcPr>
            <w:tcW w:w="1134" w:type="dxa"/>
            <w:shd w:val="clear" w:color="auto" w:fill="DBE5F1" w:themeFill="accent1" w:themeFillTint="33"/>
          </w:tcPr>
          <w:p w14:paraId="4D2168EC" w14:textId="77777777" w:rsidR="00F03047" w:rsidRPr="00625E11" w:rsidRDefault="00F03047" w:rsidP="00F03047">
            <w:pPr>
              <w:tabs>
                <w:tab w:val="left" w:pos="1276"/>
              </w:tabs>
              <w:jc w:val="center"/>
              <w:rPr>
                <w:b/>
                <w:sz w:val="20"/>
                <w:szCs w:val="20"/>
                <w:lang w:val="en-US"/>
              </w:rPr>
            </w:pPr>
          </w:p>
        </w:tc>
        <w:tc>
          <w:tcPr>
            <w:tcW w:w="1134" w:type="dxa"/>
            <w:shd w:val="clear" w:color="auto" w:fill="DBE5F1" w:themeFill="accent1" w:themeFillTint="33"/>
          </w:tcPr>
          <w:p w14:paraId="15C2F72F" w14:textId="657E966A" w:rsidR="00F03047" w:rsidRPr="00892ABD" w:rsidRDefault="00F03047" w:rsidP="00F03047">
            <w:pPr>
              <w:tabs>
                <w:tab w:val="left" w:pos="1276"/>
              </w:tabs>
              <w:jc w:val="center"/>
              <w:rPr>
                <w:b/>
                <w:sz w:val="20"/>
                <w:szCs w:val="20"/>
              </w:rPr>
            </w:pPr>
            <w:r>
              <w:rPr>
                <w:b/>
                <w:sz w:val="20"/>
                <w:szCs w:val="20"/>
              </w:rPr>
              <w:t>2</w:t>
            </w:r>
          </w:p>
        </w:tc>
      </w:tr>
      <w:tr w:rsidR="00F03047" w:rsidRPr="00873561" w14:paraId="19E9CD4D" w14:textId="77777777" w:rsidTr="00FC7A6E">
        <w:tc>
          <w:tcPr>
            <w:tcW w:w="851" w:type="dxa"/>
            <w:vMerge w:val="restart"/>
            <w:shd w:val="clear" w:color="auto" w:fill="auto"/>
          </w:tcPr>
          <w:p w14:paraId="54159151" w14:textId="77777777" w:rsidR="00F03047" w:rsidRPr="003F2DC5" w:rsidRDefault="00F03047" w:rsidP="00F03047">
            <w:pPr>
              <w:tabs>
                <w:tab w:val="left" w:pos="1276"/>
              </w:tabs>
              <w:jc w:val="center"/>
              <w:rPr>
                <w:sz w:val="20"/>
                <w:szCs w:val="20"/>
              </w:rPr>
            </w:pPr>
            <w:r w:rsidRPr="003F2DC5">
              <w:rPr>
                <w:sz w:val="20"/>
                <w:szCs w:val="20"/>
              </w:rPr>
              <w:t>12</w:t>
            </w:r>
          </w:p>
        </w:tc>
        <w:tc>
          <w:tcPr>
            <w:tcW w:w="7372" w:type="dxa"/>
            <w:shd w:val="clear" w:color="auto" w:fill="auto"/>
          </w:tcPr>
          <w:p w14:paraId="5A74B6C7" w14:textId="22F11464" w:rsidR="00F03047" w:rsidRDefault="00F03047" w:rsidP="00F03047">
            <w:pPr>
              <w:tabs>
                <w:tab w:val="left" w:pos="1276"/>
              </w:tabs>
              <w:rPr>
                <w:b/>
                <w:sz w:val="20"/>
                <w:szCs w:val="20"/>
                <w:lang w:val="en-US"/>
              </w:rPr>
            </w:pPr>
            <w:r>
              <w:rPr>
                <w:b/>
                <w:sz w:val="20"/>
                <w:szCs w:val="20"/>
                <w:lang w:val="en-US"/>
              </w:rPr>
              <w:t>Topic: Trends – Model behavior</w:t>
            </w:r>
          </w:p>
          <w:p w14:paraId="03EB9723" w14:textId="77777777" w:rsidR="00F03047" w:rsidRDefault="00F03047" w:rsidP="00F03047">
            <w:pPr>
              <w:tabs>
                <w:tab w:val="left" w:pos="1276"/>
              </w:tabs>
              <w:rPr>
                <w:bCs/>
                <w:sz w:val="20"/>
                <w:szCs w:val="20"/>
                <w:lang w:val="en-US"/>
              </w:rPr>
            </w:pPr>
            <w:r>
              <w:rPr>
                <w:bCs/>
                <w:sz w:val="20"/>
                <w:szCs w:val="20"/>
                <w:lang w:val="en-US"/>
              </w:rPr>
              <w:t>Listening: the fashion industry and body image</w:t>
            </w:r>
          </w:p>
          <w:p w14:paraId="54BF96F0" w14:textId="77777777" w:rsidR="00F03047" w:rsidRDefault="00F03047" w:rsidP="00F03047">
            <w:pPr>
              <w:tabs>
                <w:tab w:val="left" w:pos="1276"/>
              </w:tabs>
              <w:rPr>
                <w:bCs/>
                <w:sz w:val="20"/>
                <w:szCs w:val="20"/>
                <w:lang w:val="en-US"/>
              </w:rPr>
            </w:pPr>
            <w:r>
              <w:rPr>
                <w:bCs/>
                <w:sz w:val="20"/>
                <w:szCs w:val="20"/>
                <w:lang w:val="en-US"/>
              </w:rPr>
              <w:t>Developing conversations: defining yourself</w:t>
            </w:r>
          </w:p>
          <w:p w14:paraId="01552B7D" w14:textId="5793208F" w:rsidR="00F03047" w:rsidRPr="00DE6313" w:rsidRDefault="00F03047" w:rsidP="00F03047">
            <w:pPr>
              <w:tabs>
                <w:tab w:val="left" w:pos="1276"/>
              </w:tabs>
              <w:rPr>
                <w:bCs/>
                <w:sz w:val="20"/>
                <w:szCs w:val="20"/>
                <w:lang w:val="en-US"/>
              </w:rPr>
            </w:pPr>
            <w:r>
              <w:rPr>
                <w:bCs/>
                <w:sz w:val="20"/>
                <w:szCs w:val="20"/>
                <w:lang w:val="en-US"/>
              </w:rPr>
              <w:t>Vocabulary: verb forms and word families</w:t>
            </w:r>
          </w:p>
        </w:tc>
        <w:tc>
          <w:tcPr>
            <w:tcW w:w="1134" w:type="dxa"/>
            <w:shd w:val="clear" w:color="auto" w:fill="auto"/>
          </w:tcPr>
          <w:p w14:paraId="3B72026C" w14:textId="5A9AE3F5" w:rsidR="00F03047" w:rsidRPr="00892ABD" w:rsidRDefault="00F03047" w:rsidP="00F03047">
            <w:pPr>
              <w:tabs>
                <w:tab w:val="left" w:pos="1276"/>
              </w:tabs>
              <w:jc w:val="center"/>
              <w:rPr>
                <w:b/>
                <w:sz w:val="20"/>
                <w:szCs w:val="20"/>
              </w:rPr>
            </w:pPr>
            <w:r>
              <w:rPr>
                <w:b/>
                <w:sz w:val="20"/>
                <w:szCs w:val="20"/>
              </w:rPr>
              <w:t>3</w:t>
            </w:r>
          </w:p>
        </w:tc>
        <w:tc>
          <w:tcPr>
            <w:tcW w:w="1134" w:type="dxa"/>
            <w:shd w:val="clear" w:color="auto" w:fill="auto"/>
          </w:tcPr>
          <w:p w14:paraId="1FD3C2ED" w14:textId="445D5638" w:rsidR="00F03047" w:rsidRPr="00892ABD" w:rsidRDefault="00F03047" w:rsidP="00F03047">
            <w:pPr>
              <w:tabs>
                <w:tab w:val="left" w:pos="1276"/>
              </w:tabs>
              <w:jc w:val="center"/>
              <w:rPr>
                <w:b/>
                <w:sz w:val="20"/>
                <w:szCs w:val="20"/>
              </w:rPr>
            </w:pPr>
            <w:r>
              <w:rPr>
                <w:b/>
                <w:sz w:val="20"/>
                <w:szCs w:val="20"/>
              </w:rPr>
              <w:t>3</w:t>
            </w:r>
          </w:p>
        </w:tc>
      </w:tr>
      <w:tr w:rsidR="00F03047" w:rsidRPr="00873561" w14:paraId="36E3BE78" w14:textId="77777777" w:rsidTr="00FC7A6E">
        <w:tc>
          <w:tcPr>
            <w:tcW w:w="851" w:type="dxa"/>
            <w:vMerge/>
            <w:shd w:val="clear" w:color="auto" w:fill="auto"/>
          </w:tcPr>
          <w:p w14:paraId="3E066376" w14:textId="77777777" w:rsidR="00F03047" w:rsidRPr="003F2DC5" w:rsidRDefault="00F03047" w:rsidP="00F03047">
            <w:pPr>
              <w:tabs>
                <w:tab w:val="left" w:pos="1276"/>
              </w:tabs>
              <w:jc w:val="center"/>
              <w:rPr>
                <w:sz w:val="20"/>
                <w:szCs w:val="20"/>
              </w:rPr>
            </w:pPr>
          </w:p>
        </w:tc>
        <w:tc>
          <w:tcPr>
            <w:tcW w:w="7372" w:type="dxa"/>
            <w:shd w:val="clear" w:color="auto" w:fill="auto"/>
          </w:tcPr>
          <w:p w14:paraId="16227871" w14:textId="7E89B5E8" w:rsidR="00F03047" w:rsidRPr="00F03047" w:rsidRDefault="00F03047" w:rsidP="00F03047">
            <w:pPr>
              <w:tabs>
                <w:tab w:val="left" w:pos="1276"/>
              </w:tabs>
              <w:rPr>
                <w:bCs/>
                <w:sz w:val="20"/>
                <w:szCs w:val="20"/>
                <w:lang w:val="en-US"/>
              </w:rPr>
            </w:pPr>
            <w:r w:rsidRPr="00F03047">
              <w:rPr>
                <w:bCs/>
                <w:sz w:val="20"/>
                <w:szCs w:val="20"/>
                <w:lang w:val="en-US"/>
              </w:rPr>
              <w:t>SIW #4 Giving information</w:t>
            </w:r>
          </w:p>
        </w:tc>
        <w:tc>
          <w:tcPr>
            <w:tcW w:w="1134" w:type="dxa"/>
            <w:shd w:val="clear" w:color="auto" w:fill="auto"/>
          </w:tcPr>
          <w:p w14:paraId="437340F8" w14:textId="77777777" w:rsidR="00F03047" w:rsidRDefault="00F03047" w:rsidP="00F03047">
            <w:pPr>
              <w:tabs>
                <w:tab w:val="left" w:pos="1276"/>
              </w:tabs>
              <w:jc w:val="center"/>
              <w:rPr>
                <w:b/>
                <w:sz w:val="20"/>
                <w:szCs w:val="20"/>
              </w:rPr>
            </w:pPr>
          </w:p>
        </w:tc>
        <w:tc>
          <w:tcPr>
            <w:tcW w:w="1134" w:type="dxa"/>
            <w:shd w:val="clear" w:color="auto" w:fill="auto"/>
          </w:tcPr>
          <w:p w14:paraId="37905398" w14:textId="6FABC66A" w:rsidR="00F03047" w:rsidRPr="00F03047" w:rsidRDefault="00F03047" w:rsidP="00F03047">
            <w:pPr>
              <w:tabs>
                <w:tab w:val="left" w:pos="1276"/>
              </w:tabs>
              <w:jc w:val="center"/>
              <w:rPr>
                <w:bCs/>
                <w:sz w:val="20"/>
                <w:szCs w:val="20"/>
              </w:rPr>
            </w:pPr>
            <w:r w:rsidRPr="00F03047">
              <w:rPr>
                <w:bCs/>
                <w:sz w:val="20"/>
                <w:szCs w:val="20"/>
              </w:rPr>
              <w:t>20</w:t>
            </w:r>
          </w:p>
        </w:tc>
      </w:tr>
      <w:tr w:rsidR="00F03047" w:rsidRPr="00873561" w14:paraId="21D9C14C" w14:textId="77777777" w:rsidTr="00F03047">
        <w:tc>
          <w:tcPr>
            <w:tcW w:w="851" w:type="dxa"/>
            <w:vMerge/>
            <w:shd w:val="clear" w:color="auto" w:fill="auto"/>
          </w:tcPr>
          <w:p w14:paraId="3975B639" w14:textId="77777777" w:rsidR="00F03047" w:rsidRPr="006A1C00" w:rsidRDefault="00F03047" w:rsidP="00F03047">
            <w:pPr>
              <w:tabs>
                <w:tab w:val="left" w:pos="1276"/>
              </w:tabs>
              <w:jc w:val="center"/>
              <w:rPr>
                <w:sz w:val="20"/>
                <w:szCs w:val="20"/>
                <w:lang w:val="en-US"/>
              </w:rPr>
            </w:pPr>
          </w:p>
        </w:tc>
        <w:tc>
          <w:tcPr>
            <w:tcW w:w="7372" w:type="dxa"/>
            <w:shd w:val="clear" w:color="auto" w:fill="DBE5F1" w:themeFill="accent1" w:themeFillTint="33"/>
          </w:tcPr>
          <w:p w14:paraId="73DC8BD6" w14:textId="50661532" w:rsidR="00F03047" w:rsidRPr="00F03047" w:rsidRDefault="00F03047" w:rsidP="00F03047">
            <w:pPr>
              <w:tabs>
                <w:tab w:val="left" w:pos="1276"/>
              </w:tabs>
              <w:rPr>
                <w:bCs/>
                <w:sz w:val="20"/>
                <w:szCs w:val="20"/>
                <w:lang w:val="en-US"/>
              </w:rPr>
            </w:pPr>
            <w:r w:rsidRPr="00F03047">
              <w:rPr>
                <w:bCs/>
                <w:sz w:val="20"/>
                <w:szCs w:val="20"/>
                <w:lang w:val="en-US"/>
              </w:rPr>
              <w:t>Homework: Find an ad for a product that uses a model, present the ad, and whether the model is being objectified and presented positively or not</w:t>
            </w:r>
          </w:p>
        </w:tc>
        <w:tc>
          <w:tcPr>
            <w:tcW w:w="1134" w:type="dxa"/>
            <w:shd w:val="clear" w:color="auto" w:fill="DBE5F1" w:themeFill="accent1" w:themeFillTint="33"/>
          </w:tcPr>
          <w:p w14:paraId="6EED767E" w14:textId="77777777" w:rsidR="00F03047" w:rsidRPr="00F03047" w:rsidRDefault="00F03047" w:rsidP="00F03047">
            <w:pPr>
              <w:tabs>
                <w:tab w:val="left" w:pos="1276"/>
              </w:tabs>
              <w:jc w:val="center"/>
              <w:rPr>
                <w:bCs/>
                <w:sz w:val="20"/>
                <w:szCs w:val="20"/>
                <w:lang w:val="en-US"/>
              </w:rPr>
            </w:pPr>
          </w:p>
        </w:tc>
        <w:tc>
          <w:tcPr>
            <w:tcW w:w="1134" w:type="dxa"/>
            <w:shd w:val="clear" w:color="auto" w:fill="DBE5F1" w:themeFill="accent1" w:themeFillTint="33"/>
          </w:tcPr>
          <w:p w14:paraId="26E7B364" w14:textId="4BC189E5" w:rsidR="00F03047" w:rsidRPr="00F03047" w:rsidRDefault="00F03047" w:rsidP="00F03047">
            <w:pPr>
              <w:tabs>
                <w:tab w:val="left" w:pos="1276"/>
              </w:tabs>
              <w:jc w:val="center"/>
              <w:rPr>
                <w:bCs/>
                <w:sz w:val="20"/>
                <w:szCs w:val="20"/>
              </w:rPr>
            </w:pPr>
            <w:r w:rsidRPr="00F03047">
              <w:rPr>
                <w:bCs/>
                <w:sz w:val="20"/>
                <w:szCs w:val="20"/>
              </w:rPr>
              <w:t>2</w:t>
            </w:r>
          </w:p>
        </w:tc>
      </w:tr>
      <w:tr w:rsidR="00F03047" w:rsidRPr="00873561" w14:paraId="3C162237" w14:textId="77777777" w:rsidTr="00FC7A6E">
        <w:tc>
          <w:tcPr>
            <w:tcW w:w="851" w:type="dxa"/>
            <w:vMerge w:val="restart"/>
            <w:shd w:val="clear" w:color="auto" w:fill="auto"/>
          </w:tcPr>
          <w:p w14:paraId="4EFC57FC" w14:textId="77777777" w:rsidR="00F03047" w:rsidRPr="003F2DC5" w:rsidRDefault="00F03047" w:rsidP="00F03047">
            <w:pPr>
              <w:tabs>
                <w:tab w:val="left" w:pos="1276"/>
              </w:tabs>
              <w:jc w:val="center"/>
              <w:rPr>
                <w:sz w:val="20"/>
                <w:szCs w:val="20"/>
              </w:rPr>
            </w:pPr>
            <w:r w:rsidRPr="003F2DC5">
              <w:rPr>
                <w:sz w:val="20"/>
                <w:szCs w:val="20"/>
              </w:rPr>
              <w:t>13</w:t>
            </w:r>
          </w:p>
        </w:tc>
        <w:tc>
          <w:tcPr>
            <w:tcW w:w="7372" w:type="dxa"/>
            <w:shd w:val="clear" w:color="auto" w:fill="auto"/>
          </w:tcPr>
          <w:p w14:paraId="41C84F8A" w14:textId="38EAFCE3" w:rsidR="00F03047" w:rsidRPr="00E85C7D" w:rsidRDefault="00F03047" w:rsidP="00F03047">
            <w:pPr>
              <w:tabs>
                <w:tab w:val="left" w:pos="1276"/>
              </w:tabs>
              <w:rPr>
                <w:b/>
                <w:sz w:val="20"/>
                <w:szCs w:val="20"/>
                <w:lang w:val="en-US"/>
              </w:rPr>
            </w:pPr>
            <w:r w:rsidRPr="00E85C7D">
              <w:rPr>
                <w:b/>
                <w:sz w:val="20"/>
                <w:szCs w:val="20"/>
                <w:lang w:val="en-US"/>
              </w:rPr>
              <w:t>Topic: Danger and risk – Accident-prone</w:t>
            </w:r>
          </w:p>
          <w:p w14:paraId="3CA037AD" w14:textId="5CD36E4B" w:rsidR="00F03047" w:rsidRDefault="00F03047" w:rsidP="00F03047">
            <w:pPr>
              <w:tabs>
                <w:tab w:val="left" w:pos="1276"/>
              </w:tabs>
              <w:rPr>
                <w:bCs/>
                <w:sz w:val="20"/>
                <w:szCs w:val="20"/>
                <w:lang w:val="en-US"/>
              </w:rPr>
            </w:pPr>
            <w:r>
              <w:rPr>
                <w:bCs/>
                <w:sz w:val="20"/>
                <w:szCs w:val="20"/>
                <w:lang w:val="en-US"/>
              </w:rPr>
              <w:t>Vocabulary: Accidents and injuries / laws and regulations</w:t>
            </w:r>
          </w:p>
          <w:p w14:paraId="6848D80E" w14:textId="0A48F811" w:rsidR="00F03047" w:rsidRDefault="00F03047" w:rsidP="00F03047">
            <w:pPr>
              <w:tabs>
                <w:tab w:val="left" w:pos="1276"/>
              </w:tabs>
              <w:rPr>
                <w:bCs/>
                <w:sz w:val="20"/>
                <w:szCs w:val="20"/>
                <w:lang w:val="en-US"/>
              </w:rPr>
            </w:pPr>
            <w:r>
              <w:rPr>
                <w:bCs/>
                <w:sz w:val="20"/>
                <w:szCs w:val="20"/>
                <w:lang w:val="en-US"/>
              </w:rPr>
              <w:t>Listening: talking about accidents and injuries</w:t>
            </w:r>
          </w:p>
          <w:p w14:paraId="6A7903B9" w14:textId="77777777" w:rsidR="00F03047" w:rsidRDefault="00F03047" w:rsidP="00F03047">
            <w:pPr>
              <w:tabs>
                <w:tab w:val="left" w:pos="1276"/>
              </w:tabs>
              <w:rPr>
                <w:bCs/>
                <w:sz w:val="20"/>
                <w:szCs w:val="20"/>
                <w:lang w:val="en-US"/>
              </w:rPr>
            </w:pPr>
            <w:r w:rsidRPr="00E85C7D">
              <w:rPr>
                <w:bCs/>
                <w:sz w:val="20"/>
                <w:szCs w:val="20"/>
                <w:lang w:val="en-US"/>
              </w:rPr>
              <w:t>Developing conversations: interjections</w:t>
            </w:r>
          </w:p>
          <w:p w14:paraId="26D99EC0" w14:textId="51F7BD6C" w:rsidR="00F03047" w:rsidRPr="00E85C7D" w:rsidRDefault="00F03047" w:rsidP="00F03047">
            <w:pPr>
              <w:tabs>
                <w:tab w:val="left" w:pos="1276"/>
              </w:tabs>
              <w:rPr>
                <w:bCs/>
                <w:sz w:val="20"/>
                <w:szCs w:val="20"/>
                <w:lang w:val="en-US"/>
              </w:rPr>
            </w:pPr>
            <w:r>
              <w:rPr>
                <w:bCs/>
                <w:sz w:val="20"/>
                <w:szCs w:val="20"/>
                <w:lang w:val="en-US"/>
              </w:rPr>
              <w:t>Reading: Compensation culture</w:t>
            </w:r>
          </w:p>
        </w:tc>
        <w:tc>
          <w:tcPr>
            <w:tcW w:w="1134" w:type="dxa"/>
            <w:shd w:val="clear" w:color="auto" w:fill="auto"/>
          </w:tcPr>
          <w:p w14:paraId="05ABE9A5" w14:textId="03280F91" w:rsidR="00F03047" w:rsidRPr="00892ABD" w:rsidRDefault="00F03047" w:rsidP="00F03047">
            <w:pPr>
              <w:tabs>
                <w:tab w:val="left" w:pos="1276"/>
              </w:tabs>
              <w:jc w:val="center"/>
              <w:rPr>
                <w:b/>
                <w:sz w:val="20"/>
                <w:szCs w:val="20"/>
              </w:rPr>
            </w:pPr>
            <w:r>
              <w:rPr>
                <w:b/>
                <w:sz w:val="20"/>
                <w:szCs w:val="20"/>
              </w:rPr>
              <w:t>3</w:t>
            </w:r>
          </w:p>
        </w:tc>
        <w:tc>
          <w:tcPr>
            <w:tcW w:w="1134" w:type="dxa"/>
            <w:shd w:val="clear" w:color="auto" w:fill="auto"/>
          </w:tcPr>
          <w:p w14:paraId="2F2F13C4" w14:textId="6443B59F" w:rsidR="00F03047" w:rsidRPr="00892ABD" w:rsidRDefault="00F03047" w:rsidP="00F03047">
            <w:pPr>
              <w:tabs>
                <w:tab w:val="left" w:pos="1276"/>
              </w:tabs>
              <w:jc w:val="center"/>
              <w:rPr>
                <w:b/>
                <w:sz w:val="20"/>
                <w:szCs w:val="20"/>
              </w:rPr>
            </w:pPr>
            <w:r>
              <w:rPr>
                <w:b/>
                <w:sz w:val="20"/>
                <w:szCs w:val="20"/>
              </w:rPr>
              <w:t>3</w:t>
            </w:r>
          </w:p>
        </w:tc>
      </w:tr>
      <w:tr w:rsidR="00F03047" w:rsidRPr="003F2DC5" w14:paraId="0372275A" w14:textId="77777777" w:rsidTr="00F03047">
        <w:tc>
          <w:tcPr>
            <w:tcW w:w="851" w:type="dxa"/>
            <w:vMerge/>
            <w:shd w:val="clear" w:color="auto" w:fill="auto"/>
          </w:tcPr>
          <w:p w14:paraId="382B73EB" w14:textId="77777777" w:rsidR="00F03047" w:rsidRPr="006A1C00" w:rsidRDefault="00F03047" w:rsidP="00F03047">
            <w:pPr>
              <w:tabs>
                <w:tab w:val="left" w:pos="1276"/>
              </w:tabs>
              <w:jc w:val="center"/>
              <w:rPr>
                <w:sz w:val="20"/>
                <w:szCs w:val="20"/>
                <w:lang w:val="en-US"/>
              </w:rPr>
            </w:pPr>
          </w:p>
        </w:tc>
        <w:tc>
          <w:tcPr>
            <w:tcW w:w="7372" w:type="dxa"/>
            <w:shd w:val="clear" w:color="auto" w:fill="DBE5F1" w:themeFill="accent1" w:themeFillTint="33"/>
          </w:tcPr>
          <w:p w14:paraId="760AD356" w14:textId="77777777" w:rsidR="00F03047" w:rsidRPr="00F03047" w:rsidRDefault="00F03047" w:rsidP="00F03047">
            <w:pPr>
              <w:tabs>
                <w:tab w:val="left" w:pos="1276"/>
              </w:tabs>
              <w:rPr>
                <w:bCs/>
                <w:sz w:val="20"/>
                <w:szCs w:val="20"/>
                <w:lang w:val="en-US"/>
              </w:rPr>
            </w:pPr>
            <w:r w:rsidRPr="00F03047">
              <w:rPr>
                <w:bCs/>
                <w:sz w:val="20"/>
                <w:szCs w:val="20"/>
                <w:lang w:val="en-US"/>
              </w:rPr>
              <w:t>Homework: WB</w:t>
            </w:r>
          </w:p>
        </w:tc>
        <w:tc>
          <w:tcPr>
            <w:tcW w:w="1134" w:type="dxa"/>
            <w:shd w:val="clear" w:color="auto" w:fill="DBE5F1" w:themeFill="accent1" w:themeFillTint="33"/>
          </w:tcPr>
          <w:p w14:paraId="185A89B3" w14:textId="77777777" w:rsidR="00F03047" w:rsidRPr="003F2DC5" w:rsidRDefault="00F03047" w:rsidP="00F03047">
            <w:pPr>
              <w:tabs>
                <w:tab w:val="left" w:pos="1276"/>
              </w:tabs>
              <w:jc w:val="center"/>
              <w:rPr>
                <w:b/>
                <w:sz w:val="20"/>
                <w:szCs w:val="20"/>
              </w:rPr>
            </w:pPr>
          </w:p>
        </w:tc>
        <w:tc>
          <w:tcPr>
            <w:tcW w:w="1134" w:type="dxa"/>
            <w:shd w:val="clear" w:color="auto" w:fill="DBE5F1" w:themeFill="accent1" w:themeFillTint="33"/>
          </w:tcPr>
          <w:p w14:paraId="64614A74" w14:textId="149B8E99" w:rsidR="00F03047" w:rsidRPr="003F2DC5" w:rsidRDefault="00F03047" w:rsidP="00F03047">
            <w:pPr>
              <w:tabs>
                <w:tab w:val="left" w:pos="1276"/>
              </w:tabs>
              <w:jc w:val="center"/>
              <w:rPr>
                <w:b/>
                <w:sz w:val="20"/>
                <w:szCs w:val="20"/>
              </w:rPr>
            </w:pPr>
            <w:r>
              <w:rPr>
                <w:b/>
                <w:sz w:val="20"/>
                <w:szCs w:val="20"/>
              </w:rPr>
              <w:t>2</w:t>
            </w:r>
          </w:p>
        </w:tc>
      </w:tr>
      <w:tr w:rsidR="00F03047" w:rsidRPr="006A1C00" w14:paraId="30B48763" w14:textId="77777777" w:rsidTr="00FC7A6E">
        <w:tc>
          <w:tcPr>
            <w:tcW w:w="851" w:type="dxa"/>
            <w:vMerge w:val="restart"/>
            <w:shd w:val="clear" w:color="auto" w:fill="auto"/>
          </w:tcPr>
          <w:p w14:paraId="4D5C47B0" w14:textId="77777777" w:rsidR="00F03047" w:rsidRPr="003F2DC5" w:rsidRDefault="00F03047" w:rsidP="00F03047">
            <w:pPr>
              <w:tabs>
                <w:tab w:val="left" w:pos="1276"/>
              </w:tabs>
              <w:jc w:val="center"/>
              <w:rPr>
                <w:sz w:val="20"/>
                <w:szCs w:val="20"/>
              </w:rPr>
            </w:pPr>
            <w:r w:rsidRPr="003F2DC5">
              <w:rPr>
                <w:sz w:val="20"/>
                <w:szCs w:val="20"/>
              </w:rPr>
              <w:t>14</w:t>
            </w:r>
          </w:p>
        </w:tc>
        <w:tc>
          <w:tcPr>
            <w:tcW w:w="7372" w:type="dxa"/>
            <w:shd w:val="clear" w:color="auto" w:fill="auto"/>
          </w:tcPr>
          <w:p w14:paraId="68371A47" w14:textId="1294943D" w:rsidR="00F03047" w:rsidRPr="00F03047" w:rsidRDefault="00F03047" w:rsidP="00F03047">
            <w:pPr>
              <w:tabs>
                <w:tab w:val="left" w:pos="1276"/>
              </w:tabs>
              <w:rPr>
                <w:bCs/>
                <w:sz w:val="20"/>
                <w:szCs w:val="20"/>
                <w:lang w:val="en-US"/>
              </w:rPr>
            </w:pPr>
            <w:r w:rsidRPr="00F03047">
              <w:rPr>
                <w:bCs/>
                <w:sz w:val="20"/>
                <w:szCs w:val="20"/>
                <w:lang w:val="en-US"/>
              </w:rPr>
              <w:t>Topic: Danger and risk – Ignore at your peril</w:t>
            </w:r>
          </w:p>
          <w:p w14:paraId="65D8F7A4" w14:textId="7FF65A41" w:rsidR="00F03047" w:rsidRPr="00F03047" w:rsidRDefault="00F03047" w:rsidP="00F03047">
            <w:pPr>
              <w:tabs>
                <w:tab w:val="left" w:pos="1276"/>
              </w:tabs>
              <w:rPr>
                <w:bCs/>
                <w:sz w:val="20"/>
                <w:szCs w:val="20"/>
                <w:lang w:val="en-US"/>
              </w:rPr>
            </w:pPr>
            <w:r w:rsidRPr="00F03047">
              <w:rPr>
                <w:bCs/>
                <w:sz w:val="20"/>
                <w:szCs w:val="20"/>
                <w:lang w:val="en-US"/>
              </w:rPr>
              <w:t>Listening: internet risks and problems</w:t>
            </w:r>
          </w:p>
          <w:p w14:paraId="52DF854A" w14:textId="1454833A" w:rsidR="00F03047" w:rsidRPr="00F03047" w:rsidRDefault="00F03047" w:rsidP="00F03047">
            <w:pPr>
              <w:tabs>
                <w:tab w:val="left" w:pos="1276"/>
              </w:tabs>
              <w:rPr>
                <w:bCs/>
                <w:sz w:val="20"/>
                <w:szCs w:val="20"/>
                <w:lang w:val="en-US"/>
              </w:rPr>
            </w:pPr>
            <w:r w:rsidRPr="00F03047">
              <w:rPr>
                <w:bCs/>
                <w:sz w:val="20"/>
                <w:szCs w:val="20"/>
                <w:lang w:val="en-US"/>
              </w:rPr>
              <w:t>Vocabulary: synonyms</w:t>
            </w:r>
          </w:p>
          <w:p w14:paraId="3AADCF0B" w14:textId="10F4A270" w:rsidR="00F03047" w:rsidRPr="00F03047" w:rsidRDefault="00F03047" w:rsidP="00F03047">
            <w:pPr>
              <w:tabs>
                <w:tab w:val="left" w:pos="1276"/>
              </w:tabs>
              <w:rPr>
                <w:bCs/>
                <w:sz w:val="20"/>
                <w:szCs w:val="20"/>
                <w:lang w:val="en-US"/>
              </w:rPr>
            </w:pPr>
            <w:r w:rsidRPr="00F03047">
              <w:rPr>
                <w:bCs/>
                <w:sz w:val="20"/>
                <w:szCs w:val="20"/>
                <w:lang w:val="en-US"/>
              </w:rPr>
              <w:t>Grammar: talking about the future</w:t>
            </w:r>
          </w:p>
          <w:p w14:paraId="5BF7EEBD" w14:textId="06D78AA7" w:rsidR="00F03047" w:rsidRPr="00D76D86" w:rsidRDefault="00F03047" w:rsidP="00F03047">
            <w:pPr>
              <w:tabs>
                <w:tab w:val="left" w:pos="1276"/>
              </w:tabs>
              <w:rPr>
                <w:bCs/>
                <w:sz w:val="20"/>
                <w:szCs w:val="20"/>
                <w:lang w:val="en-US"/>
              </w:rPr>
            </w:pPr>
            <w:r w:rsidRPr="00F03047">
              <w:rPr>
                <w:bCs/>
                <w:sz w:val="20"/>
                <w:szCs w:val="20"/>
                <w:lang w:val="en-US"/>
              </w:rPr>
              <w:t>Video Long neck women</w:t>
            </w:r>
          </w:p>
        </w:tc>
        <w:tc>
          <w:tcPr>
            <w:tcW w:w="1134" w:type="dxa"/>
            <w:shd w:val="clear" w:color="auto" w:fill="auto"/>
          </w:tcPr>
          <w:p w14:paraId="518EB5AE" w14:textId="16D27EB6" w:rsidR="00F03047" w:rsidRPr="00892ABD" w:rsidRDefault="00F03047" w:rsidP="00F03047">
            <w:pPr>
              <w:tabs>
                <w:tab w:val="left" w:pos="1276"/>
              </w:tabs>
              <w:jc w:val="center"/>
              <w:rPr>
                <w:b/>
                <w:sz w:val="20"/>
                <w:szCs w:val="20"/>
              </w:rPr>
            </w:pPr>
            <w:r>
              <w:rPr>
                <w:b/>
                <w:sz w:val="20"/>
                <w:szCs w:val="20"/>
              </w:rPr>
              <w:t>2</w:t>
            </w:r>
          </w:p>
        </w:tc>
        <w:tc>
          <w:tcPr>
            <w:tcW w:w="1134" w:type="dxa"/>
            <w:shd w:val="clear" w:color="auto" w:fill="auto"/>
          </w:tcPr>
          <w:p w14:paraId="6ADCB910" w14:textId="2EBA4465" w:rsidR="00F03047" w:rsidRPr="00892ABD" w:rsidRDefault="00F03047" w:rsidP="00F03047">
            <w:pPr>
              <w:tabs>
                <w:tab w:val="left" w:pos="1276"/>
              </w:tabs>
              <w:jc w:val="center"/>
              <w:rPr>
                <w:b/>
                <w:sz w:val="20"/>
                <w:szCs w:val="20"/>
              </w:rPr>
            </w:pPr>
            <w:r>
              <w:rPr>
                <w:b/>
                <w:sz w:val="20"/>
                <w:szCs w:val="20"/>
              </w:rPr>
              <w:t>3</w:t>
            </w:r>
          </w:p>
        </w:tc>
      </w:tr>
      <w:tr w:rsidR="00F03047" w:rsidRPr="003F2DC5" w14:paraId="6516C596" w14:textId="77777777" w:rsidTr="00FC7A6E">
        <w:tc>
          <w:tcPr>
            <w:tcW w:w="851" w:type="dxa"/>
            <w:vMerge/>
            <w:shd w:val="clear" w:color="auto" w:fill="auto"/>
          </w:tcPr>
          <w:p w14:paraId="18BA9C16" w14:textId="77777777" w:rsidR="00F03047" w:rsidRPr="006A1C00" w:rsidRDefault="00F03047" w:rsidP="00F03047">
            <w:pPr>
              <w:tabs>
                <w:tab w:val="left" w:pos="1276"/>
              </w:tabs>
              <w:jc w:val="center"/>
              <w:rPr>
                <w:b/>
                <w:sz w:val="20"/>
                <w:szCs w:val="20"/>
                <w:lang w:val="en-US"/>
              </w:rPr>
            </w:pPr>
          </w:p>
        </w:tc>
        <w:tc>
          <w:tcPr>
            <w:tcW w:w="7372" w:type="dxa"/>
            <w:shd w:val="clear" w:color="auto" w:fill="auto"/>
          </w:tcPr>
          <w:p w14:paraId="4A02B788" w14:textId="11655FB1" w:rsidR="00F03047" w:rsidRPr="006A1C00" w:rsidRDefault="00F03047" w:rsidP="00F03047">
            <w:pPr>
              <w:tabs>
                <w:tab w:val="left" w:pos="1276"/>
              </w:tabs>
              <w:rPr>
                <w:b/>
                <w:sz w:val="20"/>
                <w:szCs w:val="20"/>
              </w:rPr>
            </w:pPr>
            <w:r w:rsidRPr="00F03047">
              <w:rPr>
                <w:bCs/>
                <w:sz w:val="20"/>
                <w:szCs w:val="20"/>
                <w:lang w:val="en-US"/>
              </w:rPr>
              <w:t>ISWT #3.</w:t>
            </w:r>
            <w:r w:rsidRPr="00FE06D8">
              <w:rPr>
                <w:b/>
                <w:sz w:val="20"/>
                <w:szCs w:val="20"/>
                <w:lang w:val="en-US"/>
              </w:rPr>
              <w:t xml:space="preserve"> </w:t>
            </w:r>
            <w:r>
              <w:rPr>
                <w:sz w:val="20"/>
                <w:szCs w:val="20"/>
                <w:lang w:val="en-US"/>
              </w:rPr>
              <w:t>Control test counseling</w:t>
            </w:r>
          </w:p>
        </w:tc>
        <w:tc>
          <w:tcPr>
            <w:tcW w:w="1134" w:type="dxa"/>
            <w:shd w:val="clear" w:color="auto" w:fill="auto"/>
          </w:tcPr>
          <w:p w14:paraId="6547B771" w14:textId="77777777" w:rsidR="00F03047" w:rsidRPr="003F2DC5" w:rsidRDefault="00F03047" w:rsidP="00F03047">
            <w:pPr>
              <w:tabs>
                <w:tab w:val="left" w:pos="1276"/>
              </w:tabs>
              <w:jc w:val="center"/>
              <w:rPr>
                <w:b/>
                <w:sz w:val="20"/>
                <w:szCs w:val="20"/>
              </w:rPr>
            </w:pPr>
          </w:p>
        </w:tc>
        <w:tc>
          <w:tcPr>
            <w:tcW w:w="1134" w:type="dxa"/>
            <w:shd w:val="clear" w:color="auto" w:fill="auto"/>
          </w:tcPr>
          <w:p w14:paraId="0B555E7E" w14:textId="77777777" w:rsidR="00F03047" w:rsidRPr="003F2DC5" w:rsidRDefault="00F03047" w:rsidP="00F03047">
            <w:pPr>
              <w:tabs>
                <w:tab w:val="left" w:pos="1276"/>
              </w:tabs>
              <w:jc w:val="center"/>
              <w:rPr>
                <w:b/>
                <w:sz w:val="20"/>
                <w:szCs w:val="20"/>
              </w:rPr>
            </w:pPr>
          </w:p>
        </w:tc>
      </w:tr>
      <w:tr w:rsidR="00F03047" w:rsidRPr="003F2DC5" w14:paraId="318A6058" w14:textId="77777777" w:rsidTr="00F03047">
        <w:tc>
          <w:tcPr>
            <w:tcW w:w="851" w:type="dxa"/>
            <w:vMerge/>
            <w:shd w:val="clear" w:color="auto" w:fill="auto"/>
          </w:tcPr>
          <w:p w14:paraId="35A70613" w14:textId="77777777" w:rsidR="00F03047" w:rsidRPr="003F2DC5" w:rsidRDefault="00F03047" w:rsidP="00F03047">
            <w:pPr>
              <w:tabs>
                <w:tab w:val="left" w:pos="1276"/>
              </w:tabs>
              <w:jc w:val="center"/>
              <w:rPr>
                <w:b/>
                <w:sz w:val="20"/>
                <w:szCs w:val="20"/>
              </w:rPr>
            </w:pPr>
          </w:p>
        </w:tc>
        <w:tc>
          <w:tcPr>
            <w:tcW w:w="7372" w:type="dxa"/>
            <w:shd w:val="clear" w:color="auto" w:fill="DBE5F1" w:themeFill="accent1" w:themeFillTint="33"/>
          </w:tcPr>
          <w:p w14:paraId="63A0E709" w14:textId="77777777" w:rsidR="00F03047" w:rsidRPr="00F03047" w:rsidRDefault="00F03047" w:rsidP="00F03047">
            <w:pPr>
              <w:tabs>
                <w:tab w:val="left" w:pos="1276"/>
              </w:tabs>
              <w:rPr>
                <w:bCs/>
                <w:sz w:val="20"/>
                <w:szCs w:val="20"/>
                <w:lang w:val="en-US"/>
              </w:rPr>
            </w:pPr>
            <w:r w:rsidRPr="00F03047">
              <w:rPr>
                <w:bCs/>
                <w:sz w:val="20"/>
                <w:szCs w:val="20"/>
                <w:lang w:val="en-US"/>
              </w:rPr>
              <w:t xml:space="preserve">Homework: WB </w:t>
            </w:r>
          </w:p>
        </w:tc>
        <w:tc>
          <w:tcPr>
            <w:tcW w:w="1134" w:type="dxa"/>
            <w:shd w:val="clear" w:color="auto" w:fill="DBE5F1" w:themeFill="accent1" w:themeFillTint="33"/>
          </w:tcPr>
          <w:p w14:paraId="2ECC1FD5" w14:textId="77777777" w:rsidR="00F03047" w:rsidRPr="003F2DC5" w:rsidRDefault="00F03047" w:rsidP="00F03047">
            <w:pPr>
              <w:tabs>
                <w:tab w:val="left" w:pos="1276"/>
              </w:tabs>
              <w:jc w:val="center"/>
              <w:rPr>
                <w:b/>
                <w:sz w:val="20"/>
                <w:szCs w:val="20"/>
              </w:rPr>
            </w:pPr>
          </w:p>
        </w:tc>
        <w:tc>
          <w:tcPr>
            <w:tcW w:w="1134" w:type="dxa"/>
            <w:shd w:val="clear" w:color="auto" w:fill="DBE5F1" w:themeFill="accent1" w:themeFillTint="33"/>
          </w:tcPr>
          <w:p w14:paraId="67EE06DE" w14:textId="2B44B3D9" w:rsidR="00F03047" w:rsidRPr="00F03047" w:rsidRDefault="00F03047" w:rsidP="00F03047">
            <w:pPr>
              <w:tabs>
                <w:tab w:val="left" w:pos="1276"/>
              </w:tabs>
              <w:jc w:val="center"/>
              <w:rPr>
                <w:b/>
                <w:sz w:val="20"/>
                <w:szCs w:val="20"/>
                <w:lang w:val="en-US"/>
              </w:rPr>
            </w:pPr>
            <w:r>
              <w:rPr>
                <w:b/>
                <w:sz w:val="20"/>
                <w:szCs w:val="20"/>
                <w:lang w:val="en-US"/>
              </w:rPr>
              <w:t>2</w:t>
            </w:r>
          </w:p>
        </w:tc>
      </w:tr>
      <w:tr w:rsidR="00F03047" w:rsidRPr="003F2DC5" w14:paraId="7664B2CD" w14:textId="77777777" w:rsidTr="00FC7A6E">
        <w:tc>
          <w:tcPr>
            <w:tcW w:w="851" w:type="dxa"/>
            <w:vMerge w:val="restart"/>
            <w:shd w:val="clear" w:color="auto" w:fill="auto"/>
          </w:tcPr>
          <w:p w14:paraId="249EE6D0" w14:textId="77777777" w:rsidR="00F03047" w:rsidRPr="003F2DC5" w:rsidRDefault="00F03047" w:rsidP="00F03047">
            <w:pPr>
              <w:tabs>
                <w:tab w:val="left" w:pos="1276"/>
              </w:tabs>
              <w:jc w:val="center"/>
              <w:rPr>
                <w:b/>
                <w:sz w:val="20"/>
                <w:szCs w:val="20"/>
              </w:rPr>
            </w:pPr>
            <w:r w:rsidRPr="003F2DC5">
              <w:rPr>
                <w:b/>
                <w:sz w:val="20"/>
                <w:szCs w:val="20"/>
              </w:rPr>
              <w:t>15</w:t>
            </w:r>
          </w:p>
        </w:tc>
        <w:tc>
          <w:tcPr>
            <w:tcW w:w="7372" w:type="dxa"/>
            <w:shd w:val="clear" w:color="auto" w:fill="auto"/>
          </w:tcPr>
          <w:p w14:paraId="7F09810A" w14:textId="77777777" w:rsidR="00F03047" w:rsidRPr="006A1C00" w:rsidRDefault="00F03047" w:rsidP="00F03047">
            <w:pPr>
              <w:tabs>
                <w:tab w:val="left" w:pos="1276"/>
              </w:tabs>
              <w:rPr>
                <w:b/>
                <w:sz w:val="20"/>
                <w:szCs w:val="20"/>
                <w:lang w:val="en-US"/>
              </w:rPr>
            </w:pPr>
            <w:r>
              <w:rPr>
                <w:b/>
                <w:sz w:val="20"/>
                <w:szCs w:val="20"/>
                <w:lang w:val="en-US"/>
              </w:rPr>
              <w:t>Reviewing and revising</w:t>
            </w:r>
          </w:p>
        </w:tc>
        <w:tc>
          <w:tcPr>
            <w:tcW w:w="1134" w:type="dxa"/>
            <w:shd w:val="clear" w:color="auto" w:fill="auto"/>
          </w:tcPr>
          <w:p w14:paraId="2AA867C7" w14:textId="77777777" w:rsidR="00F03047" w:rsidRPr="003F2DC5" w:rsidRDefault="00F03047" w:rsidP="00F03047">
            <w:pPr>
              <w:tabs>
                <w:tab w:val="left" w:pos="1276"/>
              </w:tabs>
              <w:jc w:val="center"/>
              <w:rPr>
                <w:b/>
                <w:sz w:val="20"/>
                <w:szCs w:val="20"/>
              </w:rPr>
            </w:pPr>
          </w:p>
        </w:tc>
        <w:tc>
          <w:tcPr>
            <w:tcW w:w="1134" w:type="dxa"/>
            <w:shd w:val="clear" w:color="auto" w:fill="auto"/>
          </w:tcPr>
          <w:p w14:paraId="19A1FC9C" w14:textId="05B44767" w:rsidR="00F03047" w:rsidRPr="003213D5" w:rsidRDefault="00F03047" w:rsidP="00F03047">
            <w:pPr>
              <w:tabs>
                <w:tab w:val="left" w:pos="1276"/>
              </w:tabs>
              <w:jc w:val="center"/>
              <w:rPr>
                <w:b/>
                <w:sz w:val="20"/>
                <w:szCs w:val="20"/>
              </w:rPr>
            </w:pPr>
            <w:r>
              <w:rPr>
                <w:b/>
                <w:sz w:val="20"/>
                <w:szCs w:val="20"/>
                <w:lang w:val="en-US"/>
              </w:rPr>
              <w:t>3</w:t>
            </w:r>
          </w:p>
        </w:tc>
      </w:tr>
      <w:tr w:rsidR="00F03047" w:rsidRPr="003F2DC5" w14:paraId="4CB78417" w14:textId="77777777" w:rsidTr="00FC7A6E">
        <w:tc>
          <w:tcPr>
            <w:tcW w:w="851" w:type="dxa"/>
            <w:vMerge/>
            <w:shd w:val="clear" w:color="auto" w:fill="auto"/>
          </w:tcPr>
          <w:p w14:paraId="102C6347" w14:textId="77777777" w:rsidR="00F03047" w:rsidRPr="003F2DC5" w:rsidRDefault="00F03047" w:rsidP="00F03047">
            <w:pPr>
              <w:tabs>
                <w:tab w:val="left" w:pos="1276"/>
              </w:tabs>
              <w:jc w:val="center"/>
              <w:rPr>
                <w:b/>
                <w:sz w:val="20"/>
                <w:szCs w:val="20"/>
              </w:rPr>
            </w:pPr>
          </w:p>
        </w:tc>
        <w:tc>
          <w:tcPr>
            <w:tcW w:w="7372" w:type="dxa"/>
            <w:shd w:val="clear" w:color="auto" w:fill="auto"/>
          </w:tcPr>
          <w:p w14:paraId="11E95790" w14:textId="77777777" w:rsidR="00F03047" w:rsidRPr="00447FD8" w:rsidRDefault="00F03047" w:rsidP="00F03047">
            <w:pPr>
              <w:tabs>
                <w:tab w:val="left" w:pos="1276"/>
              </w:tabs>
              <w:rPr>
                <w:b/>
                <w:sz w:val="20"/>
                <w:szCs w:val="20"/>
                <w:lang w:val="en-US"/>
              </w:rPr>
            </w:pPr>
            <w:r>
              <w:rPr>
                <w:b/>
                <w:sz w:val="20"/>
                <w:szCs w:val="20"/>
                <w:lang w:val="en-US"/>
              </w:rPr>
              <w:t xml:space="preserve">Test #2 </w:t>
            </w:r>
          </w:p>
        </w:tc>
        <w:tc>
          <w:tcPr>
            <w:tcW w:w="1134" w:type="dxa"/>
            <w:shd w:val="clear" w:color="auto" w:fill="auto"/>
          </w:tcPr>
          <w:p w14:paraId="3FD0EEB4" w14:textId="2453BD59" w:rsidR="00F03047" w:rsidRPr="003F2DC5" w:rsidRDefault="00F03047" w:rsidP="00F03047">
            <w:pPr>
              <w:tabs>
                <w:tab w:val="left" w:pos="1276"/>
              </w:tabs>
              <w:jc w:val="center"/>
              <w:rPr>
                <w:b/>
                <w:sz w:val="20"/>
                <w:szCs w:val="20"/>
              </w:rPr>
            </w:pPr>
            <w:r>
              <w:rPr>
                <w:b/>
                <w:sz w:val="20"/>
                <w:szCs w:val="20"/>
              </w:rPr>
              <w:t>1</w:t>
            </w:r>
          </w:p>
        </w:tc>
        <w:tc>
          <w:tcPr>
            <w:tcW w:w="1134" w:type="dxa"/>
            <w:shd w:val="clear" w:color="auto" w:fill="auto"/>
          </w:tcPr>
          <w:p w14:paraId="4D623C7E" w14:textId="1B40CAFD" w:rsidR="00F03047" w:rsidRPr="003F2DC5" w:rsidRDefault="00F03047" w:rsidP="00F03047">
            <w:pPr>
              <w:tabs>
                <w:tab w:val="left" w:pos="1276"/>
              </w:tabs>
              <w:jc w:val="center"/>
              <w:rPr>
                <w:b/>
                <w:sz w:val="20"/>
                <w:szCs w:val="20"/>
              </w:rPr>
            </w:pPr>
            <w:r>
              <w:rPr>
                <w:b/>
                <w:sz w:val="20"/>
                <w:szCs w:val="20"/>
              </w:rPr>
              <w:t>25</w:t>
            </w:r>
          </w:p>
        </w:tc>
      </w:tr>
      <w:tr w:rsidR="00F03047" w:rsidRPr="003F2DC5" w14:paraId="376A55AA" w14:textId="77777777" w:rsidTr="00FC7A6E">
        <w:tc>
          <w:tcPr>
            <w:tcW w:w="9357" w:type="dxa"/>
            <w:gridSpan w:val="3"/>
          </w:tcPr>
          <w:p w14:paraId="3FB08F52" w14:textId="2A192B91" w:rsidR="00F03047" w:rsidRPr="00892ABD" w:rsidRDefault="00F03047" w:rsidP="00F03047">
            <w:pPr>
              <w:tabs>
                <w:tab w:val="left" w:pos="1276"/>
              </w:tabs>
              <w:rPr>
                <w:b/>
                <w:sz w:val="20"/>
                <w:szCs w:val="20"/>
                <w:lang w:val="en-US"/>
              </w:rPr>
            </w:pPr>
            <w:r>
              <w:rPr>
                <w:b/>
                <w:sz w:val="20"/>
                <w:szCs w:val="20"/>
                <w:lang w:val="en-US"/>
              </w:rPr>
              <w:t>Interim assessment #2</w:t>
            </w:r>
          </w:p>
        </w:tc>
        <w:tc>
          <w:tcPr>
            <w:tcW w:w="1134" w:type="dxa"/>
          </w:tcPr>
          <w:p w14:paraId="737700E5" w14:textId="77777777" w:rsidR="00F03047" w:rsidRPr="003F2DC5" w:rsidRDefault="00F03047" w:rsidP="00F03047">
            <w:pPr>
              <w:tabs>
                <w:tab w:val="left" w:pos="1276"/>
              </w:tabs>
              <w:jc w:val="center"/>
              <w:rPr>
                <w:b/>
                <w:sz w:val="20"/>
                <w:szCs w:val="20"/>
              </w:rPr>
            </w:pPr>
            <w:r w:rsidRPr="003F2DC5">
              <w:rPr>
                <w:b/>
                <w:sz w:val="20"/>
                <w:szCs w:val="20"/>
              </w:rPr>
              <w:t>100</w:t>
            </w:r>
          </w:p>
        </w:tc>
      </w:tr>
      <w:tr w:rsidR="00F03047" w:rsidRPr="003F2DC5" w14:paraId="09149622" w14:textId="77777777" w:rsidTr="00FC7A6E">
        <w:tc>
          <w:tcPr>
            <w:tcW w:w="9357" w:type="dxa"/>
            <w:gridSpan w:val="3"/>
            <w:shd w:val="clear" w:color="auto" w:fill="FFFFFF" w:themeFill="background1"/>
          </w:tcPr>
          <w:p w14:paraId="056539FF" w14:textId="7C3E6CB1" w:rsidR="00F03047" w:rsidRPr="00892ABD" w:rsidRDefault="00F03047" w:rsidP="00F03047">
            <w:pPr>
              <w:tabs>
                <w:tab w:val="left" w:pos="1276"/>
              </w:tabs>
              <w:rPr>
                <w:b/>
                <w:sz w:val="20"/>
                <w:szCs w:val="20"/>
                <w:lang w:val="en-US"/>
              </w:rPr>
            </w:pPr>
            <w:r>
              <w:rPr>
                <w:b/>
                <w:sz w:val="20"/>
                <w:szCs w:val="20"/>
                <w:lang w:val="en-US"/>
              </w:rPr>
              <w:t xml:space="preserve">Final assessment </w:t>
            </w:r>
          </w:p>
        </w:tc>
        <w:tc>
          <w:tcPr>
            <w:tcW w:w="1134" w:type="dxa"/>
            <w:shd w:val="clear" w:color="auto" w:fill="FFFFFF" w:themeFill="background1"/>
          </w:tcPr>
          <w:p w14:paraId="176E99F2" w14:textId="77777777" w:rsidR="00F03047" w:rsidRPr="003F2DC5" w:rsidRDefault="00F03047" w:rsidP="00F03047">
            <w:pPr>
              <w:tabs>
                <w:tab w:val="left" w:pos="1276"/>
              </w:tabs>
              <w:jc w:val="center"/>
              <w:rPr>
                <w:b/>
                <w:sz w:val="20"/>
                <w:szCs w:val="20"/>
              </w:rPr>
            </w:pPr>
            <w:r>
              <w:rPr>
                <w:b/>
                <w:sz w:val="20"/>
                <w:szCs w:val="20"/>
              </w:rPr>
              <w:t>100</w:t>
            </w:r>
          </w:p>
        </w:tc>
      </w:tr>
      <w:tr w:rsidR="00F03047" w14:paraId="246ED3FD" w14:textId="77777777" w:rsidTr="00FC7A6E">
        <w:tc>
          <w:tcPr>
            <w:tcW w:w="9357" w:type="dxa"/>
            <w:gridSpan w:val="3"/>
            <w:shd w:val="clear" w:color="auto" w:fill="FFFFFF" w:themeFill="background1"/>
          </w:tcPr>
          <w:p w14:paraId="75D0592F" w14:textId="65699359" w:rsidR="00F03047" w:rsidRPr="00892ABD" w:rsidRDefault="00F03047" w:rsidP="00F03047">
            <w:pPr>
              <w:tabs>
                <w:tab w:val="left" w:pos="1276"/>
              </w:tabs>
              <w:rPr>
                <w:b/>
                <w:sz w:val="20"/>
                <w:szCs w:val="20"/>
                <w:lang w:val="en-US"/>
              </w:rPr>
            </w:pPr>
            <w:r>
              <w:rPr>
                <w:b/>
                <w:sz w:val="20"/>
                <w:szCs w:val="20"/>
                <w:lang w:val="en-US"/>
              </w:rPr>
              <w:t>Overall grade</w:t>
            </w:r>
          </w:p>
        </w:tc>
        <w:tc>
          <w:tcPr>
            <w:tcW w:w="1134" w:type="dxa"/>
            <w:shd w:val="clear" w:color="auto" w:fill="FFFFFF" w:themeFill="background1"/>
          </w:tcPr>
          <w:p w14:paraId="54FA612D" w14:textId="77777777" w:rsidR="00F03047" w:rsidRDefault="00F03047" w:rsidP="00F03047">
            <w:pPr>
              <w:tabs>
                <w:tab w:val="left" w:pos="1276"/>
              </w:tabs>
              <w:jc w:val="center"/>
              <w:rPr>
                <w:b/>
                <w:sz w:val="20"/>
                <w:szCs w:val="20"/>
              </w:rPr>
            </w:pPr>
            <w:r>
              <w:rPr>
                <w:b/>
                <w:sz w:val="20"/>
                <w:szCs w:val="20"/>
              </w:rPr>
              <w:t>100</w:t>
            </w:r>
          </w:p>
        </w:tc>
      </w:tr>
    </w:tbl>
    <w:p w14:paraId="4AE64EBC" w14:textId="77777777" w:rsidR="00206E46" w:rsidRPr="008021D6" w:rsidRDefault="00206E46">
      <w:pPr>
        <w:rPr>
          <w:sz w:val="20"/>
          <w:szCs w:val="20"/>
        </w:rPr>
      </w:pPr>
    </w:p>
    <w:p w14:paraId="006770F8" w14:textId="77777777" w:rsidR="00206E46" w:rsidRDefault="00206E46">
      <w:pPr>
        <w:rPr>
          <w:sz w:val="20"/>
          <w:szCs w:val="20"/>
          <w:lang w:val="kk-KZ"/>
        </w:rPr>
      </w:pPr>
    </w:p>
    <w:p w14:paraId="1B659870" w14:textId="0659612B" w:rsidR="00206E46" w:rsidRPr="00605877" w:rsidRDefault="00AF3567">
      <w:pPr>
        <w:rPr>
          <w:b/>
          <w:bCs/>
          <w:sz w:val="22"/>
          <w:szCs w:val="22"/>
          <w:lang w:val="en-US"/>
        </w:rPr>
      </w:pPr>
      <w:r w:rsidRPr="00605877">
        <w:rPr>
          <w:b/>
          <w:bCs/>
          <w:sz w:val="22"/>
          <w:szCs w:val="22"/>
          <w:lang w:val="en-US"/>
        </w:rPr>
        <w:t>Acting Dean ____________________________________________________B. U. Dzholdasbekova</w:t>
      </w:r>
    </w:p>
    <w:p w14:paraId="7058ECE3" w14:textId="77777777" w:rsidR="003A2526" w:rsidRPr="00605877" w:rsidRDefault="003A2526">
      <w:pPr>
        <w:rPr>
          <w:b/>
          <w:bCs/>
          <w:sz w:val="22"/>
          <w:szCs w:val="22"/>
          <w:lang w:val="en-US"/>
        </w:rPr>
      </w:pPr>
    </w:p>
    <w:p w14:paraId="0D8BB120" w14:textId="77777777" w:rsidR="00DF6833" w:rsidRPr="00605877" w:rsidRDefault="00D82D21">
      <w:pPr>
        <w:rPr>
          <w:b/>
          <w:bCs/>
          <w:sz w:val="22"/>
          <w:szCs w:val="22"/>
          <w:lang w:val="en-US"/>
        </w:rPr>
      </w:pPr>
      <w:r w:rsidRPr="00605877">
        <w:rPr>
          <w:b/>
          <w:bCs/>
          <w:sz w:val="22"/>
          <w:szCs w:val="22"/>
          <w:lang w:val="en-US"/>
        </w:rPr>
        <w:t>Chair of the Academic Committee</w:t>
      </w:r>
    </w:p>
    <w:p w14:paraId="488CCB94" w14:textId="78D92625" w:rsidR="00AF3567" w:rsidRPr="00605877" w:rsidRDefault="00D82D21">
      <w:pPr>
        <w:rPr>
          <w:b/>
          <w:bCs/>
          <w:sz w:val="22"/>
          <w:szCs w:val="22"/>
          <w:lang w:val="en-US"/>
        </w:rPr>
      </w:pPr>
      <w:r w:rsidRPr="00605877">
        <w:rPr>
          <w:b/>
          <w:bCs/>
          <w:sz w:val="22"/>
          <w:szCs w:val="22"/>
          <w:lang w:val="en-US"/>
        </w:rPr>
        <w:t xml:space="preserve"> on </w:t>
      </w:r>
      <w:r w:rsidR="00B113FE">
        <w:rPr>
          <w:b/>
          <w:bCs/>
          <w:sz w:val="22"/>
          <w:szCs w:val="22"/>
          <w:lang w:val="en-US"/>
        </w:rPr>
        <w:t>Learning</w:t>
      </w:r>
      <w:r w:rsidRPr="00605877">
        <w:rPr>
          <w:b/>
          <w:bCs/>
          <w:sz w:val="22"/>
          <w:szCs w:val="22"/>
          <w:lang w:val="en-US"/>
        </w:rPr>
        <w:t xml:space="preserve"> and </w:t>
      </w:r>
      <w:r w:rsidR="00B113FE">
        <w:rPr>
          <w:b/>
          <w:bCs/>
          <w:sz w:val="22"/>
          <w:szCs w:val="22"/>
          <w:lang w:val="en-US"/>
        </w:rPr>
        <w:t>Teaching</w:t>
      </w:r>
      <w:r w:rsidRPr="00605877">
        <w:rPr>
          <w:b/>
          <w:bCs/>
          <w:sz w:val="22"/>
          <w:szCs w:val="22"/>
          <w:lang w:val="en-US"/>
        </w:rPr>
        <w:t xml:space="preserve"> Quality</w:t>
      </w:r>
      <w:r w:rsidR="00DF6833" w:rsidRPr="00605877">
        <w:rPr>
          <w:b/>
          <w:bCs/>
          <w:sz w:val="22"/>
          <w:szCs w:val="22"/>
          <w:lang w:val="en-US"/>
        </w:rPr>
        <w:t xml:space="preserve"> __________________________________</w:t>
      </w:r>
      <w:r w:rsidR="003A2526" w:rsidRPr="00605877">
        <w:rPr>
          <w:b/>
          <w:bCs/>
          <w:sz w:val="22"/>
          <w:szCs w:val="22"/>
          <w:lang w:val="en-US"/>
        </w:rPr>
        <w:t>Zh. A. Sarsenbay</w:t>
      </w:r>
    </w:p>
    <w:p w14:paraId="28FD3623" w14:textId="77777777" w:rsidR="003A2526" w:rsidRPr="00605877" w:rsidRDefault="003A2526">
      <w:pPr>
        <w:rPr>
          <w:b/>
          <w:bCs/>
          <w:sz w:val="22"/>
          <w:szCs w:val="22"/>
          <w:lang w:val="en-US"/>
        </w:rPr>
      </w:pPr>
    </w:p>
    <w:p w14:paraId="058B69F5" w14:textId="67A6EDA1" w:rsidR="003A2526" w:rsidRPr="00605877" w:rsidRDefault="00711E76">
      <w:pPr>
        <w:rPr>
          <w:b/>
          <w:bCs/>
          <w:sz w:val="22"/>
          <w:szCs w:val="22"/>
          <w:lang w:val="en-US"/>
        </w:rPr>
      </w:pPr>
      <w:r w:rsidRPr="00605877">
        <w:rPr>
          <w:b/>
          <w:bCs/>
          <w:sz w:val="22"/>
          <w:szCs w:val="22"/>
          <w:lang w:val="en-US"/>
        </w:rPr>
        <w:t>Acting Head of the Department ____________________________________</w:t>
      </w:r>
      <w:r w:rsidR="00FD6846" w:rsidRPr="00605877">
        <w:rPr>
          <w:b/>
          <w:bCs/>
          <w:sz w:val="22"/>
          <w:szCs w:val="22"/>
          <w:lang w:val="en-US"/>
        </w:rPr>
        <w:t>_</w:t>
      </w:r>
      <w:r w:rsidRPr="00605877">
        <w:rPr>
          <w:b/>
          <w:bCs/>
          <w:sz w:val="22"/>
          <w:szCs w:val="22"/>
          <w:lang w:val="en-US"/>
        </w:rPr>
        <w:t xml:space="preserve"> D. D. </w:t>
      </w:r>
      <w:r w:rsidR="00785737" w:rsidRPr="00605877">
        <w:rPr>
          <w:b/>
          <w:bCs/>
          <w:sz w:val="22"/>
          <w:szCs w:val="22"/>
          <w:lang w:val="en-US"/>
        </w:rPr>
        <w:t>Dosmagambetova</w:t>
      </w:r>
    </w:p>
    <w:p w14:paraId="5A88256E" w14:textId="77777777" w:rsidR="00785737" w:rsidRPr="00605877" w:rsidRDefault="00785737">
      <w:pPr>
        <w:rPr>
          <w:b/>
          <w:bCs/>
          <w:sz w:val="22"/>
          <w:szCs w:val="22"/>
          <w:lang w:val="en-US"/>
        </w:rPr>
      </w:pPr>
    </w:p>
    <w:p w14:paraId="02F234C9" w14:textId="6937911C" w:rsidR="00785737" w:rsidRPr="00605877" w:rsidRDefault="00785737">
      <w:pPr>
        <w:rPr>
          <w:b/>
          <w:bCs/>
          <w:sz w:val="22"/>
          <w:szCs w:val="22"/>
          <w:lang w:val="en-US"/>
        </w:rPr>
      </w:pPr>
      <w:r w:rsidRPr="00605877">
        <w:rPr>
          <w:b/>
          <w:bCs/>
          <w:sz w:val="22"/>
          <w:szCs w:val="22"/>
          <w:lang w:val="en-US"/>
        </w:rPr>
        <w:t>Lecturer _______________________________________________________ A. D. Januzakova</w:t>
      </w:r>
    </w:p>
    <w:p w14:paraId="2395B8F6" w14:textId="77777777" w:rsidR="00206E46" w:rsidRPr="00605877" w:rsidRDefault="00206E46">
      <w:pPr>
        <w:rPr>
          <w:b/>
          <w:bCs/>
          <w:sz w:val="22"/>
          <w:szCs w:val="22"/>
          <w:lang w:val="kk-KZ"/>
        </w:rPr>
      </w:pPr>
    </w:p>
    <w:p w14:paraId="154680F9" w14:textId="77777777" w:rsidR="00183518" w:rsidRPr="004B33C4" w:rsidRDefault="00183518">
      <w:pPr>
        <w:rPr>
          <w:sz w:val="2"/>
          <w:szCs w:val="2"/>
          <w:lang w:val="kk-KZ"/>
        </w:rPr>
        <w:sectPr w:rsidR="00183518" w:rsidRPr="004B33C4" w:rsidSect="00C055D3">
          <w:pgSz w:w="11906" w:h="16838"/>
          <w:pgMar w:top="568" w:right="850" w:bottom="1418" w:left="1701" w:header="708" w:footer="708" w:gutter="0"/>
          <w:pgNumType w:start="1"/>
          <w:cols w:space="720"/>
        </w:sectPr>
      </w:pPr>
    </w:p>
    <w:p w14:paraId="7CF2F6EF" w14:textId="77777777" w:rsidR="004947F8" w:rsidRPr="00442F07" w:rsidRDefault="004947F8">
      <w:pPr>
        <w:rPr>
          <w:sz w:val="20"/>
          <w:szCs w:val="20"/>
          <w:lang w:val="kk-KZ"/>
        </w:rPr>
        <w:sectPr w:rsidR="004947F8" w:rsidRPr="00442F07" w:rsidSect="00183518">
          <w:type w:val="continuous"/>
          <w:pgSz w:w="11906" w:h="16838"/>
          <w:pgMar w:top="568" w:right="850" w:bottom="1418" w:left="1701" w:header="708" w:footer="708" w:gutter="0"/>
          <w:pgNumType w:start="1"/>
          <w:cols w:space="720"/>
        </w:sectPr>
      </w:pPr>
    </w:p>
    <w:p w14:paraId="3F564F89" w14:textId="4C8409D3" w:rsidR="00E67940" w:rsidRPr="00EC0961" w:rsidRDefault="00EC0961" w:rsidP="00AD32E3">
      <w:pPr>
        <w:pStyle w:val="paragraph"/>
        <w:spacing w:before="0" w:beforeAutospacing="0" w:after="0" w:afterAutospacing="0"/>
        <w:jc w:val="center"/>
        <w:textAlignment w:val="baseline"/>
        <w:rPr>
          <w:rStyle w:val="normaltextrun"/>
          <w:b/>
          <w:bCs/>
          <w:caps/>
          <w:sz w:val="20"/>
          <w:szCs w:val="20"/>
          <w:lang w:val="en-US"/>
        </w:rPr>
      </w:pPr>
      <w:r w:rsidRPr="00EC0961">
        <w:rPr>
          <w:rStyle w:val="normaltextrun"/>
          <w:b/>
          <w:bCs/>
          <w:caps/>
          <w:sz w:val="20"/>
          <w:szCs w:val="20"/>
          <w:lang w:val="en-US"/>
        </w:rPr>
        <w:lastRenderedPageBreak/>
        <w:t>Rubric for Summative Assessment</w:t>
      </w:r>
    </w:p>
    <w:p w14:paraId="4C68B15F" w14:textId="5B9AA850" w:rsidR="004947F8" w:rsidRPr="00EC0961" w:rsidRDefault="00EC0961" w:rsidP="004947F8">
      <w:pPr>
        <w:pStyle w:val="paragraph"/>
        <w:spacing w:before="0" w:beforeAutospacing="0" w:after="0" w:afterAutospacing="0"/>
        <w:jc w:val="center"/>
        <w:textAlignment w:val="baseline"/>
        <w:rPr>
          <w:caps/>
          <w:sz w:val="20"/>
          <w:szCs w:val="20"/>
          <w:lang w:val="en-US"/>
        </w:rPr>
      </w:pPr>
      <w:r w:rsidRPr="00EC0961">
        <w:rPr>
          <w:rStyle w:val="normaltextrun"/>
          <w:b/>
          <w:bCs/>
          <w:caps/>
          <w:sz w:val="20"/>
          <w:szCs w:val="20"/>
          <w:lang w:val="en-US"/>
        </w:rPr>
        <w:t>Criteria for Evaluating Learning Outcomes</w:t>
      </w:r>
      <w:r w:rsidR="004947F8" w:rsidRPr="00EC0961">
        <w:rPr>
          <w:rStyle w:val="eop"/>
          <w:caps/>
          <w:sz w:val="20"/>
          <w:szCs w:val="20"/>
          <w:lang w:val="en-US"/>
        </w:rPr>
        <w:t> </w:t>
      </w:r>
    </w:p>
    <w:p w14:paraId="539EE823" w14:textId="77777777" w:rsidR="004947F8" w:rsidRPr="009116F4" w:rsidRDefault="004947F8" w:rsidP="004947F8">
      <w:pPr>
        <w:pStyle w:val="paragraph"/>
        <w:spacing w:before="0" w:beforeAutospacing="0" w:after="0" w:afterAutospacing="0"/>
        <w:jc w:val="center"/>
        <w:textAlignment w:val="baseline"/>
        <w:rPr>
          <w:sz w:val="20"/>
          <w:szCs w:val="20"/>
          <w:lang w:val="en-US"/>
        </w:rPr>
      </w:pPr>
      <w:r w:rsidRPr="009116F4">
        <w:rPr>
          <w:rStyle w:val="normaltextrun"/>
          <w:b/>
          <w:bCs/>
          <w:color w:val="FF0000"/>
          <w:sz w:val="20"/>
          <w:szCs w:val="20"/>
          <w:lang w:val="en-US"/>
        </w:rPr>
        <w:t> </w:t>
      </w:r>
      <w:r w:rsidRPr="009116F4">
        <w:rPr>
          <w:rStyle w:val="normaltextrun"/>
          <w:color w:val="FF0000"/>
          <w:sz w:val="20"/>
          <w:szCs w:val="20"/>
          <w:lang w:val="en-US"/>
        </w:rPr>
        <w:t> </w:t>
      </w:r>
      <w:r w:rsidRPr="009116F4">
        <w:rPr>
          <w:rStyle w:val="eop"/>
          <w:color w:val="FF0000"/>
          <w:sz w:val="20"/>
          <w:szCs w:val="20"/>
          <w:lang w:val="en-US"/>
        </w:rPr>
        <w:t> </w:t>
      </w:r>
    </w:p>
    <w:p w14:paraId="76F55F61" w14:textId="5F2ADF7A" w:rsidR="004947F8" w:rsidRPr="007938D8" w:rsidRDefault="002C2B42" w:rsidP="004947F8">
      <w:pPr>
        <w:pStyle w:val="paragraph"/>
        <w:spacing w:before="0" w:beforeAutospacing="0" w:after="0" w:afterAutospacing="0"/>
        <w:textAlignment w:val="baseline"/>
        <w:rPr>
          <w:b/>
          <w:bCs/>
          <w:sz w:val="20"/>
          <w:szCs w:val="20"/>
          <w:lang w:val="en-US"/>
        </w:rPr>
      </w:pPr>
      <w:r>
        <w:rPr>
          <w:rStyle w:val="normaltextrun"/>
          <w:b/>
          <w:bCs/>
          <w:sz w:val="20"/>
          <w:szCs w:val="20"/>
          <w:lang w:val="en-US"/>
        </w:rPr>
        <w:t xml:space="preserve">SIW #1: </w:t>
      </w:r>
      <w:r w:rsidR="004947F8" w:rsidRPr="002C2B42">
        <w:rPr>
          <w:rStyle w:val="normaltextrun"/>
          <w:b/>
          <w:bCs/>
          <w:sz w:val="20"/>
          <w:szCs w:val="20"/>
          <w:lang w:val="en-US"/>
        </w:rPr>
        <w:t> </w:t>
      </w:r>
      <w:r w:rsidR="004947F8" w:rsidRPr="002C2B42">
        <w:rPr>
          <w:rStyle w:val="normaltextrun"/>
          <w:sz w:val="20"/>
          <w:szCs w:val="20"/>
          <w:lang w:val="en-US"/>
        </w:rPr>
        <w:t> </w:t>
      </w:r>
      <w:r w:rsidR="004947F8" w:rsidRPr="002C2B42">
        <w:rPr>
          <w:rStyle w:val="eop"/>
          <w:sz w:val="20"/>
          <w:szCs w:val="20"/>
          <w:lang w:val="en-US"/>
        </w:rPr>
        <w:t> </w:t>
      </w:r>
      <w:r w:rsidRPr="007938D8">
        <w:rPr>
          <w:rStyle w:val="eop"/>
          <w:sz w:val="20"/>
          <w:szCs w:val="20"/>
          <w:lang w:val="en-US"/>
        </w:rPr>
        <w:t xml:space="preserve">Presentation on </w:t>
      </w:r>
      <w:r w:rsidR="00916846">
        <w:rPr>
          <w:rStyle w:val="eop"/>
          <w:sz w:val="20"/>
          <w:szCs w:val="20"/>
          <w:lang w:val="en-US"/>
        </w:rPr>
        <w:t>r</w:t>
      </w:r>
      <w:r w:rsidRPr="007938D8">
        <w:rPr>
          <w:rStyle w:val="eop"/>
          <w:sz w:val="20"/>
          <w:szCs w:val="20"/>
          <w:lang w:val="en-US"/>
        </w:rPr>
        <w:t xml:space="preserve">egenerating American </w:t>
      </w:r>
      <w:r w:rsidR="00916846">
        <w:rPr>
          <w:rStyle w:val="eop"/>
          <w:sz w:val="20"/>
          <w:szCs w:val="20"/>
          <w:lang w:val="en-US"/>
        </w:rPr>
        <w:t>c</w:t>
      </w:r>
      <w:r w:rsidRPr="007938D8">
        <w:rPr>
          <w:rStyle w:val="eop"/>
          <w:sz w:val="20"/>
          <w:szCs w:val="20"/>
          <w:lang w:val="en-US"/>
        </w:rPr>
        <w:t>ities</w:t>
      </w:r>
      <w:r w:rsidR="00916846">
        <w:rPr>
          <w:rStyle w:val="eop"/>
          <w:sz w:val="20"/>
          <w:szCs w:val="20"/>
          <w:lang w:val="en-US"/>
        </w:rPr>
        <w:t xml:space="preserve">. </w:t>
      </w:r>
    </w:p>
    <w:p w14:paraId="78F7401A" w14:textId="003BE3F6" w:rsidR="00206E46" w:rsidRPr="00C776E9" w:rsidRDefault="004947F8" w:rsidP="00C776E9">
      <w:pPr>
        <w:pStyle w:val="paragraph"/>
        <w:spacing w:before="0" w:beforeAutospacing="0" w:after="0" w:afterAutospacing="0"/>
        <w:textAlignment w:val="baseline"/>
        <w:rPr>
          <w:sz w:val="20"/>
          <w:szCs w:val="20"/>
          <w:lang w:val="en-US"/>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bl>
      <w:tblPr>
        <w:tblStyle w:val="af8"/>
        <w:tblW w:w="0" w:type="auto"/>
        <w:tblInd w:w="675" w:type="dxa"/>
        <w:tblLook w:val="04A0" w:firstRow="1" w:lastRow="0" w:firstColumn="1" w:lastColumn="0" w:noHBand="0" w:noVBand="1"/>
      </w:tblPr>
      <w:tblGrid>
        <w:gridCol w:w="1836"/>
        <w:gridCol w:w="2511"/>
        <w:gridCol w:w="2511"/>
        <w:gridCol w:w="2511"/>
        <w:gridCol w:w="2512"/>
        <w:gridCol w:w="2512"/>
      </w:tblGrid>
      <w:tr w:rsidR="00EC0961" w:rsidRPr="00D542DB" w14:paraId="7DA79247" w14:textId="77777777" w:rsidTr="002C2B42">
        <w:tc>
          <w:tcPr>
            <w:tcW w:w="1836" w:type="dxa"/>
          </w:tcPr>
          <w:p w14:paraId="0579B1CC" w14:textId="54CB5123" w:rsidR="00EC0961" w:rsidRPr="00D542DB" w:rsidRDefault="00EC0961" w:rsidP="00916846">
            <w:pPr>
              <w:jc w:val="center"/>
              <w:rPr>
                <w:b/>
                <w:bCs/>
                <w:sz w:val="18"/>
                <w:szCs w:val="18"/>
                <w:lang w:val="en-US"/>
              </w:rPr>
            </w:pPr>
            <w:r w:rsidRPr="00D542DB">
              <w:rPr>
                <w:b/>
                <w:bCs/>
                <w:sz w:val="18"/>
                <w:szCs w:val="18"/>
                <w:lang w:val="en-US"/>
              </w:rPr>
              <w:t>Criterion</w:t>
            </w:r>
          </w:p>
        </w:tc>
        <w:tc>
          <w:tcPr>
            <w:tcW w:w="2511" w:type="dxa"/>
          </w:tcPr>
          <w:p w14:paraId="28A6870C" w14:textId="01D758EA" w:rsidR="00EC0961" w:rsidRPr="00D542DB" w:rsidRDefault="00EC0961" w:rsidP="00916846">
            <w:pPr>
              <w:jc w:val="center"/>
              <w:rPr>
                <w:b/>
                <w:bCs/>
                <w:sz w:val="18"/>
                <w:szCs w:val="18"/>
                <w:lang w:val="en-US"/>
              </w:rPr>
            </w:pPr>
            <w:r w:rsidRPr="00D542DB">
              <w:rPr>
                <w:b/>
                <w:bCs/>
                <w:sz w:val="18"/>
                <w:szCs w:val="18"/>
                <w:lang w:val="en-US"/>
              </w:rPr>
              <w:t>“Excellent”</w:t>
            </w:r>
          </w:p>
        </w:tc>
        <w:tc>
          <w:tcPr>
            <w:tcW w:w="2511" w:type="dxa"/>
          </w:tcPr>
          <w:p w14:paraId="1797AA15" w14:textId="3D7AA7CE" w:rsidR="00EC0961" w:rsidRPr="00D542DB" w:rsidRDefault="00C15850" w:rsidP="00916846">
            <w:pPr>
              <w:jc w:val="center"/>
              <w:rPr>
                <w:b/>
                <w:bCs/>
                <w:sz w:val="18"/>
                <w:szCs w:val="18"/>
                <w:lang w:val="en-US"/>
              </w:rPr>
            </w:pPr>
            <w:r w:rsidRPr="00D542DB">
              <w:rPr>
                <w:b/>
                <w:bCs/>
                <w:sz w:val="18"/>
                <w:szCs w:val="18"/>
                <w:lang w:val="en-US"/>
              </w:rPr>
              <w:t>“Good”</w:t>
            </w:r>
          </w:p>
        </w:tc>
        <w:tc>
          <w:tcPr>
            <w:tcW w:w="2511" w:type="dxa"/>
          </w:tcPr>
          <w:p w14:paraId="3064AF7D" w14:textId="2584566B" w:rsidR="00EC0961" w:rsidRPr="00D542DB" w:rsidRDefault="00C15850" w:rsidP="00916846">
            <w:pPr>
              <w:jc w:val="center"/>
              <w:rPr>
                <w:b/>
                <w:bCs/>
                <w:sz w:val="18"/>
                <w:szCs w:val="18"/>
                <w:lang w:val="en-US"/>
              </w:rPr>
            </w:pPr>
            <w:r w:rsidRPr="00D542DB">
              <w:rPr>
                <w:b/>
                <w:bCs/>
                <w:sz w:val="18"/>
                <w:szCs w:val="18"/>
                <w:lang w:val="en-US"/>
              </w:rPr>
              <w:t>“Satisfactory”</w:t>
            </w:r>
          </w:p>
        </w:tc>
        <w:tc>
          <w:tcPr>
            <w:tcW w:w="2512" w:type="dxa"/>
          </w:tcPr>
          <w:p w14:paraId="21AD094E" w14:textId="39E6DE86" w:rsidR="00EC0961" w:rsidRPr="00D542DB" w:rsidRDefault="00C15850" w:rsidP="00916846">
            <w:pPr>
              <w:jc w:val="center"/>
              <w:rPr>
                <w:b/>
                <w:bCs/>
                <w:sz w:val="18"/>
                <w:szCs w:val="18"/>
                <w:lang w:val="en-US"/>
              </w:rPr>
            </w:pPr>
            <w:r w:rsidRPr="00D542DB">
              <w:rPr>
                <w:b/>
                <w:bCs/>
                <w:sz w:val="18"/>
                <w:szCs w:val="18"/>
                <w:lang w:val="en-US"/>
              </w:rPr>
              <w:t>“Unsatisfactory</w:t>
            </w:r>
            <w:r w:rsidR="002C2B42" w:rsidRPr="00D542DB">
              <w:rPr>
                <w:b/>
                <w:bCs/>
                <w:sz w:val="18"/>
                <w:szCs w:val="18"/>
                <w:lang w:val="en-US"/>
              </w:rPr>
              <w:t>”</w:t>
            </w:r>
          </w:p>
        </w:tc>
        <w:tc>
          <w:tcPr>
            <w:tcW w:w="2512" w:type="dxa"/>
          </w:tcPr>
          <w:p w14:paraId="064AC656" w14:textId="7064135F" w:rsidR="00EC0961" w:rsidRPr="00D542DB" w:rsidRDefault="00C15850" w:rsidP="00916846">
            <w:pPr>
              <w:jc w:val="center"/>
              <w:rPr>
                <w:b/>
                <w:bCs/>
                <w:sz w:val="18"/>
                <w:szCs w:val="18"/>
                <w:lang w:val="en-US"/>
              </w:rPr>
            </w:pPr>
            <w:r w:rsidRPr="00D542DB">
              <w:rPr>
                <w:b/>
                <w:bCs/>
                <w:sz w:val="18"/>
                <w:szCs w:val="18"/>
                <w:lang w:val="en-US"/>
              </w:rPr>
              <w:t>Maximum grade</w:t>
            </w:r>
          </w:p>
        </w:tc>
      </w:tr>
      <w:tr w:rsidR="00EC0961" w:rsidRPr="00D542DB" w14:paraId="0C93B6A9" w14:textId="77777777" w:rsidTr="002C2B42">
        <w:tc>
          <w:tcPr>
            <w:tcW w:w="1836" w:type="dxa"/>
          </w:tcPr>
          <w:p w14:paraId="20A3A11C" w14:textId="2F176250" w:rsidR="00EC0961" w:rsidRPr="00D542DB" w:rsidRDefault="00C15850" w:rsidP="00916846">
            <w:pPr>
              <w:jc w:val="center"/>
              <w:rPr>
                <w:sz w:val="18"/>
                <w:szCs w:val="18"/>
              </w:rPr>
            </w:pPr>
            <w:r w:rsidRPr="00D542DB">
              <w:rPr>
                <w:rStyle w:val="aff1"/>
                <w:sz w:val="18"/>
                <w:szCs w:val="18"/>
              </w:rPr>
              <w:t>Vocabulary</w:t>
            </w:r>
          </w:p>
        </w:tc>
        <w:tc>
          <w:tcPr>
            <w:tcW w:w="2511" w:type="dxa"/>
          </w:tcPr>
          <w:p w14:paraId="406877A1" w14:textId="78BB7881" w:rsidR="00EC0961" w:rsidRPr="00D542DB" w:rsidRDefault="00C15850" w:rsidP="00EC0961">
            <w:pPr>
              <w:rPr>
                <w:sz w:val="18"/>
                <w:szCs w:val="18"/>
                <w:lang w:val="en-US"/>
              </w:rPr>
            </w:pPr>
            <w:r w:rsidRPr="00D542DB">
              <w:rPr>
                <w:sz w:val="18"/>
                <w:szCs w:val="18"/>
                <w:lang w:val="en-US"/>
              </w:rPr>
              <w:t>Demonstrates a wide range of precise and sophisticated vocabulary relevant to urban regeneration. Vocabulary enhances the presentation.</w:t>
            </w:r>
          </w:p>
        </w:tc>
        <w:tc>
          <w:tcPr>
            <w:tcW w:w="2511" w:type="dxa"/>
          </w:tcPr>
          <w:p w14:paraId="02C227C5" w14:textId="55AAD1D7" w:rsidR="00EC0961" w:rsidRPr="00D542DB" w:rsidRDefault="00C15850" w:rsidP="00EC0961">
            <w:pPr>
              <w:rPr>
                <w:sz w:val="18"/>
                <w:szCs w:val="18"/>
                <w:lang w:val="en-US"/>
              </w:rPr>
            </w:pPr>
            <w:r w:rsidRPr="00D542DB">
              <w:rPr>
                <w:sz w:val="18"/>
                <w:szCs w:val="18"/>
                <w:lang w:val="en-US"/>
              </w:rPr>
              <w:t>Shows a good range of relevant vocabulary, with occasional advanced terms. Generally appropriate and adds to the presentation.</w:t>
            </w:r>
          </w:p>
        </w:tc>
        <w:tc>
          <w:tcPr>
            <w:tcW w:w="2511" w:type="dxa"/>
          </w:tcPr>
          <w:p w14:paraId="6D7C6098" w14:textId="7F13F1A0" w:rsidR="00EC0961" w:rsidRPr="00D542DB" w:rsidRDefault="00C15850" w:rsidP="00EC0961">
            <w:pPr>
              <w:rPr>
                <w:sz w:val="18"/>
                <w:szCs w:val="18"/>
                <w:lang w:val="en-US"/>
              </w:rPr>
            </w:pPr>
            <w:r w:rsidRPr="00D542DB">
              <w:rPr>
                <w:sz w:val="18"/>
                <w:szCs w:val="18"/>
                <w:lang w:val="en-US"/>
              </w:rPr>
              <w:t>Uses a basic range of vocabulary, somewhat relevant but lacks precision or variety. May hinder clarity.</w:t>
            </w:r>
          </w:p>
        </w:tc>
        <w:tc>
          <w:tcPr>
            <w:tcW w:w="2512" w:type="dxa"/>
          </w:tcPr>
          <w:p w14:paraId="5792919E" w14:textId="4FFE99AE" w:rsidR="00EC0961" w:rsidRPr="00D542DB" w:rsidRDefault="00C15850" w:rsidP="00EC0961">
            <w:pPr>
              <w:rPr>
                <w:sz w:val="18"/>
                <w:szCs w:val="18"/>
                <w:lang w:val="en-US"/>
              </w:rPr>
            </w:pPr>
            <w:r w:rsidRPr="00D542DB">
              <w:rPr>
                <w:sz w:val="18"/>
                <w:szCs w:val="18"/>
                <w:lang w:val="en-US"/>
              </w:rPr>
              <w:t>Limited vocabulary with frequent repetition or inappropriate choices. Vocabulary usage detracts from the presentation.</w:t>
            </w:r>
          </w:p>
        </w:tc>
        <w:tc>
          <w:tcPr>
            <w:tcW w:w="2512" w:type="dxa"/>
          </w:tcPr>
          <w:p w14:paraId="2CE9489F" w14:textId="228B183B" w:rsidR="00EC0961" w:rsidRPr="00D542DB" w:rsidRDefault="002C2B42" w:rsidP="002C2B42">
            <w:pPr>
              <w:jc w:val="center"/>
              <w:rPr>
                <w:sz w:val="18"/>
                <w:szCs w:val="18"/>
                <w:lang w:val="en-US"/>
              </w:rPr>
            </w:pPr>
            <w:r w:rsidRPr="00D542DB">
              <w:rPr>
                <w:sz w:val="18"/>
                <w:szCs w:val="18"/>
                <w:lang w:val="en-US"/>
              </w:rPr>
              <w:t>3</w:t>
            </w:r>
          </w:p>
        </w:tc>
      </w:tr>
      <w:tr w:rsidR="00EC0961" w:rsidRPr="00D542DB" w14:paraId="5FB13FCC" w14:textId="77777777" w:rsidTr="002C2B42">
        <w:tc>
          <w:tcPr>
            <w:tcW w:w="1836" w:type="dxa"/>
          </w:tcPr>
          <w:p w14:paraId="19D31C08" w14:textId="6A5B2625" w:rsidR="00EC0961" w:rsidRPr="00D542DB" w:rsidRDefault="00C15850" w:rsidP="00916846">
            <w:pPr>
              <w:jc w:val="center"/>
              <w:rPr>
                <w:sz w:val="18"/>
                <w:szCs w:val="18"/>
                <w:lang w:val="en-US"/>
              </w:rPr>
            </w:pPr>
            <w:r w:rsidRPr="00D542DB">
              <w:rPr>
                <w:rStyle w:val="aff1"/>
                <w:sz w:val="18"/>
                <w:szCs w:val="18"/>
              </w:rPr>
              <w:t>Grammar</w:t>
            </w:r>
          </w:p>
        </w:tc>
        <w:tc>
          <w:tcPr>
            <w:tcW w:w="2511" w:type="dxa"/>
          </w:tcPr>
          <w:p w14:paraId="52E71FF1" w14:textId="5E48B4A7" w:rsidR="00EC0961" w:rsidRPr="00D542DB" w:rsidRDefault="00C15850" w:rsidP="00EC0961">
            <w:pPr>
              <w:rPr>
                <w:sz w:val="18"/>
                <w:szCs w:val="18"/>
                <w:lang w:val="en-US"/>
              </w:rPr>
            </w:pPr>
            <w:r w:rsidRPr="00D542DB">
              <w:rPr>
                <w:sz w:val="18"/>
                <w:szCs w:val="18"/>
                <w:lang w:val="en-US"/>
              </w:rPr>
              <w:t>Consistently accurate with complex structures and minimal errors. Errors do not impede understanding.</w:t>
            </w:r>
          </w:p>
        </w:tc>
        <w:tc>
          <w:tcPr>
            <w:tcW w:w="2511" w:type="dxa"/>
          </w:tcPr>
          <w:p w14:paraId="07C153DF" w14:textId="6EAC97E4" w:rsidR="00EC0961" w:rsidRPr="00D542DB" w:rsidRDefault="00C15850" w:rsidP="00EC0961">
            <w:pPr>
              <w:rPr>
                <w:sz w:val="18"/>
                <w:szCs w:val="18"/>
                <w:lang w:val="en-US"/>
              </w:rPr>
            </w:pPr>
            <w:r w:rsidRPr="00D542DB">
              <w:rPr>
                <w:sz w:val="18"/>
                <w:szCs w:val="18"/>
                <w:lang w:val="en-US"/>
              </w:rPr>
              <w:t>Generally accurate with some complex structures. Errors present but do not significantly affect understanding.</w:t>
            </w:r>
          </w:p>
        </w:tc>
        <w:tc>
          <w:tcPr>
            <w:tcW w:w="2511" w:type="dxa"/>
          </w:tcPr>
          <w:p w14:paraId="1EBB3408" w14:textId="7E775A61" w:rsidR="00EC0961" w:rsidRPr="00D542DB" w:rsidRDefault="00C15850" w:rsidP="00EC0961">
            <w:pPr>
              <w:rPr>
                <w:sz w:val="18"/>
                <w:szCs w:val="18"/>
                <w:lang w:val="en-US"/>
              </w:rPr>
            </w:pPr>
            <w:r w:rsidRPr="00D542DB">
              <w:rPr>
                <w:sz w:val="18"/>
                <w:szCs w:val="18"/>
                <w:lang w:val="en-US"/>
              </w:rPr>
              <w:t>Basic structures with occasional errors that may cause confusion. Limited complexity in sentences.</w:t>
            </w:r>
          </w:p>
        </w:tc>
        <w:tc>
          <w:tcPr>
            <w:tcW w:w="2512" w:type="dxa"/>
          </w:tcPr>
          <w:p w14:paraId="0EC7DC38" w14:textId="032D64A9" w:rsidR="00EC0961" w:rsidRPr="00D542DB" w:rsidRDefault="00C15850" w:rsidP="00EC0961">
            <w:pPr>
              <w:rPr>
                <w:sz w:val="18"/>
                <w:szCs w:val="18"/>
                <w:lang w:val="en-US"/>
              </w:rPr>
            </w:pPr>
            <w:r w:rsidRPr="00D542DB">
              <w:rPr>
                <w:sz w:val="18"/>
                <w:szCs w:val="18"/>
                <w:lang w:val="en-US"/>
              </w:rPr>
              <w:t>Frequent errors and simple structures that impede understanding. Errors significantly affect clarity.</w:t>
            </w:r>
          </w:p>
        </w:tc>
        <w:tc>
          <w:tcPr>
            <w:tcW w:w="2512" w:type="dxa"/>
          </w:tcPr>
          <w:p w14:paraId="2458047F" w14:textId="4D2D4F32" w:rsidR="00EC0961" w:rsidRPr="00D542DB" w:rsidRDefault="002C2B42" w:rsidP="002C2B42">
            <w:pPr>
              <w:jc w:val="center"/>
              <w:rPr>
                <w:sz w:val="18"/>
                <w:szCs w:val="18"/>
                <w:lang w:val="en-US"/>
              </w:rPr>
            </w:pPr>
            <w:r w:rsidRPr="00D542DB">
              <w:rPr>
                <w:sz w:val="18"/>
                <w:szCs w:val="18"/>
                <w:lang w:val="en-US"/>
              </w:rPr>
              <w:t>3</w:t>
            </w:r>
          </w:p>
        </w:tc>
      </w:tr>
      <w:tr w:rsidR="00EC0961" w:rsidRPr="00D542DB" w14:paraId="29E46FAD" w14:textId="77777777" w:rsidTr="002C2B42">
        <w:tc>
          <w:tcPr>
            <w:tcW w:w="1836" w:type="dxa"/>
          </w:tcPr>
          <w:p w14:paraId="2DE94FC6" w14:textId="0DB4249F" w:rsidR="00EC0961" w:rsidRPr="00D542DB" w:rsidRDefault="00C15850" w:rsidP="00916846">
            <w:pPr>
              <w:jc w:val="center"/>
              <w:rPr>
                <w:b/>
                <w:bCs/>
                <w:sz w:val="18"/>
                <w:szCs w:val="18"/>
                <w:lang w:val="en-US"/>
              </w:rPr>
            </w:pPr>
            <w:r w:rsidRPr="00D542DB">
              <w:rPr>
                <w:b/>
                <w:bCs/>
                <w:sz w:val="18"/>
                <w:szCs w:val="18"/>
                <w:lang w:val="en-US"/>
              </w:rPr>
              <w:t>Fluency</w:t>
            </w:r>
          </w:p>
        </w:tc>
        <w:tc>
          <w:tcPr>
            <w:tcW w:w="2511" w:type="dxa"/>
          </w:tcPr>
          <w:p w14:paraId="6AA63086" w14:textId="339E8215" w:rsidR="00EC0961" w:rsidRPr="00D542DB" w:rsidRDefault="00C15850" w:rsidP="00EC0961">
            <w:pPr>
              <w:rPr>
                <w:sz w:val="18"/>
                <w:szCs w:val="18"/>
                <w:lang w:val="en-US"/>
              </w:rPr>
            </w:pPr>
            <w:r w:rsidRPr="00D542DB">
              <w:rPr>
                <w:sz w:val="18"/>
                <w:szCs w:val="18"/>
                <w:lang w:val="en-US"/>
              </w:rPr>
              <w:t>Fluent with natural rhythm and pace. Speech is smooth, coherent, and easy to follow, with minimal hesitation.</w:t>
            </w:r>
          </w:p>
        </w:tc>
        <w:tc>
          <w:tcPr>
            <w:tcW w:w="2511" w:type="dxa"/>
          </w:tcPr>
          <w:p w14:paraId="04A07D78" w14:textId="41B9968F" w:rsidR="00EC0961" w:rsidRPr="00D542DB" w:rsidRDefault="00C15850" w:rsidP="00EC0961">
            <w:pPr>
              <w:rPr>
                <w:sz w:val="18"/>
                <w:szCs w:val="18"/>
                <w:lang w:val="en-US"/>
              </w:rPr>
            </w:pPr>
            <w:r w:rsidRPr="00D542DB">
              <w:rPr>
                <w:sz w:val="18"/>
                <w:szCs w:val="18"/>
                <w:lang w:val="en-US"/>
              </w:rPr>
              <w:t>Good fluency with occasional pauses or slight hesitations. Speech is generally clear and coherent.</w:t>
            </w:r>
          </w:p>
        </w:tc>
        <w:tc>
          <w:tcPr>
            <w:tcW w:w="2511" w:type="dxa"/>
          </w:tcPr>
          <w:p w14:paraId="1BFA1094" w14:textId="7452D109" w:rsidR="00EC0961" w:rsidRPr="00D542DB" w:rsidRDefault="00C15850" w:rsidP="00EC0961">
            <w:pPr>
              <w:rPr>
                <w:sz w:val="18"/>
                <w:szCs w:val="18"/>
                <w:lang w:val="en-US"/>
              </w:rPr>
            </w:pPr>
            <w:r w:rsidRPr="00D542DB">
              <w:rPr>
                <w:sz w:val="18"/>
                <w:szCs w:val="18"/>
                <w:lang w:val="en-US"/>
              </w:rPr>
              <w:t>Some fluency with noticeable pauses or hesitations. Speech may be uneven or sometimes difficult to follow.</w:t>
            </w:r>
          </w:p>
        </w:tc>
        <w:tc>
          <w:tcPr>
            <w:tcW w:w="2512" w:type="dxa"/>
          </w:tcPr>
          <w:p w14:paraId="635AC924" w14:textId="179396EA" w:rsidR="00EC0961" w:rsidRPr="00D542DB" w:rsidRDefault="00C15850" w:rsidP="00EC0961">
            <w:pPr>
              <w:rPr>
                <w:sz w:val="18"/>
                <w:szCs w:val="18"/>
                <w:lang w:val="en-US"/>
              </w:rPr>
            </w:pPr>
            <w:r w:rsidRPr="00D542DB">
              <w:rPr>
                <w:sz w:val="18"/>
                <w:szCs w:val="18"/>
                <w:lang w:val="en-US"/>
              </w:rPr>
              <w:t>Lacks fluency with frequent pauses and hesitations. Speech is often hard to follow.</w:t>
            </w:r>
          </w:p>
        </w:tc>
        <w:tc>
          <w:tcPr>
            <w:tcW w:w="2512" w:type="dxa"/>
          </w:tcPr>
          <w:p w14:paraId="2CE35FF1" w14:textId="68F38FDF" w:rsidR="00EC0961" w:rsidRPr="00D542DB" w:rsidRDefault="002C2B42" w:rsidP="002C2B42">
            <w:pPr>
              <w:jc w:val="center"/>
              <w:rPr>
                <w:sz w:val="18"/>
                <w:szCs w:val="18"/>
                <w:lang w:val="en-US"/>
              </w:rPr>
            </w:pPr>
            <w:r w:rsidRPr="00D542DB">
              <w:rPr>
                <w:sz w:val="18"/>
                <w:szCs w:val="18"/>
                <w:lang w:val="en-US"/>
              </w:rPr>
              <w:t>2</w:t>
            </w:r>
          </w:p>
        </w:tc>
      </w:tr>
      <w:tr w:rsidR="00C15850" w:rsidRPr="00D542DB" w14:paraId="1357170B" w14:textId="77777777" w:rsidTr="002C2B42">
        <w:tc>
          <w:tcPr>
            <w:tcW w:w="1836" w:type="dxa"/>
            <w:vAlign w:val="center"/>
          </w:tcPr>
          <w:p w14:paraId="09262A45" w14:textId="57FEE1EE" w:rsidR="00C15850" w:rsidRPr="00D542DB" w:rsidRDefault="00C15850" w:rsidP="00916846">
            <w:pPr>
              <w:jc w:val="center"/>
              <w:rPr>
                <w:sz w:val="18"/>
                <w:szCs w:val="18"/>
                <w:lang w:val="en-US"/>
              </w:rPr>
            </w:pPr>
            <w:r w:rsidRPr="00D542DB">
              <w:rPr>
                <w:rStyle w:val="aff1"/>
                <w:sz w:val="18"/>
                <w:szCs w:val="18"/>
              </w:rPr>
              <w:t xml:space="preserve">Content and </w:t>
            </w:r>
            <w:r w:rsidR="00916846">
              <w:rPr>
                <w:rStyle w:val="aff1"/>
                <w:sz w:val="18"/>
                <w:szCs w:val="18"/>
                <w:lang w:val="en-US"/>
              </w:rPr>
              <w:t>r</w:t>
            </w:r>
            <w:r w:rsidRPr="00D542DB">
              <w:rPr>
                <w:rStyle w:val="aff1"/>
                <w:sz w:val="18"/>
                <w:szCs w:val="18"/>
              </w:rPr>
              <w:t>elevance</w:t>
            </w:r>
          </w:p>
        </w:tc>
        <w:tc>
          <w:tcPr>
            <w:tcW w:w="2511" w:type="dxa"/>
            <w:vAlign w:val="center"/>
          </w:tcPr>
          <w:p w14:paraId="18304F78" w14:textId="7505ABA6" w:rsidR="00C15850" w:rsidRPr="00D542DB" w:rsidRDefault="00C15850" w:rsidP="00C15850">
            <w:pPr>
              <w:rPr>
                <w:sz w:val="18"/>
                <w:szCs w:val="18"/>
                <w:lang w:val="en-US"/>
              </w:rPr>
            </w:pPr>
            <w:r w:rsidRPr="00D542DB">
              <w:rPr>
                <w:sz w:val="18"/>
                <w:szCs w:val="18"/>
                <w:lang w:val="en-US"/>
              </w:rPr>
              <w:t>Provides thorough, relevant, and insightful analysis with well-researched information. Demonstrates deep understanding.</w:t>
            </w:r>
          </w:p>
        </w:tc>
        <w:tc>
          <w:tcPr>
            <w:tcW w:w="2511" w:type="dxa"/>
            <w:vAlign w:val="center"/>
          </w:tcPr>
          <w:p w14:paraId="10655D21" w14:textId="4365C406" w:rsidR="00C15850" w:rsidRPr="00D542DB" w:rsidRDefault="00C15850" w:rsidP="00C15850">
            <w:pPr>
              <w:rPr>
                <w:sz w:val="18"/>
                <w:szCs w:val="18"/>
                <w:lang w:val="en-US"/>
              </w:rPr>
            </w:pPr>
            <w:r w:rsidRPr="00D542DB">
              <w:rPr>
                <w:sz w:val="18"/>
                <w:szCs w:val="18"/>
                <w:lang w:val="en-US"/>
              </w:rPr>
              <w:t>Presents relevant information with a good level of detail. Shows a solid understanding of the topic.</w:t>
            </w:r>
          </w:p>
        </w:tc>
        <w:tc>
          <w:tcPr>
            <w:tcW w:w="2511" w:type="dxa"/>
            <w:vAlign w:val="center"/>
          </w:tcPr>
          <w:p w14:paraId="1BB266C0" w14:textId="74732ED9" w:rsidR="00C15850" w:rsidRPr="00D542DB" w:rsidRDefault="00C15850" w:rsidP="00C15850">
            <w:pPr>
              <w:rPr>
                <w:sz w:val="18"/>
                <w:szCs w:val="18"/>
                <w:lang w:val="en-US"/>
              </w:rPr>
            </w:pPr>
            <w:r w:rsidRPr="00D542DB">
              <w:rPr>
                <w:sz w:val="18"/>
                <w:szCs w:val="18"/>
                <w:lang w:val="en-US"/>
              </w:rPr>
              <w:t>Covers basic information relevant to the topic but may lack depth or detail. Understanding is superficial.</w:t>
            </w:r>
          </w:p>
        </w:tc>
        <w:tc>
          <w:tcPr>
            <w:tcW w:w="2512" w:type="dxa"/>
            <w:vAlign w:val="center"/>
          </w:tcPr>
          <w:p w14:paraId="261C8A3A" w14:textId="1AB96C37" w:rsidR="00C15850" w:rsidRPr="00D542DB" w:rsidRDefault="00C15850" w:rsidP="00C15850">
            <w:pPr>
              <w:rPr>
                <w:sz w:val="18"/>
                <w:szCs w:val="18"/>
                <w:lang w:val="en-US"/>
              </w:rPr>
            </w:pPr>
            <w:r w:rsidRPr="00D542DB">
              <w:rPr>
                <w:sz w:val="18"/>
                <w:szCs w:val="18"/>
                <w:lang w:val="en-US"/>
              </w:rPr>
              <w:t>Provides insufficient or irrelevant information. Shows poor understanding of the topic.</w:t>
            </w:r>
          </w:p>
        </w:tc>
        <w:tc>
          <w:tcPr>
            <w:tcW w:w="2512" w:type="dxa"/>
          </w:tcPr>
          <w:p w14:paraId="2FEF8892" w14:textId="62E34C01" w:rsidR="00C15850" w:rsidRPr="00D542DB" w:rsidRDefault="002C2B42" w:rsidP="002C2B42">
            <w:pPr>
              <w:jc w:val="center"/>
              <w:rPr>
                <w:sz w:val="18"/>
                <w:szCs w:val="18"/>
                <w:lang w:val="en-US"/>
              </w:rPr>
            </w:pPr>
            <w:r w:rsidRPr="00D542DB">
              <w:rPr>
                <w:sz w:val="18"/>
                <w:szCs w:val="18"/>
                <w:lang w:val="en-US"/>
              </w:rPr>
              <w:t>3</w:t>
            </w:r>
          </w:p>
        </w:tc>
      </w:tr>
      <w:tr w:rsidR="00C15850" w:rsidRPr="00D542DB" w14:paraId="79ACBF02" w14:textId="77777777" w:rsidTr="002C2B42">
        <w:tc>
          <w:tcPr>
            <w:tcW w:w="1836" w:type="dxa"/>
            <w:vAlign w:val="center"/>
          </w:tcPr>
          <w:p w14:paraId="0F1BB7D9" w14:textId="55BC2868" w:rsidR="00C15850" w:rsidRPr="00D542DB" w:rsidRDefault="00C15850" w:rsidP="00916846">
            <w:pPr>
              <w:jc w:val="center"/>
              <w:rPr>
                <w:sz w:val="18"/>
                <w:szCs w:val="18"/>
                <w:lang w:val="en-US"/>
              </w:rPr>
            </w:pPr>
            <w:r w:rsidRPr="00D542DB">
              <w:rPr>
                <w:rStyle w:val="aff1"/>
                <w:sz w:val="18"/>
                <w:szCs w:val="18"/>
              </w:rPr>
              <w:t xml:space="preserve">Organization and </w:t>
            </w:r>
            <w:r w:rsidR="00916846">
              <w:rPr>
                <w:rStyle w:val="aff1"/>
                <w:sz w:val="18"/>
                <w:szCs w:val="18"/>
                <w:lang w:val="en-US"/>
              </w:rPr>
              <w:t>s</w:t>
            </w:r>
            <w:r w:rsidRPr="00D542DB">
              <w:rPr>
                <w:rStyle w:val="aff1"/>
                <w:sz w:val="18"/>
                <w:szCs w:val="18"/>
              </w:rPr>
              <w:t>tructure</w:t>
            </w:r>
          </w:p>
        </w:tc>
        <w:tc>
          <w:tcPr>
            <w:tcW w:w="2511" w:type="dxa"/>
            <w:vAlign w:val="center"/>
          </w:tcPr>
          <w:p w14:paraId="3568B1CF" w14:textId="75970247" w:rsidR="00C15850" w:rsidRPr="00D542DB" w:rsidRDefault="00C15850" w:rsidP="00C15850">
            <w:pPr>
              <w:rPr>
                <w:sz w:val="18"/>
                <w:szCs w:val="18"/>
                <w:lang w:val="en-US"/>
              </w:rPr>
            </w:pPr>
            <w:r w:rsidRPr="00D542DB">
              <w:rPr>
                <w:sz w:val="18"/>
                <w:szCs w:val="18"/>
                <w:lang w:val="en-US"/>
              </w:rPr>
              <w:t>Exceptionally well-organized with a clear structure, logical flow, and smooth transitions.</w:t>
            </w:r>
          </w:p>
        </w:tc>
        <w:tc>
          <w:tcPr>
            <w:tcW w:w="2511" w:type="dxa"/>
            <w:vAlign w:val="center"/>
          </w:tcPr>
          <w:p w14:paraId="0C7A31F6" w14:textId="321E0494" w:rsidR="00C15850" w:rsidRPr="00D542DB" w:rsidRDefault="00C15850" w:rsidP="00C15850">
            <w:pPr>
              <w:rPr>
                <w:sz w:val="18"/>
                <w:szCs w:val="18"/>
                <w:lang w:val="en-US"/>
              </w:rPr>
            </w:pPr>
            <w:r w:rsidRPr="00D542DB">
              <w:rPr>
                <w:sz w:val="18"/>
                <w:szCs w:val="18"/>
                <w:lang w:val="en-US"/>
              </w:rPr>
              <w:t xml:space="preserve">Generally well-organized with a clear structure and mostly logical flow. </w:t>
            </w:r>
            <w:r w:rsidRPr="00D542DB">
              <w:rPr>
                <w:sz w:val="18"/>
                <w:szCs w:val="18"/>
              </w:rPr>
              <w:t>Transitions are generally smooth.</w:t>
            </w:r>
          </w:p>
        </w:tc>
        <w:tc>
          <w:tcPr>
            <w:tcW w:w="2511" w:type="dxa"/>
            <w:vAlign w:val="center"/>
          </w:tcPr>
          <w:p w14:paraId="46DB6316" w14:textId="01D9320C" w:rsidR="00C15850" w:rsidRPr="00D542DB" w:rsidRDefault="00C15850" w:rsidP="00C15850">
            <w:pPr>
              <w:rPr>
                <w:sz w:val="18"/>
                <w:szCs w:val="18"/>
                <w:lang w:val="en-US"/>
              </w:rPr>
            </w:pPr>
            <w:r w:rsidRPr="00D542DB">
              <w:rPr>
                <w:sz w:val="18"/>
                <w:szCs w:val="18"/>
                <w:lang w:val="en-US"/>
              </w:rPr>
              <w:t>Organization is apparent but somewhat disjointed. Structure may be unclear or uneven with some awkward transitions.</w:t>
            </w:r>
          </w:p>
        </w:tc>
        <w:tc>
          <w:tcPr>
            <w:tcW w:w="2512" w:type="dxa"/>
            <w:vAlign w:val="center"/>
          </w:tcPr>
          <w:p w14:paraId="69753016" w14:textId="56794296" w:rsidR="00C15850" w:rsidRPr="00D542DB" w:rsidRDefault="00C15850" w:rsidP="00C15850">
            <w:pPr>
              <w:rPr>
                <w:sz w:val="18"/>
                <w:szCs w:val="18"/>
                <w:lang w:val="en-US"/>
              </w:rPr>
            </w:pPr>
            <w:r w:rsidRPr="00D542DB">
              <w:rPr>
                <w:sz w:val="18"/>
                <w:szCs w:val="18"/>
                <w:lang w:val="en-US"/>
              </w:rPr>
              <w:t>Lacks clear organization and structure. Information is disjointed with poor transitions and logical flow.</w:t>
            </w:r>
          </w:p>
        </w:tc>
        <w:tc>
          <w:tcPr>
            <w:tcW w:w="2512" w:type="dxa"/>
          </w:tcPr>
          <w:p w14:paraId="4FC2A7D0" w14:textId="44E7B514" w:rsidR="00C15850" w:rsidRPr="00D542DB" w:rsidRDefault="002C2B42" w:rsidP="002C2B42">
            <w:pPr>
              <w:jc w:val="center"/>
              <w:rPr>
                <w:sz w:val="18"/>
                <w:szCs w:val="18"/>
                <w:lang w:val="en-US"/>
              </w:rPr>
            </w:pPr>
            <w:r w:rsidRPr="00D542DB">
              <w:rPr>
                <w:sz w:val="18"/>
                <w:szCs w:val="18"/>
                <w:lang w:val="en-US"/>
              </w:rPr>
              <w:t>3</w:t>
            </w:r>
          </w:p>
        </w:tc>
      </w:tr>
      <w:tr w:rsidR="00C15850" w:rsidRPr="00D542DB" w14:paraId="514E916A" w14:textId="77777777" w:rsidTr="002C2B42">
        <w:tc>
          <w:tcPr>
            <w:tcW w:w="1836" w:type="dxa"/>
            <w:vAlign w:val="center"/>
          </w:tcPr>
          <w:p w14:paraId="7328B7DE" w14:textId="6F93FF60" w:rsidR="00C15850" w:rsidRPr="00D542DB" w:rsidRDefault="00C15850" w:rsidP="00916846">
            <w:pPr>
              <w:jc w:val="center"/>
              <w:rPr>
                <w:sz w:val="18"/>
                <w:szCs w:val="18"/>
                <w:lang w:val="en-US"/>
              </w:rPr>
            </w:pPr>
            <w:r w:rsidRPr="00D542DB">
              <w:rPr>
                <w:rStyle w:val="aff1"/>
                <w:sz w:val="18"/>
                <w:szCs w:val="18"/>
              </w:rPr>
              <w:t xml:space="preserve">Visual </w:t>
            </w:r>
            <w:r w:rsidR="00007150">
              <w:rPr>
                <w:rStyle w:val="aff1"/>
                <w:sz w:val="18"/>
                <w:szCs w:val="18"/>
                <w:lang w:val="en-US"/>
              </w:rPr>
              <w:t>a</w:t>
            </w:r>
            <w:r w:rsidRPr="00D542DB">
              <w:rPr>
                <w:rStyle w:val="aff1"/>
                <w:sz w:val="18"/>
                <w:szCs w:val="18"/>
              </w:rPr>
              <w:t xml:space="preserve">ids and </w:t>
            </w:r>
            <w:r w:rsidR="00007150">
              <w:rPr>
                <w:rStyle w:val="aff1"/>
                <w:sz w:val="18"/>
                <w:szCs w:val="18"/>
                <w:lang w:val="en-US"/>
              </w:rPr>
              <w:t>e</w:t>
            </w:r>
            <w:r w:rsidRPr="00D542DB">
              <w:rPr>
                <w:rStyle w:val="aff1"/>
                <w:sz w:val="18"/>
                <w:szCs w:val="18"/>
              </w:rPr>
              <w:t>ngagement</w:t>
            </w:r>
          </w:p>
        </w:tc>
        <w:tc>
          <w:tcPr>
            <w:tcW w:w="2511" w:type="dxa"/>
            <w:vAlign w:val="center"/>
          </w:tcPr>
          <w:p w14:paraId="7C22C17F" w14:textId="3D3F4B1D" w:rsidR="00C15850" w:rsidRPr="00D542DB" w:rsidRDefault="00C15850" w:rsidP="00C15850">
            <w:pPr>
              <w:rPr>
                <w:sz w:val="18"/>
                <w:szCs w:val="18"/>
                <w:lang w:val="en-US"/>
              </w:rPr>
            </w:pPr>
            <w:r w:rsidRPr="00D542DB">
              <w:rPr>
                <w:sz w:val="18"/>
                <w:szCs w:val="18"/>
                <w:lang w:val="en-US"/>
              </w:rPr>
              <w:t>Uses visual aids effectively to enhance understanding and engagement. Visuals are clear, professional, and support the content.</w:t>
            </w:r>
          </w:p>
        </w:tc>
        <w:tc>
          <w:tcPr>
            <w:tcW w:w="2511" w:type="dxa"/>
            <w:vAlign w:val="center"/>
          </w:tcPr>
          <w:p w14:paraId="5C661D18" w14:textId="44A278E8" w:rsidR="00C15850" w:rsidRPr="00D542DB" w:rsidRDefault="00C15850" w:rsidP="00C15850">
            <w:pPr>
              <w:rPr>
                <w:sz w:val="18"/>
                <w:szCs w:val="18"/>
                <w:lang w:val="en-US"/>
              </w:rPr>
            </w:pPr>
            <w:r w:rsidRPr="00D542DB">
              <w:rPr>
                <w:sz w:val="18"/>
                <w:szCs w:val="18"/>
                <w:lang w:val="en-US"/>
              </w:rPr>
              <w:t xml:space="preserve">Uses visual aids well with minor issues in clarity or relevance. </w:t>
            </w:r>
            <w:r w:rsidRPr="00D542DB">
              <w:rPr>
                <w:sz w:val="18"/>
                <w:szCs w:val="18"/>
              </w:rPr>
              <w:t>Visuals generally support the content and engage the audience.</w:t>
            </w:r>
          </w:p>
        </w:tc>
        <w:tc>
          <w:tcPr>
            <w:tcW w:w="2511" w:type="dxa"/>
            <w:vAlign w:val="center"/>
          </w:tcPr>
          <w:p w14:paraId="54771A94" w14:textId="0461A98A" w:rsidR="00C15850" w:rsidRPr="00D542DB" w:rsidRDefault="00C15850" w:rsidP="00C15850">
            <w:pPr>
              <w:rPr>
                <w:sz w:val="18"/>
                <w:szCs w:val="18"/>
                <w:lang w:val="en-US"/>
              </w:rPr>
            </w:pPr>
            <w:r w:rsidRPr="00D542DB">
              <w:rPr>
                <w:sz w:val="18"/>
                <w:szCs w:val="18"/>
                <w:lang w:val="en-US"/>
              </w:rPr>
              <w:t>Uses visual aids with some effectiveness. Visuals may lack clarity or relevance and only partially engage the audience.</w:t>
            </w:r>
          </w:p>
        </w:tc>
        <w:tc>
          <w:tcPr>
            <w:tcW w:w="2512" w:type="dxa"/>
            <w:vAlign w:val="center"/>
          </w:tcPr>
          <w:p w14:paraId="78437914" w14:textId="04FC4EB6" w:rsidR="00C15850" w:rsidRPr="00D542DB" w:rsidRDefault="00C15850" w:rsidP="00C15850">
            <w:pPr>
              <w:rPr>
                <w:sz w:val="18"/>
                <w:szCs w:val="18"/>
                <w:lang w:val="en-US"/>
              </w:rPr>
            </w:pPr>
            <w:r w:rsidRPr="00D542DB">
              <w:rPr>
                <w:sz w:val="18"/>
                <w:szCs w:val="18"/>
                <w:lang w:val="en-US"/>
              </w:rPr>
              <w:t>Visual aids are poorly used or missing. Visuals are unclear or irrelevant and do not engage the audience.</w:t>
            </w:r>
          </w:p>
        </w:tc>
        <w:tc>
          <w:tcPr>
            <w:tcW w:w="2512" w:type="dxa"/>
          </w:tcPr>
          <w:p w14:paraId="4F88E1E3" w14:textId="081A9DA1" w:rsidR="00C15850" w:rsidRPr="00D542DB" w:rsidRDefault="002C2B42" w:rsidP="002C2B42">
            <w:pPr>
              <w:jc w:val="center"/>
              <w:rPr>
                <w:sz w:val="18"/>
                <w:szCs w:val="18"/>
                <w:lang w:val="en-US"/>
              </w:rPr>
            </w:pPr>
            <w:r w:rsidRPr="00D542DB">
              <w:rPr>
                <w:sz w:val="18"/>
                <w:szCs w:val="18"/>
                <w:lang w:val="en-US"/>
              </w:rPr>
              <w:t>2</w:t>
            </w:r>
          </w:p>
        </w:tc>
      </w:tr>
      <w:tr w:rsidR="00C15850" w:rsidRPr="00D542DB" w14:paraId="67446EFB" w14:textId="77777777" w:rsidTr="002C2B42">
        <w:tc>
          <w:tcPr>
            <w:tcW w:w="1836" w:type="dxa"/>
            <w:vAlign w:val="center"/>
          </w:tcPr>
          <w:p w14:paraId="7CA2508C" w14:textId="6F709C64" w:rsidR="00C15850" w:rsidRPr="00FB0E38" w:rsidRDefault="00C15850" w:rsidP="00916846">
            <w:pPr>
              <w:jc w:val="center"/>
              <w:rPr>
                <w:rStyle w:val="aff1"/>
                <w:sz w:val="18"/>
                <w:szCs w:val="18"/>
                <w:lang w:val="en-US"/>
              </w:rPr>
            </w:pPr>
            <w:r w:rsidRPr="00D542DB">
              <w:rPr>
                <w:rStyle w:val="aff1"/>
                <w:sz w:val="18"/>
                <w:szCs w:val="18"/>
              </w:rPr>
              <w:t xml:space="preserve">Pronunciation and </w:t>
            </w:r>
            <w:r w:rsidR="00FB0E38">
              <w:rPr>
                <w:rStyle w:val="aff1"/>
                <w:sz w:val="18"/>
                <w:szCs w:val="18"/>
              </w:rPr>
              <w:t>intonation</w:t>
            </w:r>
          </w:p>
        </w:tc>
        <w:tc>
          <w:tcPr>
            <w:tcW w:w="2511" w:type="dxa"/>
            <w:vAlign w:val="center"/>
          </w:tcPr>
          <w:p w14:paraId="79F903F1" w14:textId="403171F9" w:rsidR="00C15850" w:rsidRPr="00D542DB" w:rsidRDefault="00C15850" w:rsidP="00C15850">
            <w:pPr>
              <w:rPr>
                <w:sz w:val="18"/>
                <w:szCs w:val="18"/>
                <w:lang w:val="en-US"/>
              </w:rPr>
            </w:pPr>
            <w:r w:rsidRPr="00D542DB">
              <w:rPr>
                <w:sz w:val="18"/>
                <w:szCs w:val="18"/>
                <w:lang w:val="en-US"/>
              </w:rPr>
              <w:t>Pronunciation is clear and accurate with appropriate intonation. Speech is easily understood and expressive.</w:t>
            </w:r>
          </w:p>
        </w:tc>
        <w:tc>
          <w:tcPr>
            <w:tcW w:w="2511" w:type="dxa"/>
            <w:vAlign w:val="center"/>
          </w:tcPr>
          <w:p w14:paraId="611922C5" w14:textId="28053FA3" w:rsidR="00C15850" w:rsidRPr="00D542DB" w:rsidRDefault="00C15850" w:rsidP="00C15850">
            <w:pPr>
              <w:rPr>
                <w:sz w:val="18"/>
                <w:szCs w:val="18"/>
                <w:lang w:val="en-US"/>
              </w:rPr>
            </w:pPr>
            <w:r w:rsidRPr="00D542DB">
              <w:rPr>
                <w:sz w:val="18"/>
                <w:szCs w:val="18"/>
                <w:lang w:val="en-US"/>
              </w:rPr>
              <w:t>Pronunciation is generally clear with appropriate intonation. Minor issues may affect understanding but are not significant.</w:t>
            </w:r>
          </w:p>
        </w:tc>
        <w:tc>
          <w:tcPr>
            <w:tcW w:w="2511" w:type="dxa"/>
            <w:vAlign w:val="center"/>
          </w:tcPr>
          <w:p w14:paraId="1C57C0E7" w14:textId="31B1C8EF" w:rsidR="00C15850" w:rsidRPr="00D542DB" w:rsidRDefault="00C15850" w:rsidP="00C15850">
            <w:pPr>
              <w:rPr>
                <w:sz w:val="18"/>
                <w:szCs w:val="18"/>
                <w:lang w:val="en-US"/>
              </w:rPr>
            </w:pPr>
            <w:r w:rsidRPr="00D542DB">
              <w:rPr>
                <w:sz w:val="18"/>
                <w:szCs w:val="18"/>
                <w:lang w:val="en-US"/>
              </w:rPr>
              <w:t xml:space="preserve">Pronunciation and intonation are inconsistent, affecting understanding. </w:t>
            </w:r>
            <w:r w:rsidRPr="00D542DB">
              <w:rPr>
                <w:sz w:val="18"/>
                <w:szCs w:val="18"/>
              </w:rPr>
              <w:t>Intonation may be flat or inappropriate.</w:t>
            </w:r>
          </w:p>
        </w:tc>
        <w:tc>
          <w:tcPr>
            <w:tcW w:w="2512" w:type="dxa"/>
            <w:vAlign w:val="center"/>
          </w:tcPr>
          <w:p w14:paraId="6D900F85" w14:textId="5E6443E7" w:rsidR="00C15850" w:rsidRPr="00D542DB" w:rsidRDefault="00C15850" w:rsidP="00C15850">
            <w:pPr>
              <w:rPr>
                <w:sz w:val="18"/>
                <w:szCs w:val="18"/>
                <w:lang w:val="en-US"/>
              </w:rPr>
            </w:pPr>
            <w:r w:rsidRPr="00D542DB">
              <w:rPr>
                <w:sz w:val="18"/>
                <w:szCs w:val="18"/>
                <w:lang w:val="en-US"/>
              </w:rPr>
              <w:t xml:space="preserve">Pronunciation is unclear with frequent errors, and intonation is poor. </w:t>
            </w:r>
            <w:r w:rsidRPr="00D542DB">
              <w:rPr>
                <w:sz w:val="18"/>
                <w:szCs w:val="18"/>
              </w:rPr>
              <w:t>Speech is difficult to understand.</w:t>
            </w:r>
          </w:p>
        </w:tc>
        <w:tc>
          <w:tcPr>
            <w:tcW w:w="2512" w:type="dxa"/>
          </w:tcPr>
          <w:p w14:paraId="4AB04499" w14:textId="001DE968" w:rsidR="00C15850" w:rsidRPr="00D542DB" w:rsidRDefault="002C2B42" w:rsidP="002C2B42">
            <w:pPr>
              <w:jc w:val="center"/>
              <w:rPr>
                <w:sz w:val="18"/>
                <w:szCs w:val="18"/>
                <w:lang w:val="en-US"/>
              </w:rPr>
            </w:pPr>
            <w:r w:rsidRPr="00D542DB">
              <w:rPr>
                <w:sz w:val="18"/>
                <w:szCs w:val="18"/>
                <w:lang w:val="en-US"/>
              </w:rPr>
              <w:t>2</w:t>
            </w:r>
          </w:p>
        </w:tc>
      </w:tr>
      <w:tr w:rsidR="00C15850" w:rsidRPr="00D542DB" w14:paraId="28689B5C" w14:textId="77777777" w:rsidTr="002C2B42">
        <w:tc>
          <w:tcPr>
            <w:tcW w:w="1836" w:type="dxa"/>
            <w:vAlign w:val="center"/>
          </w:tcPr>
          <w:p w14:paraId="2EEA3412" w14:textId="26B8A173" w:rsidR="00C15850" w:rsidRPr="00D542DB" w:rsidRDefault="00C15850" w:rsidP="00916846">
            <w:pPr>
              <w:jc w:val="center"/>
              <w:rPr>
                <w:rStyle w:val="aff1"/>
                <w:sz w:val="18"/>
                <w:szCs w:val="18"/>
              </w:rPr>
            </w:pPr>
            <w:r w:rsidRPr="00D542DB">
              <w:rPr>
                <w:rStyle w:val="aff1"/>
                <w:sz w:val="18"/>
                <w:szCs w:val="18"/>
              </w:rPr>
              <w:t xml:space="preserve">Interaction and </w:t>
            </w:r>
            <w:r w:rsidR="00007150">
              <w:rPr>
                <w:rStyle w:val="aff1"/>
                <w:sz w:val="18"/>
                <w:szCs w:val="18"/>
                <w:lang w:val="en-US"/>
              </w:rPr>
              <w:t>r</w:t>
            </w:r>
            <w:r w:rsidRPr="00D542DB">
              <w:rPr>
                <w:rStyle w:val="aff1"/>
                <w:sz w:val="18"/>
                <w:szCs w:val="18"/>
              </w:rPr>
              <w:t>esponse</w:t>
            </w:r>
          </w:p>
        </w:tc>
        <w:tc>
          <w:tcPr>
            <w:tcW w:w="2511" w:type="dxa"/>
            <w:vAlign w:val="center"/>
          </w:tcPr>
          <w:p w14:paraId="69DC60B7" w14:textId="43EE4083" w:rsidR="00C15850" w:rsidRPr="00D542DB" w:rsidRDefault="00C15850" w:rsidP="00C15850">
            <w:pPr>
              <w:rPr>
                <w:sz w:val="18"/>
                <w:szCs w:val="18"/>
                <w:lang w:val="en-US"/>
              </w:rPr>
            </w:pPr>
            <w:r w:rsidRPr="00D542DB">
              <w:rPr>
                <w:sz w:val="18"/>
                <w:szCs w:val="18"/>
                <w:lang w:val="en-US"/>
              </w:rPr>
              <w:t>Responds to questions with confidence and thoroughness. Engages effectively with the audience and handles interaction smoothly.</w:t>
            </w:r>
          </w:p>
        </w:tc>
        <w:tc>
          <w:tcPr>
            <w:tcW w:w="2511" w:type="dxa"/>
            <w:vAlign w:val="center"/>
          </w:tcPr>
          <w:p w14:paraId="467745F0" w14:textId="6C672482" w:rsidR="00C15850" w:rsidRPr="00D542DB" w:rsidRDefault="00C15850" w:rsidP="00C15850">
            <w:pPr>
              <w:rPr>
                <w:sz w:val="18"/>
                <w:szCs w:val="18"/>
                <w:lang w:val="en-US"/>
              </w:rPr>
            </w:pPr>
            <w:r w:rsidRPr="00D542DB">
              <w:rPr>
                <w:sz w:val="18"/>
                <w:szCs w:val="18"/>
                <w:lang w:val="en-US"/>
              </w:rPr>
              <w:t>Responds to questions adequately with some confidence. Interaction with the audience is generally effective.</w:t>
            </w:r>
          </w:p>
        </w:tc>
        <w:tc>
          <w:tcPr>
            <w:tcW w:w="2511" w:type="dxa"/>
            <w:vAlign w:val="center"/>
          </w:tcPr>
          <w:p w14:paraId="68C2F2E2" w14:textId="0C765355" w:rsidR="00C15850" w:rsidRPr="00D542DB" w:rsidRDefault="00C15850" w:rsidP="00C15850">
            <w:pPr>
              <w:rPr>
                <w:sz w:val="18"/>
                <w:szCs w:val="18"/>
                <w:lang w:val="en-US"/>
              </w:rPr>
            </w:pPr>
            <w:r w:rsidRPr="00D542DB">
              <w:rPr>
                <w:sz w:val="18"/>
                <w:szCs w:val="18"/>
                <w:lang w:val="en-US"/>
              </w:rPr>
              <w:t>Responds to questions with basic answers. Interaction with the audience is somewhat effective but may lack confidence or depth.</w:t>
            </w:r>
          </w:p>
        </w:tc>
        <w:tc>
          <w:tcPr>
            <w:tcW w:w="2512" w:type="dxa"/>
            <w:vAlign w:val="center"/>
          </w:tcPr>
          <w:p w14:paraId="19ECBB1E" w14:textId="478DE011" w:rsidR="00C15850" w:rsidRPr="00D542DB" w:rsidRDefault="00C15850" w:rsidP="00C15850">
            <w:pPr>
              <w:rPr>
                <w:sz w:val="18"/>
                <w:szCs w:val="18"/>
                <w:lang w:val="en-US"/>
              </w:rPr>
            </w:pPr>
            <w:r w:rsidRPr="00D542DB">
              <w:rPr>
                <w:sz w:val="18"/>
                <w:szCs w:val="18"/>
                <w:lang w:val="en-US"/>
              </w:rPr>
              <w:t>Struggles to respond to questions or engage with the audience. Interaction is ineffective or absent.</w:t>
            </w:r>
          </w:p>
        </w:tc>
        <w:tc>
          <w:tcPr>
            <w:tcW w:w="2512" w:type="dxa"/>
          </w:tcPr>
          <w:p w14:paraId="29D340C5" w14:textId="168FEBF0" w:rsidR="00C15850" w:rsidRPr="00D542DB" w:rsidRDefault="002C2B42" w:rsidP="002C2B42">
            <w:pPr>
              <w:jc w:val="center"/>
              <w:rPr>
                <w:sz w:val="18"/>
                <w:szCs w:val="18"/>
                <w:lang w:val="en-US"/>
              </w:rPr>
            </w:pPr>
            <w:r w:rsidRPr="00D542DB">
              <w:rPr>
                <w:sz w:val="18"/>
                <w:szCs w:val="18"/>
                <w:lang w:val="en-US"/>
              </w:rPr>
              <w:t>2</w:t>
            </w:r>
          </w:p>
        </w:tc>
      </w:tr>
      <w:tr w:rsidR="002C2B42" w:rsidRPr="00D542DB" w14:paraId="563E9665" w14:textId="77777777" w:rsidTr="002C2B42">
        <w:tc>
          <w:tcPr>
            <w:tcW w:w="1836" w:type="dxa"/>
            <w:vAlign w:val="center"/>
          </w:tcPr>
          <w:p w14:paraId="4782403A" w14:textId="4CA674DB" w:rsidR="002C2B42" w:rsidRPr="00D542DB" w:rsidRDefault="002C2B42" w:rsidP="00916846">
            <w:pPr>
              <w:jc w:val="center"/>
              <w:rPr>
                <w:rStyle w:val="aff1"/>
                <w:sz w:val="18"/>
                <w:szCs w:val="18"/>
                <w:lang w:val="en-US"/>
              </w:rPr>
            </w:pPr>
            <w:r w:rsidRPr="00D542DB">
              <w:rPr>
                <w:rStyle w:val="aff1"/>
                <w:sz w:val="18"/>
                <w:szCs w:val="18"/>
                <w:lang w:val="en-US"/>
              </w:rPr>
              <w:t>O</w:t>
            </w:r>
            <w:r w:rsidRPr="00D542DB">
              <w:rPr>
                <w:rStyle w:val="aff1"/>
                <w:sz w:val="18"/>
                <w:szCs w:val="18"/>
              </w:rPr>
              <w:t>verall grade</w:t>
            </w:r>
          </w:p>
        </w:tc>
        <w:tc>
          <w:tcPr>
            <w:tcW w:w="2511" w:type="dxa"/>
            <w:vAlign w:val="center"/>
          </w:tcPr>
          <w:p w14:paraId="6AE6C510" w14:textId="77777777" w:rsidR="002C2B42" w:rsidRPr="00D542DB" w:rsidRDefault="002C2B42" w:rsidP="00C15850">
            <w:pPr>
              <w:rPr>
                <w:sz w:val="18"/>
                <w:szCs w:val="18"/>
                <w:lang w:val="en-US"/>
              </w:rPr>
            </w:pPr>
          </w:p>
        </w:tc>
        <w:tc>
          <w:tcPr>
            <w:tcW w:w="2511" w:type="dxa"/>
            <w:vAlign w:val="center"/>
          </w:tcPr>
          <w:p w14:paraId="3222E868" w14:textId="77777777" w:rsidR="002C2B42" w:rsidRPr="00D542DB" w:rsidRDefault="002C2B42" w:rsidP="00C15850">
            <w:pPr>
              <w:rPr>
                <w:sz w:val="18"/>
                <w:szCs w:val="18"/>
                <w:lang w:val="en-US"/>
              </w:rPr>
            </w:pPr>
          </w:p>
        </w:tc>
        <w:tc>
          <w:tcPr>
            <w:tcW w:w="2511" w:type="dxa"/>
            <w:vAlign w:val="center"/>
          </w:tcPr>
          <w:p w14:paraId="003A9F59" w14:textId="77777777" w:rsidR="002C2B42" w:rsidRPr="00D542DB" w:rsidRDefault="002C2B42" w:rsidP="00C15850">
            <w:pPr>
              <w:rPr>
                <w:sz w:val="18"/>
                <w:szCs w:val="18"/>
                <w:lang w:val="en-US"/>
              </w:rPr>
            </w:pPr>
          </w:p>
        </w:tc>
        <w:tc>
          <w:tcPr>
            <w:tcW w:w="2512" w:type="dxa"/>
            <w:vAlign w:val="center"/>
          </w:tcPr>
          <w:p w14:paraId="63FFCA55" w14:textId="77777777" w:rsidR="002C2B42" w:rsidRPr="00D542DB" w:rsidRDefault="002C2B42" w:rsidP="00C15850">
            <w:pPr>
              <w:rPr>
                <w:sz w:val="18"/>
                <w:szCs w:val="18"/>
                <w:lang w:val="en-US"/>
              </w:rPr>
            </w:pPr>
          </w:p>
        </w:tc>
        <w:tc>
          <w:tcPr>
            <w:tcW w:w="2512" w:type="dxa"/>
          </w:tcPr>
          <w:p w14:paraId="67021723" w14:textId="35725F45" w:rsidR="002C2B42" w:rsidRPr="00D542DB" w:rsidRDefault="002C2B42" w:rsidP="002C2B42">
            <w:pPr>
              <w:jc w:val="center"/>
              <w:rPr>
                <w:sz w:val="18"/>
                <w:szCs w:val="18"/>
                <w:lang w:val="en-US"/>
              </w:rPr>
            </w:pPr>
            <w:r w:rsidRPr="00D542DB">
              <w:rPr>
                <w:sz w:val="18"/>
                <w:szCs w:val="18"/>
                <w:lang w:val="en-US"/>
              </w:rPr>
              <w:t>/20</w:t>
            </w:r>
          </w:p>
        </w:tc>
      </w:tr>
    </w:tbl>
    <w:p w14:paraId="35D8DDA2" w14:textId="575DAA04" w:rsidR="00EC3AAC" w:rsidRPr="007938D8" w:rsidRDefault="00EC3AAC" w:rsidP="007938D8">
      <w:pPr>
        <w:pStyle w:val="aff0"/>
        <w:ind w:left="567"/>
        <w:rPr>
          <w:rStyle w:val="aff1"/>
          <w:sz w:val="20"/>
          <w:szCs w:val="20"/>
          <w:lang w:val="en-US"/>
        </w:rPr>
      </w:pPr>
      <w:r w:rsidRPr="007938D8">
        <w:rPr>
          <w:rStyle w:val="aff1"/>
          <w:sz w:val="20"/>
          <w:szCs w:val="20"/>
          <w:lang w:val="en-US"/>
        </w:rPr>
        <w:lastRenderedPageBreak/>
        <w:t xml:space="preserve">SIW #2 Describing </w:t>
      </w:r>
      <w:r w:rsidR="00C91FC4">
        <w:rPr>
          <w:rStyle w:val="aff1"/>
          <w:sz w:val="20"/>
          <w:szCs w:val="20"/>
          <w:lang w:val="en-US"/>
        </w:rPr>
        <w:t>tr</w:t>
      </w:r>
      <w:r w:rsidRPr="007938D8">
        <w:rPr>
          <w:rStyle w:val="aff1"/>
          <w:sz w:val="20"/>
          <w:szCs w:val="20"/>
          <w:lang w:val="en-US"/>
        </w:rPr>
        <w:t xml:space="preserve">ends in </w:t>
      </w:r>
      <w:r w:rsidR="00C91FC4">
        <w:rPr>
          <w:rStyle w:val="aff1"/>
          <w:sz w:val="20"/>
          <w:szCs w:val="20"/>
          <w:lang w:val="en-US"/>
        </w:rPr>
        <w:t>c</w:t>
      </w:r>
      <w:r w:rsidRPr="007938D8">
        <w:rPr>
          <w:rStyle w:val="aff1"/>
          <w:sz w:val="20"/>
          <w:szCs w:val="20"/>
          <w:lang w:val="en-US"/>
        </w:rPr>
        <w:t xml:space="preserve">harts and </w:t>
      </w:r>
      <w:r w:rsidR="00C91FC4">
        <w:rPr>
          <w:rStyle w:val="aff1"/>
          <w:sz w:val="20"/>
          <w:szCs w:val="20"/>
          <w:lang w:val="en-US"/>
        </w:rPr>
        <w:t>g</w:t>
      </w:r>
      <w:r w:rsidRPr="007938D8">
        <w:rPr>
          <w:rStyle w:val="aff1"/>
          <w:sz w:val="20"/>
          <w:szCs w:val="20"/>
          <w:lang w:val="en-US"/>
        </w:rPr>
        <w:t>raphs</w:t>
      </w:r>
    </w:p>
    <w:tbl>
      <w:tblPr>
        <w:tblStyle w:val="af8"/>
        <w:tblW w:w="0" w:type="auto"/>
        <w:tblInd w:w="675" w:type="dxa"/>
        <w:tblLook w:val="04A0" w:firstRow="1" w:lastRow="0" w:firstColumn="1" w:lastColumn="0" w:noHBand="0" w:noVBand="1"/>
      </w:tblPr>
      <w:tblGrid>
        <w:gridCol w:w="2309"/>
        <w:gridCol w:w="2416"/>
        <w:gridCol w:w="2417"/>
        <w:gridCol w:w="2417"/>
        <w:gridCol w:w="2417"/>
        <w:gridCol w:w="2417"/>
      </w:tblGrid>
      <w:tr w:rsidR="00EC3AAC" w:rsidRPr="00C776E9" w14:paraId="2490A268" w14:textId="78015502" w:rsidTr="00EC3AAC">
        <w:tc>
          <w:tcPr>
            <w:tcW w:w="2309" w:type="dxa"/>
          </w:tcPr>
          <w:p w14:paraId="71B59401" w14:textId="5F02AFC7" w:rsidR="00EC3AAC" w:rsidRPr="00C776E9" w:rsidRDefault="00EC3AAC" w:rsidP="00C776E9">
            <w:pPr>
              <w:pStyle w:val="aff0"/>
              <w:jc w:val="center"/>
              <w:rPr>
                <w:rStyle w:val="aff1"/>
                <w:sz w:val="20"/>
                <w:szCs w:val="20"/>
              </w:rPr>
            </w:pPr>
            <w:r w:rsidRPr="00C776E9">
              <w:rPr>
                <w:b/>
                <w:bCs/>
                <w:sz w:val="20"/>
                <w:szCs w:val="20"/>
                <w:lang w:val="en-US"/>
              </w:rPr>
              <w:t>Criterion</w:t>
            </w:r>
          </w:p>
        </w:tc>
        <w:tc>
          <w:tcPr>
            <w:tcW w:w="2416" w:type="dxa"/>
          </w:tcPr>
          <w:p w14:paraId="5DFBDFA0" w14:textId="051E4907" w:rsidR="00EC3AAC" w:rsidRPr="00C776E9" w:rsidRDefault="00EC3AAC" w:rsidP="00C776E9">
            <w:pPr>
              <w:pStyle w:val="aff0"/>
              <w:jc w:val="center"/>
              <w:rPr>
                <w:rStyle w:val="aff1"/>
                <w:sz w:val="20"/>
                <w:szCs w:val="20"/>
              </w:rPr>
            </w:pPr>
            <w:r w:rsidRPr="00C776E9">
              <w:rPr>
                <w:b/>
                <w:bCs/>
                <w:sz w:val="20"/>
                <w:szCs w:val="20"/>
                <w:lang w:val="en-US"/>
              </w:rPr>
              <w:t>“Excellent”</w:t>
            </w:r>
          </w:p>
        </w:tc>
        <w:tc>
          <w:tcPr>
            <w:tcW w:w="2417" w:type="dxa"/>
          </w:tcPr>
          <w:p w14:paraId="22BEE14E" w14:textId="75E43BF3" w:rsidR="00EC3AAC" w:rsidRPr="00C776E9" w:rsidRDefault="00EC3AAC" w:rsidP="00C776E9">
            <w:pPr>
              <w:pStyle w:val="aff0"/>
              <w:jc w:val="center"/>
              <w:rPr>
                <w:rStyle w:val="aff1"/>
                <w:sz w:val="20"/>
                <w:szCs w:val="20"/>
              </w:rPr>
            </w:pPr>
            <w:r w:rsidRPr="00C776E9">
              <w:rPr>
                <w:b/>
                <w:bCs/>
                <w:sz w:val="20"/>
                <w:szCs w:val="20"/>
                <w:lang w:val="en-US"/>
              </w:rPr>
              <w:t>“Good”</w:t>
            </w:r>
          </w:p>
        </w:tc>
        <w:tc>
          <w:tcPr>
            <w:tcW w:w="2417" w:type="dxa"/>
          </w:tcPr>
          <w:p w14:paraId="0FD6418F" w14:textId="4FDCD223" w:rsidR="00EC3AAC" w:rsidRPr="00C776E9" w:rsidRDefault="00EC3AAC" w:rsidP="00C776E9">
            <w:pPr>
              <w:pStyle w:val="aff0"/>
              <w:jc w:val="center"/>
              <w:rPr>
                <w:rStyle w:val="aff1"/>
                <w:sz w:val="20"/>
                <w:szCs w:val="20"/>
              </w:rPr>
            </w:pPr>
            <w:r w:rsidRPr="00C776E9">
              <w:rPr>
                <w:b/>
                <w:bCs/>
                <w:sz w:val="20"/>
                <w:szCs w:val="20"/>
                <w:lang w:val="en-US"/>
              </w:rPr>
              <w:t>“Satisfactory”</w:t>
            </w:r>
          </w:p>
        </w:tc>
        <w:tc>
          <w:tcPr>
            <w:tcW w:w="2417" w:type="dxa"/>
          </w:tcPr>
          <w:p w14:paraId="299DC4B8" w14:textId="6576621A" w:rsidR="00EC3AAC" w:rsidRPr="00C776E9" w:rsidRDefault="00EC3AAC" w:rsidP="00C776E9">
            <w:pPr>
              <w:pStyle w:val="aff0"/>
              <w:jc w:val="center"/>
              <w:rPr>
                <w:rStyle w:val="aff1"/>
                <w:sz w:val="20"/>
                <w:szCs w:val="20"/>
              </w:rPr>
            </w:pPr>
            <w:r w:rsidRPr="00C776E9">
              <w:rPr>
                <w:b/>
                <w:bCs/>
                <w:sz w:val="20"/>
                <w:szCs w:val="20"/>
                <w:lang w:val="en-US"/>
              </w:rPr>
              <w:t>“Unsatisfactory”</w:t>
            </w:r>
          </w:p>
        </w:tc>
        <w:tc>
          <w:tcPr>
            <w:tcW w:w="2417" w:type="dxa"/>
          </w:tcPr>
          <w:p w14:paraId="6627235D" w14:textId="099E740A" w:rsidR="00EC3AAC" w:rsidRPr="00C776E9" w:rsidRDefault="00EC3AAC" w:rsidP="00C776E9">
            <w:pPr>
              <w:pStyle w:val="aff0"/>
              <w:jc w:val="center"/>
              <w:rPr>
                <w:rStyle w:val="aff1"/>
                <w:sz w:val="20"/>
                <w:szCs w:val="20"/>
              </w:rPr>
            </w:pPr>
            <w:r w:rsidRPr="00C776E9">
              <w:rPr>
                <w:b/>
                <w:bCs/>
                <w:sz w:val="20"/>
                <w:szCs w:val="20"/>
                <w:lang w:val="en-US"/>
              </w:rPr>
              <w:t>Maximum grade</w:t>
            </w:r>
          </w:p>
        </w:tc>
      </w:tr>
      <w:tr w:rsidR="00C776E9" w:rsidRPr="00C776E9" w14:paraId="735A7677" w14:textId="7F81B870" w:rsidTr="00220D1E">
        <w:tc>
          <w:tcPr>
            <w:tcW w:w="2309" w:type="dxa"/>
            <w:vAlign w:val="center"/>
          </w:tcPr>
          <w:p w14:paraId="74D8B9C5" w14:textId="382F46A0" w:rsidR="00C776E9" w:rsidRPr="00C776E9" w:rsidRDefault="00C776E9" w:rsidP="00C776E9">
            <w:pPr>
              <w:pStyle w:val="aff0"/>
              <w:rPr>
                <w:rStyle w:val="aff1"/>
                <w:sz w:val="20"/>
                <w:szCs w:val="20"/>
              </w:rPr>
            </w:pPr>
            <w:r w:rsidRPr="00C776E9">
              <w:rPr>
                <w:rStyle w:val="aff1"/>
                <w:sz w:val="20"/>
                <w:szCs w:val="20"/>
              </w:rPr>
              <w:t>Grammar</w:t>
            </w:r>
          </w:p>
        </w:tc>
        <w:tc>
          <w:tcPr>
            <w:tcW w:w="2416" w:type="dxa"/>
            <w:vAlign w:val="center"/>
          </w:tcPr>
          <w:p w14:paraId="395BC03D" w14:textId="72485621" w:rsidR="00C776E9" w:rsidRPr="00C776E9" w:rsidRDefault="00C776E9" w:rsidP="00C776E9">
            <w:pPr>
              <w:pStyle w:val="aff0"/>
              <w:rPr>
                <w:rStyle w:val="aff1"/>
                <w:sz w:val="20"/>
                <w:szCs w:val="20"/>
                <w:lang w:val="en-US"/>
              </w:rPr>
            </w:pPr>
            <w:r w:rsidRPr="00C776E9">
              <w:rPr>
                <w:sz w:val="20"/>
                <w:szCs w:val="20"/>
                <w:lang w:val="en-US"/>
              </w:rPr>
              <w:t>Demonstrates flawless grammar with complex sentence structures and minimal errors (1-2). Errors, if any, do not impede understanding.</w:t>
            </w:r>
          </w:p>
        </w:tc>
        <w:tc>
          <w:tcPr>
            <w:tcW w:w="2417" w:type="dxa"/>
            <w:vAlign w:val="center"/>
          </w:tcPr>
          <w:p w14:paraId="0FEABFCD" w14:textId="53A92286" w:rsidR="00C776E9" w:rsidRPr="00C776E9" w:rsidRDefault="00C776E9" w:rsidP="00C776E9">
            <w:pPr>
              <w:pStyle w:val="aff0"/>
              <w:rPr>
                <w:rStyle w:val="aff1"/>
                <w:sz w:val="20"/>
                <w:szCs w:val="20"/>
                <w:lang w:val="en-US"/>
              </w:rPr>
            </w:pPr>
            <w:r w:rsidRPr="00C776E9">
              <w:rPr>
                <w:sz w:val="20"/>
                <w:szCs w:val="20"/>
                <w:lang w:val="en-US"/>
              </w:rPr>
              <w:t>Generally accurate grammar with some complex structures. Errors (3-4) are minor and do not significantly affect understanding.</w:t>
            </w:r>
          </w:p>
        </w:tc>
        <w:tc>
          <w:tcPr>
            <w:tcW w:w="2417" w:type="dxa"/>
            <w:vAlign w:val="center"/>
          </w:tcPr>
          <w:p w14:paraId="3BCCD492" w14:textId="31B9CB5C" w:rsidR="00C776E9" w:rsidRPr="00C776E9" w:rsidRDefault="00C776E9" w:rsidP="00C776E9">
            <w:pPr>
              <w:pStyle w:val="aff0"/>
              <w:rPr>
                <w:rStyle w:val="aff1"/>
                <w:sz w:val="20"/>
                <w:szCs w:val="20"/>
                <w:lang w:val="en-US"/>
              </w:rPr>
            </w:pPr>
            <w:r w:rsidRPr="00C776E9">
              <w:rPr>
                <w:sz w:val="20"/>
                <w:szCs w:val="20"/>
                <w:lang w:val="en-US"/>
              </w:rPr>
              <w:t>Uses basic grammar with occasional errors that may cause confusion. Sentence structures are often simple.</w:t>
            </w:r>
          </w:p>
        </w:tc>
        <w:tc>
          <w:tcPr>
            <w:tcW w:w="2417" w:type="dxa"/>
            <w:vAlign w:val="center"/>
          </w:tcPr>
          <w:p w14:paraId="3C03A840" w14:textId="5A881C47" w:rsidR="00C776E9" w:rsidRPr="00C776E9" w:rsidRDefault="00C776E9" w:rsidP="00C776E9">
            <w:pPr>
              <w:pStyle w:val="aff0"/>
              <w:rPr>
                <w:rStyle w:val="aff1"/>
                <w:sz w:val="20"/>
                <w:szCs w:val="20"/>
                <w:lang w:val="en-US"/>
              </w:rPr>
            </w:pPr>
            <w:r w:rsidRPr="00C776E9">
              <w:rPr>
                <w:sz w:val="20"/>
                <w:szCs w:val="20"/>
                <w:lang w:val="en-US"/>
              </w:rPr>
              <w:t>Frequent grammatical errors and simple structures that impede understanding. Errors significantly affect clarity.</w:t>
            </w:r>
          </w:p>
        </w:tc>
        <w:tc>
          <w:tcPr>
            <w:tcW w:w="2417" w:type="dxa"/>
          </w:tcPr>
          <w:p w14:paraId="2E8D9162" w14:textId="6ED0F592" w:rsidR="00C776E9" w:rsidRPr="00C776E9" w:rsidRDefault="00E03C02" w:rsidP="00C776E9">
            <w:pPr>
              <w:pStyle w:val="aff0"/>
              <w:jc w:val="center"/>
              <w:rPr>
                <w:rStyle w:val="aff1"/>
                <w:sz w:val="20"/>
                <w:szCs w:val="20"/>
                <w:lang w:val="en-US"/>
              </w:rPr>
            </w:pPr>
            <w:r>
              <w:rPr>
                <w:rStyle w:val="aff1"/>
                <w:sz w:val="20"/>
                <w:szCs w:val="20"/>
                <w:lang w:val="en-US"/>
              </w:rPr>
              <w:t>4</w:t>
            </w:r>
          </w:p>
        </w:tc>
      </w:tr>
      <w:tr w:rsidR="00C776E9" w:rsidRPr="00C776E9" w14:paraId="535BD78C" w14:textId="080F1746" w:rsidTr="00220D1E">
        <w:tc>
          <w:tcPr>
            <w:tcW w:w="2309" w:type="dxa"/>
            <w:vAlign w:val="center"/>
          </w:tcPr>
          <w:p w14:paraId="707F9D8D" w14:textId="08B54856" w:rsidR="00C776E9" w:rsidRPr="00C776E9" w:rsidRDefault="00C776E9" w:rsidP="00C776E9">
            <w:pPr>
              <w:pStyle w:val="aff0"/>
              <w:rPr>
                <w:rStyle w:val="aff1"/>
                <w:sz w:val="20"/>
                <w:szCs w:val="20"/>
              </w:rPr>
            </w:pPr>
            <w:r w:rsidRPr="00C776E9">
              <w:rPr>
                <w:rStyle w:val="aff1"/>
                <w:sz w:val="20"/>
                <w:szCs w:val="20"/>
              </w:rPr>
              <w:t>Vocabulary</w:t>
            </w:r>
          </w:p>
        </w:tc>
        <w:tc>
          <w:tcPr>
            <w:tcW w:w="2416" w:type="dxa"/>
            <w:vAlign w:val="center"/>
          </w:tcPr>
          <w:p w14:paraId="6ACC20D5" w14:textId="3F57C803" w:rsidR="00C776E9" w:rsidRPr="00C776E9" w:rsidRDefault="00C776E9" w:rsidP="00C776E9">
            <w:pPr>
              <w:pStyle w:val="aff0"/>
              <w:rPr>
                <w:rStyle w:val="aff1"/>
                <w:sz w:val="20"/>
                <w:szCs w:val="20"/>
                <w:lang w:val="en-US"/>
              </w:rPr>
            </w:pPr>
            <w:r w:rsidRPr="00C776E9">
              <w:rPr>
                <w:sz w:val="20"/>
                <w:szCs w:val="20"/>
                <w:lang w:val="en-US"/>
              </w:rPr>
              <w:t>Exhibits a wide range of precise and sophisticated vocabulary relevant to describing trends. Vocabulary enhances the description and adds depth.</w:t>
            </w:r>
          </w:p>
        </w:tc>
        <w:tc>
          <w:tcPr>
            <w:tcW w:w="2417" w:type="dxa"/>
            <w:vAlign w:val="center"/>
          </w:tcPr>
          <w:p w14:paraId="341479E6" w14:textId="5A0FB6FF" w:rsidR="00C776E9" w:rsidRPr="00C776E9" w:rsidRDefault="00C776E9" w:rsidP="00C776E9">
            <w:pPr>
              <w:pStyle w:val="aff0"/>
              <w:rPr>
                <w:rStyle w:val="aff1"/>
                <w:sz w:val="20"/>
                <w:szCs w:val="20"/>
                <w:lang w:val="en-US"/>
              </w:rPr>
            </w:pPr>
            <w:r w:rsidRPr="00C776E9">
              <w:rPr>
                <w:sz w:val="20"/>
                <w:szCs w:val="20"/>
                <w:lang w:val="en-US"/>
              </w:rPr>
              <w:t xml:space="preserve">Shows a good range of relevant vocabulary, with occasional use of advanced terms. </w:t>
            </w:r>
            <w:r w:rsidRPr="00C776E9">
              <w:rPr>
                <w:sz w:val="20"/>
                <w:szCs w:val="20"/>
              </w:rPr>
              <w:t>Vocabulary is generally appropriate and supports the description.</w:t>
            </w:r>
          </w:p>
        </w:tc>
        <w:tc>
          <w:tcPr>
            <w:tcW w:w="2417" w:type="dxa"/>
            <w:vAlign w:val="center"/>
          </w:tcPr>
          <w:p w14:paraId="10954366" w14:textId="3FBB584C" w:rsidR="00C776E9" w:rsidRPr="00C776E9" w:rsidRDefault="00C776E9" w:rsidP="00C776E9">
            <w:pPr>
              <w:pStyle w:val="aff0"/>
              <w:rPr>
                <w:rStyle w:val="aff1"/>
                <w:sz w:val="20"/>
                <w:szCs w:val="20"/>
                <w:lang w:val="en-US"/>
              </w:rPr>
            </w:pPr>
            <w:r w:rsidRPr="00C776E9">
              <w:rPr>
                <w:sz w:val="20"/>
                <w:szCs w:val="20"/>
                <w:lang w:val="en-US"/>
              </w:rPr>
              <w:t>Uses basic vocabulary relevant to the task but lacks variety or precision. Some word choices may not be fully appropriate or clear.</w:t>
            </w:r>
          </w:p>
        </w:tc>
        <w:tc>
          <w:tcPr>
            <w:tcW w:w="2417" w:type="dxa"/>
            <w:vAlign w:val="center"/>
          </w:tcPr>
          <w:p w14:paraId="49476789" w14:textId="32B1C3EF" w:rsidR="00C776E9" w:rsidRPr="00C776E9" w:rsidRDefault="00C776E9" w:rsidP="00C776E9">
            <w:pPr>
              <w:pStyle w:val="aff0"/>
              <w:rPr>
                <w:rStyle w:val="aff1"/>
                <w:sz w:val="20"/>
                <w:szCs w:val="20"/>
                <w:lang w:val="en-US"/>
              </w:rPr>
            </w:pPr>
            <w:r w:rsidRPr="00C776E9">
              <w:rPr>
                <w:sz w:val="20"/>
                <w:szCs w:val="20"/>
                <w:lang w:val="en-US"/>
              </w:rPr>
              <w:t>Limited vocabulary with frequent repetition or inappropriate choices. Vocabulary usage does not support or detracts from the description.</w:t>
            </w:r>
          </w:p>
        </w:tc>
        <w:tc>
          <w:tcPr>
            <w:tcW w:w="2417" w:type="dxa"/>
          </w:tcPr>
          <w:p w14:paraId="45FC9486" w14:textId="364CF3F1" w:rsidR="00C776E9" w:rsidRPr="00C776E9" w:rsidRDefault="00E03C02" w:rsidP="00C776E9">
            <w:pPr>
              <w:pStyle w:val="aff0"/>
              <w:jc w:val="center"/>
              <w:rPr>
                <w:rStyle w:val="aff1"/>
                <w:sz w:val="20"/>
                <w:szCs w:val="20"/>
                <w:lang w:val="en-US"/>
              </w:rPr>
            </w:pPr>
            <w:r>
              <w:rPr>
                <w:rStyle w:val="aff1"/>
                <w:sz w:val="20"/>
                <w:szCs w:val="20"/>
                <w:lang w:val="en-US"/>
              </w:rPr>
              <w:t>4</w:t>
            </w:r>
          </w:p>
        </w:tc>
      </w:tr>
      <w:tr w:rsidR="00C776E9" w:rsidRPr="00C776E9" w14:paraId="34EA5A08" w14:textId="05DAA616" w:rsidTr="00220D1E">
        <w:tc>
          <w:tcPr>
            <w:tcW w:w="2309" w:type="dxa"/>
            <w:vAlign w:val="center"/>
          </w:tcPr>
          <w:p w14:paraId="0568FB77" w14:textId="2DA4C769" w:rsidR="00C776E9" w:rsidRPr="00C776E9" w:rsidRDefault="00C776E9" w:rsidP="00C776E9">
            <w:pPr>
              <w:pStyle w:val="aff0"/>
              <w:rPr>
                <w:rStyle w:val="aff1"/>
                <w:sz w:val="20"/>
                <w:szCs w:val="20"/>
              </w:rPr>
            </w:pPr>
            <w:r w:rsidRPr="00C776E9">
              <w:rPr>
                <w:rStyle w:val="aff1"/>
                <w:sz w:val="20"/>
                <w:szCs w:val="20"/>
              </w:rPr>
              <w:t>Content and Relevance</w:t>
            </w:r>
          </w:p>
        </w:tc>
        <w:tc>
          <w:tcPr>
            <w:tcW w:w="2416" w:type="dxa"/>
            <w:vAlign w:val="center"/>
          </w:tcPr>
          <w:p w14:paraId="2783C366" w14:textId="74E0ED30" w:rsidR="00C776E9" w:rsidRPr="00C776E9" w:rsidRDefault="00C776E9" w:rsidP="00C776E9">
            <w:pPr>
              <w:pStyle w:val="aff0"/>
              <w:rPr>
                <w:rStyle w:val="aff1"/>
                <w:sz w:val="20"/>
                <w:szCs w:val="20"/>
                <w:lang w:val="en-US"/>
              </w:rPr>
            </w:pPr>
            <w:r w:rsidRPr="00C776E9">
              <w:rPr>
                <w:sz w:val="20"/>
                <w:szCs w:val="20"/>
                <w:lang w:val="en-US"/>
              </w:rPr>
              <w:t>Provides a thorough and insightful analysis of the trends. Accurately describes key trends and patterns with well-supported details.</w:t>
            </w:r>
          </w:p>
        </w:tc>
        <w:tc>
          <w:tcPr>
            <w:tcW w:w="2417" w:type="dxa"/>
            <w:vAlign w:val="center"/>
          </w:tcPr>
          <w:p w14:paraId="04EBD841" w14:textId="27EC3080" w:rsidR="00C776E9" w:rsidRPr="00C776E9" w:rsidRDefault="00C776E9" w:rsidP="00C776E9">
            <w:pPr>
              <w:pStyle w:val="aff0"/>
              <w:rPr>
                <w:rStyle w:val="aff1"/>
                <w:sz w:val="20"/>
                <w:szCs w:val="20"/>
                <w:lang w:val="en-US"/>
              </w:rPr>
            </w:pPr>
            <w:r w:rsidRPr="00C776E9">
              <w:rPr>
                <w:sz w:val="20"/>
                <w:szCs w:val="20"/>
                <w:lang w:val="en-US"/>
              </w:rPr>
              <w:t>Offers a clear and relevant analysis of the trends. Describes key trends and patterns with good detail.</w:t>
            </w:r>
          </w:p>
        </w:tc>
        <w:tc>
          <w:tcPr>
            <w:tcW w:w="2417" w:type="dxa"/>
            <w:vAlign w:val="center"/>
          </w:tcPr>
          <w:p w14:paraId="66D3F1EE" w14:textId="11372737" w:rsidR="00C776E9" w:rsidRPr="00C776E9" w:rsidRDefault="00C776E9" w:rsidP="00C776E9">
            <w:pPr>
              <w:pStyle w:val="aff0"/>
              <w:rPr>
                <w:rStyle w:val="aff1"/>
                <w:sz w:val="20"/>
                <w:szCs w:val="20"/>
                <w:lang w:val="en-US"/>
              </w:rPr>
            </w:pPr>
            <w:r w:rsidRPr="00C776E9">
              <w:rPr>
                <w:sz w:val="20"/>
                <w:szCs w:val="20"/>
                <w:lang w:val="en-US"/>
              </w:rPr>
              <w:t>Provides a basic description of the trends. Analysis may be superficial or lack depth in describing key patterns.</w:t>
            </w:r>
          </w:p>
        </w:tc>
        <w:tc>
          <w:tcPr>
            <w:tcW w:w="2417" w:type="dxa"/>
            <w:vAlign w:val="center"/>
          </w:tcPr>
          <w:p w14:paraId="6BF519C4" w14:textId="68B67021" w:rsidR="00C776E9" w:rsidRPr="00C776E9" w:rsidRDefault="00C776E9" w:rsidP="00C776E9">
            <w:pPr>
              <w:pStyle w:val="aff0"/>
              <w:rPr>
                <w:rStyle w:val="aff1"/>
                <w:sz w:val="20"/>
                <w:szCs w:val="20"/>
                <w:lang w:val="en-US"/>
              </w:rPr>
            </w:pPr>
            <w:r w:rsidRPr="00C776E9">
              <w:rPr>
                <w:sz w:val="20"/>
                <w:szCs w:val="20"/>
                <w:lang w:val="en-US"/>
              </w:rPr>
              <w:t>Description is incomplete or inaccurate. Key trends and patterns are poorly described or missed.</w:t>
            </w:r>
          </w:p>
        </w:tc>
        <w:tc>
          <w:tcPr>
            <w:tcW w:w="2417" w:type="dxa"/>
          </w:tcPr>
          <w:p w14:paraId="30223F75" w14:textId="3598366C" w:rsidR="00C776E9" w:rsidRPr="00C776E9" w:rsidRDefault="00C776E9" w:rsidP="00C776E9">
            <w:pPr>
              <w:pStyle w:val="aff0"/>
              <w:jc w:val="center"/>
              <w:rPr>
                <w:rStyle w:val="aff1"/>
                <w:sz w:val="20"/>
                <w:szCs w:val="20"/>
                <w:lang w:val="en-US"/>
              </w:rPr>
            </w:pPr>
            <w:r w:rsidRPr="00C776E9">
              <w:rPr>
                <w:rStyle w:val="aff1"/>
                <w:sz w:val="20"/>
                <w:szCs w:val="20"/>
                <w:lang w:val="en-US"/>
              </w:rPr>
              <w:t>4</w:t>
            </w:r>
          </w:p>
        </w:tc>
      </w:tr>
      <w:tr w:rsidR="00C776E9" w:rsidRPr="00C776E9" w14:paraId="3B32F2F1" w14:textId="2CE93E73" w:rsidTr="00220D1E">
        <w:tc>
          <w:tcPr>
            <w:tcW w:w="2309" w:type="dxa"/>
            <w:vAlign w:val="center"/>
          </w:tcPr>
          <w:p w14:paraId="1D8CB90E" w14:textId="2582DB84" w:rsidR="00C776E9" w:rsidRPr="00C776E9" w:rsidRDefault="00C776E9" w:rsidP="00C776E9">
            <w:pPr>
              <w:pStyle w:val="aff0"/>
              <w:rPr>
                <w:rStyle w:val="aff1"/>
                <w:sz w:val="20"/>
                <w:szCs w:val="20"/>
              </w:rPr>
            </w:pPr>
            <w:r w:rsidRPr="00C776E9">
              <w:rPr>
                <w:rStyle w:val="aff1"/>
                <w:sz w:val="20"/>
                <w:szCs w:val="20"/>
              </w:rPr>
              <w:t>Organization and Coherence</w:t>
            </w:r>
          </w:p>
        </w:tc>
        <w:tc>
          <w:tcPr>
            <w:tcW w:w="2416" w:type="dxa"/>
            <w:vAlign w:val="center"/>
          </w:tcPr>
          <w:p w14:paraId="3AA400E3" w14:textId="0DB2222D" w:rsidR="00C776E9" w:rsidRPr="00C776E9" w:rsidRDefault="00C776E9" w:rsidP="00C776E9">
            <w:pPr>
              <w:pStyle w:val="aff0"/>
              <w:rPr>
                <w:rStyle w:val="aff1"/>
                <w:sz w:val="20"/>
                <w:szCs w:val="20"/>
                <w:lang w:val="en-US"/>
              </w:rPr>
            </w:pPr>
            <w:r w:rsidRPr="00C776E9">
              <w:rPr>
                <w:sz w:val="20"/>
                <w:szCs w:val="20"/>
                <w:lang w:val="en-US"/>
              </w:rPr>
              <w:t>Presents information in a well-organized and logical manner. Ideas flow seamlessly with clear and effective transitions</w:t>
            </w:r>
          </w:p>
        </w:tc>
        <w:tc>
          <w:tcPr>
            <w:tcW w:w="2417" w:type="dxa"/>
            <w:vAlign w:val="center"/>
          </w:tcPr>
          <w:p w14:paraId="40C2E426" w14:textId="2B0D6C81" w:rsidR="00C776E9" w:rsidRPr="00C776E9" w:rsidRDefault="00C776E9" w:rsidP="00C776E9">
            <w:pPr>
              <w:pStyle w:val="aff0"/>
              <w:rPr>
                <w:rStyle w:val="aff1"/>
                <w:sz w:val="20"/>
                <w:szCs w:val="20"/>
                <w:lang w:val="en-US"/>
              </w:rPr>
            </w:pPr>
            <w:r w:rsidRPr="00C776E9">
              <w:rPr>
                <w:sz w:val="20"/>
                <w:szCs w:val="20"/>
                <w:lang w:val="en-US"/>
              </w:rPr>
              <w:t>Generally well-organized with a logical flow. Transitions are mostly smooth, with minor issues.</w:t>
            </w:r>
          </w:p>
        </w:tc>
        <w:tc>
          <w:tcPr>
            <w:tcW w:w="2417" w:type="dxa"/>
            <w:vAlign w:val="center"/>
          </w:tcPr>
          <w:p w14:paraId="0FB75DEC" w14:textId="4E272DB2" w:rsidR="00C776E9" w:rsidRPr="00C776E9" w:rsidRDefault="00C776E9" w:rsidP="00C776E9">
            <w:pPr>
              <w:pStyle w:val="aff0"/>
              <w:rPr>
                <w:rStyle w:val="aff1"/>
                <w:sz w:val="20"/>
                <w:szCs w:val="20"/>
                <w:lang w:val="en-US"/>
              </w:rPr>
            </w:pPr>
            <w:r w:rsidRPr="00C776E9">
              <w:rPr>
                <w:sz w:val="20"/>
                <w:szCs w:val="20"/>
                <w:lang w:val="en-US"/>
              </w:rPr>
              <w:t xml:space="preserve">Some organization is </w:t>
            </w:r>
            <w:r w:rsidR="00C12AAA" w:rsidRPr="00C776E9">
              <w:rPr>
                <w:sz w:val="20"/>
                <w:szCs w:val="20"/>
                <w:lang w:val="en-US"/>
              </w:rPr>
              <w:t>apparent but</w:t>
            </w:r>
            <w:r w:rsidRPr="00C776E9">
              <w:rPr>
                <w:sz w:val="20"/>
                <w:szCs w:val="20"/>
                <w:lang w:val="en-US"/>
              </w:rPr>
              <w:t xml:space="preserve"> may be disjointed. Transitions between ideas may be unclear or awkward.</w:t>
            </w:r>
          </w:p>
        </w:tc>
        <w:tc>
          <w:tcPr>
            <w:tcW w:w="2417" w:type="dxa"/>
            <w:vAlign w:val="center"/>
          </w:tcPr>
          <w:p w14:paraId="089AF197" w14:textId="39F886B1" w:rsidR="00C776E9" w:rsidRPr="00C776E9" w:rsidRDefault="00C776E9" w:rsidP="00C776E9">
            <w:pPr>
              <w:pStyle w:val="aff0"/>
              <w:rPr>
                <w:rStyle w:val="aff1"/>
                <w:sz w:val="20"/>
                <w:szCs w:val="20"/>
                <w:lang w:val="en-US"/>
              </w:rPr>
            </w:pPr>
            <w:r w:rsidRPr="00C776E9">
              <w:rPr>
                <w:sz w:val="20"/>
                <w:szCs w:val="20"/>
                <w:lang w:val="en-US"/>
              </w:rPr>
              <w:t>Lacks clear organization and logical flow. Ideas are disjointed with poor or absent transitions.</w:t>
            </w:r>
          </w:p>
        </w:tc>
        <w:tc>
          <w:tcPr>
            <w:tcW w:w="2417" w:type="dxa"/>
          </w:tcPr>
          <w:p w14:paraId="0B0D9E8B" w14:textId="2B6C9385" w:rsidR="00C776E9" w:rsidRPr="00C776E9" w:rsidRDefault="00C776E9" w:rsidP="00C776E9">
            <w:pPr>
              <w:pStyle w:val="aff0"/>
              <w:jc w:val="center"/>
              <w:rPr>
                <w:rStyle w:val="aff1"/>
                <w:sz w:val="20"/>
                <w:szCs w:val="20"/>
                <w:lang w:val="en-US"/>
              </w:rPr>
            </w:pPr>
            <w:r w:rsidRPr="00C776E9">
              <w:rPr>
                <w:rStyle w:val="aff1"/>
                <w:sz w:val="20"/>
                <w:szCs w:val="20"/>
                <w:lang w:val="en-US"/>
              </w:rPr>
              <w:t>3</w:t>
            </w:r>
          </w:p>
        </w:tc>
      </w:tr>
      <w:tr w:rsidR="00C776E9" w:rsidRPr="00C776E9" w14:paraId="141B3D97" w14:textId="2487E907" w:rsidTr="00220D1E">
        <w:tc>
          <w:tcPr>
            <w:tcW w:w="2309" w:type="dxa"/>
            <w:vAlign w:val="center"/>
          </w:tcPr>
          <w:p w14:paraId="2C9ECD29" w14:textId="282C1EA9" w:rsidR="00C776E9" w:rsidRPr="00C776E9" w:rsidRDefault="00C776E9" w:rsidP="00C776E9">
            <w:pPr>
              <w:pStyle w:val="aff0"/>
              <w:rPr>
                <w:rStyle w:val="aff1"/>
                <w:sz w:val="20"/>
                <w:szCs w:val="20"/>
              </w:rPr>
            </w:pPr>
            <w:r w:rsidRPr="00C776E9">
              <w:rPr>
                <w:rStyle w:val="aff1"/>
                <w:sz w:val="20"/>
                <w:szCs w:val="20"/>
              </w:rPr>
              <w:t>Clarity and Precision</w:t>
            </w:r>
          </w:p>
        </w:tc>
        <w:tc>
          <w:tcPr>
            <w:tcW w:w="2416" w:type="dxa"/>
          </w:tcPr>
          <w:p w14:paraId="63316DEB" w14:textId="24640276" w:rsidR="00C776E9" w:rsidRPr="003A2B61" w:rsidRDefault="00C776E9" w:rsidP="00C776E9">
            <w:pPr>
              <w:pStyle w:val="aff0"/>
              <w:rPr>
                <w:rStyle w:val="aff1"/>
                <w:sz w:val="20"/>
                <w:szCs w:val="20"/>
                <w:lang w:val="en-US"/>
              </w:rPr>
            </w:pPr>
            <w:r w:rsidRPr="00C776E9">
              <w:rPr>
                <w:sz w:val="20"/>
                <w:szCs w:val="20"/>
                <w:lang w:val="en-US"/>
              </w:rPr>
              <w:t>Information is presented clearly and precisely. Descriptions are accurate, with no ambiguity or vagueness.</w:t>
            </w:r>
          </w:p>
        </w:tc>
        <w:tc>
          <w:tcPr>
            <w:tcW w:w="2417" w:type="dxa"/>
            <w:vAlign w:val="center"/>
          </w:tcPr>
          <w:p w14:paraId="7A52A9E8" w14:textId="3D0847B6" w:rsidR="00C776E9" w:rsidRPr="00C776E9" w:rsidRDefault="00C776E9" w:rsidP="00C776E9">
            <w:pPr>
              <w:pStyle w:val="aff0"/>
              <w:rPr>
                <w:rStyle w:val="aff1"/>
                <w:sz w:val="20"/>
                <w:szCs w:val="20"/>
                <w:lang w:val="en-US"/>
              </w:rPr>
            </w:pPr>
            <w:r w:rsidRPr="00C776E9">
              <w:rPr>
                <w:sz w:val="20"/>
                <w:szCs w:val="20"/>
                <w:lang w:val="en-US"/>
              </w:rPr>
              <w:t>Information is mostly clear and precise. Minor ambiguities or lack of detail may be present but do not impede overall understanding.</w:t>
            </w:r>
          </w:p>
        </w:tc>
        <w:tc>
          <w:tcPr>
            <w:tcW w:w="2417" w:type="dxa"/>
            <w:vAlign w:val="center"/>
          </w:tcPr>
          <w:p w14:paraId="504D2BCE" w14:textId="642DD3F0" w:rsidR="00C776E9" w:rsidRPr="00C776E9" w:rsidRDefault="00C776E9" w:rsidP="00C776E9">
            <w:pPr>
              <w:pStyle w:val="aff0"/>
              <w:rPr>
                <w:rStyle w:val="aff1"/>
                <w:sz w:val="20"/>
                <w:szCs w:val="20"/>
                <w:lang w:val="en-US"/>
              </w:rPr>
            </w:pPr>
            <w:r w:rsidRPr="00C776E9">
              <w:rPr>
                <w:sz w:val="20"/>
                <w:szCs w:val="20"/>
                <w:lang w:val="en-US"/>
              </w:rPr>
              <w:t xml:space="preserve">Information is somewhat clear but may contain ambiguities or vagueness. </w:t>
            </w:r>
            <w:r w:rsidRPr="00C776E9">
              <w:rPr>
                <w:sz w:val="20"/>
                <w:szCs w:val="20"/>
              </w:rPr>
              <w:t>Some details may be missing or unclear.</w:t>
            </w:r>
          </w:p>
        </w:tc>
        <w:tc>
          <w:tcPr>
            <w:tcW w:w="2417" w:type="dxa"/>
            <w:vAlign w:val="center"/>
          </w:tcPr>
          <w:p w14:paraId="3B9667DC" w14:textId="0E5412F0" w:rsidR="00C776E9" w:rsidRPr="00C776E9" w:rsidRDefault="00C776E9" w:rsidP="00C776E9">
            <w:pPr>
              <w:pStyle w:val="aff0"/>
              <w:rPr>
                <w:rStyle w:val="aff1"/>
                <w:sz w:val="20"/>
                <w:szCs w:val="20"/>
                <w:lang w:val="en-US"/>
              </w:rPr>
            </w:pPr>
            <w:r w:rsidRPr="00C776E9">
              <w:rPr>
                <w:sz w:val="20"/>
                <w:szCs w:val="20"/>
                <w:lang w:val="en-US"/>
              </w:rPr>
              <w:t>Information is unclear or vague. Descriptions are often ambiguous and fail to accurately convey trends.</w:t>
            </w:r>
          </w:p>
        </w:tc>
        <w:tc>
          <w:tcPr>
            <w:tcW w:w="2417" w:type="dxa"/>
          </w:tcPr>
          <w:p w14:paraId="0D0383AB" w14:textId="7F641753" w:rsidR="00C776E9" w:rsidRPr="00C776E9" w:rsidRDefault="00C776E9" w:rsidP="00C776E9">
            <w:pPr>
              <w:pStyle w:val="aff0"/>
              <w:jc w:val="center"/>
              <w:rPr>
                <w:rStyle w:val="aff1"/>
                <w:sz w:val="20"/>
                <w:szCs w:val="20"/>
                <w:lang w:val="en-US"/>
              </w:rPr>
            </w:pPr>
            <w:r w:rsidRPr="00C776E9">
              <w:rPr>
                <w:rStyle w:val="aff1"/>
                <w:sz w:val="20"/>
                <w:szCs w:val="20"/>
                <w:lang w:val="en-US"/>
              </w:rPr>
              <w:t>3</w:t>
            </w:r>
          </w:p>
        </w:tc>
      </w:tr>
      <w:tr w:rsidR="00E03C02" w:rsidRPr="00C776E9" w14:paraId="3CF14381" w14:textId="77777777" w:rsidTr="00220D1E">
        <w:tc>
          <w:tcPr>
            <w:tcW w:w="2309" w:type="dxa"/>
            <w:vAlign w:val="center"/>
          </w:tcPr>
          <w:p w14:paraId="28F26BC0" w14:textId="1E0980E2" w:rsidR="00E03C02" w:rsidRPr="00C776E9" w:rsidRDefault="00E03C02" w:rsidP="00C776E9">
            <w:pPr>
              <w:pStyle w:val="aff0"/>
              <w:rPr>
                <w:rStyle w:val="aff1"/>
                <w:sz w:val="20"/>
                <w:szCs w:val="20"/>
              </w:rPr>
            </w:pPr>
            <w:r w:rsidRPr="00E03C02">
              <w:rPr>
                <w:rStyle w:val="aff1"/>
                <w:sz w:val="20"/>
                <w:szCs w:val="20"/>
              </w:rPr>
              <w:t>Length and Completeness</w:t>
            </w:r>
          </w:p>
        </w:tc>
        <w:tc>
          <w:tcPr>
            <w:tcW w:w="2416" w:type="dxa"/>
          </w:tcPr>
          <w:p w14:paraId="771C6184" w14:textId="7C2C15A3" w:rsidR="00E03C02" w:rsidRPr="00C776E9" w:rsidRDefault="00E03C02" w:rsidP="00C776E9">
            <w:pPr>
              <w:pStyle w:val="aff0"/>
              <w:rPr>
                <w:sz w:val="20"/>
                <w:szCs w:val="20"/>
                <w:lang w:val="en-US"/>
              </w:rPr>
            </w:pPr>
            <w:r w:rsidRPr="00E03C02">
              <w:rPr>
                <w:sz w:val="20"/>
                <w:szCs w:val="20"/>
                <w:lang w:val="en-US"/>
              </w:rPr>
              <w:t>Description is within the 150–200-word limit and fully covers the process.</w:t>
            </w:r>
          </w:p>
        </w:tc>
        <w:tc>
          <w:tcPr>
            <w:tcW w:w="2417" w:type="dxa"/>
            <w:vAlign w:val="center"/>
          </w:tcPr>
          <w:p w14:paraId="16D5EAB5" w14:textId="663335A5" w:rsidR="00E03C02" w:rsidRPr="00C776E9" w:rsidRDefault="00E03C02" w:rsidP="00C776E9">
            <w:pPr>
              <w:pStyle w:val="aff0"/>
              <w:rPr>
                <w:sz w:val="20"/>
                <w:szCs w:val="20"/>
                <w:lang w:val="en-US"/>
              </w:rPr>
            </w:pPr>
            <w:r w:rsidRPr="00E03C02">
              <w:rPr>
                <w:sz w:val="20"/>
                <w:szCs w:val="20"/>
                <w:lang w:val="en-US"/>
              </w:rPr>
              <w:t>Description is within the word limit and covers most aspects of the process.</w:t>
            </w:r>
          </w:p>
        </w:tc>
        <w:tc>
          <w:tcPr>
            <w:tcW w:w="2417" w:type="dxa"/>
            <w:vAlign w:val="center"/>
          </w:tcPr>
          <w:p w14:paraId="2799EF02" w14:textId="653CEFDE" w:rsidR="00E03C02" w:rsidRPr="00C776E9" w:rsidRDefault="00E03C02" w:rsidP="00C776E9">
            <w:pPr>
              <w:pStyle w:val="aff0"/>
              <w:rPr>
                <w:sz w:val="20"/>
                <w:szCs w:val="20"/>
                <w:lang w:val="en-US"/>
              </w:rPr>
            </w:pPr>
            <w:r w:rsidRPr="00E03C02">
              <w:rPr>
                <w:sz w:val="20"/>
                <w:szCs w:val="20"/>
                <w:lang w:val="en-US"/>
              </w:rPr>
              <w:t>Description is within the word limit but may be incomplete or lack detail in some areas.</w:t>
            </w:r>
          </w:p>
        </w:tc>
        <w:tc>
          <w:tcPr>
            <w:tcW w:w="2417" w:type="dxa"/>
            <w:vAlign w:val="center"/>
          </w:tcPr>
          <w:p w14:paraId="5772DD9E" w14:textId="3E69A8A9" w:rsidR="00E03C02" w:rsidRPr="00C776E9" w:rsidRDefault="00E03C02" w:rsidP="00C776E9">
            <w:pPr>
              <w:pStyle w:val="aff0"/>
              <w:rPr>
                <w:sz w:val="20"/>
                <w:szCs w:val="20"/>
                <w:lang w:val="en-US"/>
              </w:rPr>
            </w:pPr>
            <w:r w:rsidRPr="00E03C02">
              <w:rPr>
                <w:sz w:val="20"/>
                <w:szCs w:val="20"/>
                <w:lang w:val="en-US"/>
              </w:rPr>
              <w:t>Description is outside the word limit or significantly incomplete.</w:t>
            </w:r>
          </w:p>
        </w:tc>
        <w:tc>
          <w:tcPr>
            <w:tcW w:w="2417" w:type="dxa"/>
          </w:tcPr>
          <w:p w14:paraId="6CACD195" w14:textId="42471982" w:rsidR="00E03C02" w:rsidRPr="00C776E9" w:rsidRDefault="00E03C02" w:rsidP="00C776E9">
            <w:pPr>
              <w:pStyle w:val="aff0"/>
              <w:jc w:val="center"/>
              <w:rPr>
                <w:rStyle w:val="aff1"/>
                <w:sz w:val="20"/>
                <w:szCs w:val="20"/>
                <w:lang w:val="en-US"/>
              </w:rPr>
            </w:pPr>
            <w:r>
              <w:rPr>
                <w:rStyle w:val="aff1"/>
                <w:sz w:val="20"/>
                <w:szCs w:val="20"/>
                <w:lang w:val="en-US"/>
              </w:rPr>
              <w:t>2</w:t>
            </w:r>
          </w:p>
        </w:tc>
      </w:tr>
      <w:tr w:rsidR="00C776E9" w:rsidRPr="00C776E9" w14:paraId="030DA8FE" w14:textId="5ADEED98" w:rsidTr="00C776E9">
        <w:trPr>
          <w:trHeight w:val="70"/>
        </w:trPr>
        <w:tc>
          <w:tcPr>
            <w:tcW w:w="2309" w:type="dxa"/>
          </w:tcPr>
          <w:p w14:paraId="74167516" w14:textId="26E5B4AA" w:rsidR="00C776E9" w:rsidRPr="00C776E9" w:rsidRDefault="00C776E9" w:rsidP="00C776E9">
            <w:pPr>
              <w:pStyle w:val="aff0"/>
              <w:rPr>
                <w:rStyle w:val="aff1"/>
                <w:sz w:val="20"/>
                <w:szCs w:val="20"/>
                <w:lang w:val="en-US"/>
              </w:rPr>
            </w:pPr>
            <w:r w:rsidRPr="00C776E9">
              <w:rPr>
                <w:rStyle w:val="aff1"/>
                <w:sz w:val="20"/>
                <w:szCs w:val="20"/>
                <w:lang w:val="en-US"/>
              </w:rPr>
              <w:t>O</w:t>
            </w:r>
            <w:r w:rsidRPr="00C776E9">
              <w:rPr>
                <w:rStyle w:val="aff1"/>
                <w:sz w:val="20"/>
                <w:szCs w:val="20"/>
              </w:rPr>
              <w:t>verall grade</w:t>
            </w:r>
          </w:p>
        </w:tc>
        <w:tc>
          <w:tcPr>
            <w:tcW w:w="2416" w:type="dxa"/>
          </w:tcPr>
          <w:p w14:paraId="1C96C5C7" w14:textId="77777777" w:rsidR="00C776E9" w:rsidRPr="00C776E9" w:rsidRDefault="00C776E9" w:rsidP="00C776E9">
            <w:pPr>
              <w:pStyle w:val="aff0"/>
              <w:rPr>
                <w:rStyle w:val="aff1"/>
                <w:sz w:val="20"/>
                <w:szCs w:val="20"/>
              </w:rPr>
            </w:pPr>
          </w:p>
        </w:tc>
        <w:tc>
          <w:tcPr>
            <w:tcW w:w="2417" w:type="dxa"/>
          </w:tcPr>
          <w:p w14:paraId="5F2E35A3" w14:textId="77777777" w:rsidR="00C776E9" w:rsidRPr="00C776E9" w:rsidRDefault="00C776E9" w:rsidP="00C776E9">
            <w:pPr>
              <w:pStyle w:val="aff0"/>
              <w:rPr>
                <w:rStyle w:val="aff1"/>
                <w:sz w:val="20"/>
                <w:szCs w:val="20"/>
              </w:rPr>
            </w:pPr>
          </w:p>
        </w:tc>
        <w:tc>
          <w:tcPr>
            <w:tcW w:w="2417" w:type="dxa"/>
          </w:tcPr>
          <w:p w14:paraId="0ACC9FF6" w14:textId="77777777" w:rsidR="00C776E9" w:rsidRPr="00C776E9" w:rsidRDefault="00C776E9" w:rsidP="00C776E9">
            <w:pPr>
              <w:pStyle w:val="aff0"/>
              <w:rPr>
                <w:rStyle w:val="aff1"/>
                <w:sz w:val="20"/>
                <w:szCs w:val="20"/>
              </w:rPr>
            </w:pPr>
          </w:p>
        </w:tc>
        <w:tc>
          <w:tcPr>
            <w:tcW w:w="2417" w:type="dxa"/>
          </w:tcPr>
          <w:p w14:paraId="67214980" w14:textId="77777777" w:rsidR="00C776E9" w:rsidRPr="00C776E9" w:rsidRDefault="00C776E9" w:rsidP="00C776E9">
            <w:pPr>
              <w:pStyle w:val="aff0"/>
              <w:rPr>
                <w:rStyle w:val="aff1"/>
                <w:sz w:val="20"/>
                <w:szCs w:val="20"/>
              </w:rPr>
            </w:pPr>
          </w:p>
        </w:tc>
        <w:tc>
          <w:tcPr>
            <w:tcW w:w="2417" w:type="dxa"/>
          </w:tcPr>
          <w:p w14:paraId="354DBC15" w14:textId="76BAB424" w:rsidR="00C776E9" w:rsidRPr="00C776E9" w:rsidRDefault="00C776E9" w:rsidP="00C776E9">
            <w:pPr>
              <w:pStyle w:val="aff0"/>
              <w:jc w:val="center"/>
              <w:rPr>
                <w:rStyle w:val="aff1"/>
                <w:sz w:val="20"/>
                <w:szCs w:val="20"/>
                <w:lang w:val="en-US"/>
              </w:rPr>
            </w:pPr>
            <w:r w:rsidRPr="00C776E9">
              <w:rPr>
                <w:rStyle w:val="aff1"/>
                <w:sz w:val="20"/>
                <w:szCs w:val="20"/>
                <w:lang w:val="en-US"/>
              </w:rPr>
              <w:t>2</w:t>
            </w:r>
            <w:r w:rsidRPr="00C776E9">
              <w:rPr>
                <w:rStyle w:val="aff1"/>
                <w:sz w:val="20"/>
                <w:szCs w:val="20"/>
              </w:rPr>
              <w:t>0</w:t>
            </w:r>
          </w:p>
        </w:tc>
      </w:tr>
    </w:tbl>
    <w:p w14:paraId="6BA2DE5A" w14:textId="77777777" w:rsidR="006A2811" w:rsidRDefault="006A2811" w:rsidP="00C776E9">
      <w:pPr>
        <w:pStyle w:val="aff0"/>
        <w:ind w:left="567"/>
        <w:rPr>
          <w:rStyle w:val="aff1"/>
          <w:sz w:val="20"/>
          <w:szCs w:val="20"/>
          <w:lang w:val="en-US"/>
        </w:rPr>
      </w:pPr>
    </w:p>
    <w:p w14:paraId="28F199BC" w14:textId="4AD1BF40" w:rsidR="00C776E9" w:rsidRPr="007938D8" w:rsidRDefault="00C776E9" w:rsidP="00C776E9">
      <w:pPr>
        <w:pStyle w:val="aff0"/>
        <w:ind w:left="567"/>
        <w:rPr>
          <w:rStyle w:val="aff1"/>
          <w:sz w:val="20"/>
          <w:szCs w:val="20"/>
          <w:lang w:val="en-US"/>
        </w:rPr>
      </w:pPr>
      <w:r w:rsidRPr="007938D8">
        <w:rPr>
          <w:rStyle w:val="aff1"/>
          <w:sz w:val="20"/>
          <w:szCs w:val="20"/>
          <w:lang w:val="en-US"/>
        </w:rPr>
        <w:lastRenderedPageBreak/>
        <w:t xml:space="preserve">SIW #3 </w:t>
      </w:r>
      <w:r w:rsidRPr="007938D8">
        <w:rPr>
          <w:rStyle w:val="aff1"/>
          <w:sz w:val="20"/>
          <w:szCs w:val="20"/>
        </w:rPr>
        <w:t>Debate</w:t>
      </w:r>
    </w:p>
    <w:tbl>
      <w:tblPr>
        <w:tblStyle w:val="af8"/>
        <w:tblW w:w="0" w:type="auto"/>
        <w:tblInd w:w="675" w:type="dxa"/>
        <w:tblLook w:val="04A0" w:firstRow="1" w:lastRow="0" w:firstColumn="1" w:lastColumn="0" w:noHBand="0" w:noVBand="1"/>
      </w:tblPr>
      <w:tblGrid>
        <w:gridCol w:w="2308"/>
        <w:gridCol w:w="2417"/>
        <w:gridCol w:w="2417"/>
        <w:gridCol w:w="2417"/>
        <w:gridCol w:w="2417"/>
        <w:gridCol w:w="2417"/>
      </w:tblGrid>
      <w:tr w:rsidR="00C776E9" w:rsidRPr="00C776E9" w14:paraId="37040145" w14:textId="77777777" w:rsidTr="00C776E9">
        <w:tc>
          <w:tcPr>
            <w:tcW w:w="2308" w:type="dxa"/>
          </w:tcPr>
          <w:p w14:paraId="40369222" w14:textId="391F77FF" w:rsidR="00C776E9" w:rsidRPr="00C776E9" w:rsidRDefault="00C776E9" w:rsidP="00C776E9">
            <w:pPr>
              <w:pStyle w:val="aff0"/>
              <w:jc w:val="center"/>
              <w:rPr>
                <w:sz w:val="20"/>
                <w:szCs w:val="20"/>
                <w:lang w:val="en-US"/>
              </w:rPr>
            </w:pPr>
            <w:r w:rsidRPr="00C776E9">
              <w:rPr>
                <w:b/>
                <w:bCs/>
                <w:sz w:val="20"/>
                <w:szCs w:val="20"/>
                <w:lang w:val="en-US"/>
              </w:rPr>
              <w:t>Criterion</w:t>
            </w:r>
          </w:p>
        </w:tc>
        <w:tc>
          <w:tcPr>
            <w:tcW w:w="2417" w:type="dxa"/>
          </w:tcPr>
          <w:p w14:paraId="089106AF" w14:textId="074B47F5" w:rsidR="00C776E9" w:rsidRPr="00C776E9" w:rsidRDefault="00C776E9" w:rsidP="00C776E9">
            <w:pPr>
              <w:pStyle w:val="aff0"/>
              <w:jc w:val="center"/>
              <w:rPr>
                <w:sz w:val="20"/>
                <w:szCs w:val="20"/>
                <w:lang w:val="en-US"/>
              </w:rPr>
            </w:pPr>
            <w:r w:rsidRPr="00C776E9">
              <w:rPr>
                <w:b/>
                <w:bCs/>
                <w:sz w:val="20"/>
                <w:szCs w:val="20"/>
                <w:lang w:val="en-US"/>
              </w:rPr>
              <w:t>“Excellent”</w:t>
            </w:r>
          </w:p>
        </w:tc>
        <w:tc>
          <w:tcPr>
            <w:tcW w:w="2417" w:type="dxa"/>
          </w:tcPr>
          <w:p w14:paraId="3EBA235E" w14:textId="6E143F11" w:rsidR="00C776E9" w:rsidRPr="00C776E9" w:rsidRDefault="00C776E9" w:rsidP="00C776E9">
            <w:pPr>
              <w:pStyle w:val="aff0"/>
              <w:jc w:val="center"/>
              <w:rPr>
                <w:sz w:val="20"/>
                <w:szCs w:val="20"/>
                <w:lang w:val="en-US"/>
              </w:rPr>
            </w:pPr>
            <w:r w:rsidRPr="00C776E9">
              <w:rPr>
                <w:b/>
                <w:bCs/>
                <w:sz w:val="20"/>
                <w:szCs w:val="20"/>
                <w:lang w:val="en-US"/>
              </w:rPr>
              <w:t>“Good”</w:t>
            </w:r>
          </w:p>
        </w:tc>
        <w:tc>
          <w:tcPr>
            <w:tcW w:w="2417" w:type="dxa"/>
          </w:tcPr>
          <w:p w14:paraId="05EBA50B" w14:textId="19C470CE" w:rsidR="00C776E9" w:rsidRPr="00C776E9" w:rsidRDefault="00C776E9" w:rsidP="00C776E9">
            <w:pPr>
              <w:pStyle w:val="aff0"/>
              <w:jc w:val="center"/>
              <w:rPr>
                <w:sz w:val="20"/>
                <w:szCs w:val="20"/>
                <w:lang w:val="en-US"/>
              </w:rPr>
            </w:pPr>
            <w:r w:rsidRPr="00C776E9">
              <w:rPr>
                <w:b/>
                <w:bCs/>
                <w:sz w:val="20"/>
                <w:szCs w:val="20"/>
                <w:lang w:val="en-US"/>
              </w:rPr>
              <w:t>“Satisfactory”</w:t>
            </w:r>
          </w:p>
        </w:tc>
        <w:tc>
          <w:tcPr>
            <w:tcW w:w="2417" w:type="dxa"/>
          </w:tcPr>
          <w:p w14:paraId="3C274CF2" w14:textId="20284B9B" w:rsidR="00C776E9" w:rsidRPr="00C776E9" w:rsidRDefault="00C776E9" w:rsidP="00C776E9">
            <w:pPr>
              <w:pStyle w:val="aff0"/>
              <w:jc w:val="center"/>
              <w:rPr>
                <w:sz w:val="20"/>
                <w:szCs w:val="20"/>
                <w:lang w:val="en-US"/>
              </w:rPr>
            </w:pPr>
            <w:r w:rsidRPr="00C776E9">
              <w:rPr>
                <w:b/>
                <w:bCs/>
                <w:sz w:val="20"/>
                <w:szCs w:val="20"/>
                <w:lang w:val="en-US"/>
              </w:rPr>
              <w:t>“Unsatisfactory”</w:t>
            </w:r>
          </w:p>
        </w:tc>
        <w:tc>
          <w:tcPr>
            <w:tcW w:w="2417" w:type="dxa"/>
          </w:tcPr>
          <w:p w14:paraId="4ABFB15C" w14:textId="44E938B3" w:rsidR="00C776E9" w:rsidRPr="00C776E9" w:rsidRDefault="00C776E9" w:rsidP="00C776E9">
            <w:pPr>
              <w:pStyle w:val="aff0"/>
              <w:jc w:val="center"/>
              <w:rPr>
                <w:sz w:val="20"/>
                <w:szCs w:val="20"/>
                <w:lang w:val="en-US"/>
              </w:rPr>
            </w:pPr>
            <w:r w:rsidRPr="00C776E9">
              <w:rPr>
                <w:b/>
                <w:bCs/>
                <w:sz w:val="20"/>
                <w:szCs w:val="20"/>
                <w:lang w:val="en-US"/>
              </w:rPr>
              <w:t>Maximum grade</w:t>
            </w:r>
          </w:p>
        </w:tc>
      </w:tr>
      <w:tr w:rsidR="00C776E9" w:rsidRPr="00C776E9" w14:paraId="7FD0C550" w14:textId="77777777" w:rsidTr="002007C7">
        <w:tc>
          <w:tcPr>
            <w:tcW w:w="2308" w:type="dxa"/>
            <w:vAlign w:val="center"/>
          </w:tcPr>
          <w:p w14:paraId="2FB18EA8" w14:textId="1F984895" w:rsidR="00C776E9" w:rsidRPr="00C776E9" w:rsidRDefault="00C776E9" w:rsidP="00C776E9">
            <w:pPr>
              <w:pStyle w:val="aff0"/>
              <w:rPr>
                <w:sz w:val="20"/>
                <w:szCs w:val="20"/>
                <w:lang w:val="en-US"/>
              </w:rPr>
            </w:pPr>
            <w:r w:rsidRPr="00C776E9">
              <w:rPr>
                <w:rStyle w:val="aff1"/>
                <w:sz w:val="20"/>
                <w:szCs w:val="20"/>
              </w:rPr>
              <w:t>Argumentation</w:t>
            </w:r>
          </w:p>
        </w:tc>
        <w:tc>
          <w:tcPr>
            <w:tcW w:w="2417" w:type="dxa"/>
            <w:vAlign w:val="center"/>
          </w:tcPr>
          <w:p w14:paraId="49BA8DA9" w14:textId="7FA92B8D" w:rsidR="00C776E9" w:rsidRPr="00C776E9" w:rsidRDefault="00C776E9" w:rsidP="00C776E9">
            <w:pPr>
              <w:pStyle w:val="aff0"/>
              <w:rPr>
                <w:sz w:val="20"/>
                <w:szCs w:val="20"/>
                <w:lang w:val="en-US"/>
              </w:rPr>
            </w:pPr>
            <w:r w:rsidRPr="00C776E9">
              <w:rPr>
                <w:sz w:val="20"/>
                <w:szCs w:val="20"/>
                <w:lang w:val="en-US"/>
              </w:rPr>
              <w:t>Arguments are well-developed, insightful, and supported with strong evidence. Demonstrates a thorough understanding of the topic and addresses counterarguments effectively.</w:t>
            </w:r>
          </w:p>
        </w:tc>
        <w:tc>
          <w:tcPr>
            <w:tcW w:w="2417" w:type="dxa"/>
            <w:vAlign w:val="center"/>
          </w:tcPr>
          <w:p w14:paraId="14D962F1" w14:textId="7B7C9ADE" w:rsidR="00C776E9" w:rsidRPr="00C776E9" w:rsidRDefault="00C776E9" w:rsidP="00C776E9">
            <w:pPr>
              <w:pStyle w:val="aff0"/>
              <w:rPr>
                <w:sz w:val="20"/>
                <w:szCs w:val="20"/>
                <w:lang w:val="en-US"/>
              </w:rPr>
            </w:pPr>
            <w:r w:rsidRPr="00C776E9">
              <w:rPr>
                <w:sz w:val="20"/>
                <w:szCs w:val="20"/>
                <w:lang w:val="en-US"/>
              </w:rPr>
              <w:t>Arguments are clear and well-supported with evidence. Shows good understanding of the topic and addresses some counterarguments.</w:t>
            </w:r>
          </w:p>
        </w:tc>
        <w:tc>
          <w:tcPr>
            <w:tcW w:w="2417" w:type="dxa"/>
            <w:vAlign w:val="center"/>
          </w:tcPr>
          <w:p w14:paraId="72B56328" w14:textId="7ABB50F5" w:rsidR="00C776E9" w:rsidRPr="00C776E9" w:rsidRDefault="00C776E9" w:rsidP="00C776E9">
            <w:pPr>
              <w:pStyle w:val="aff0"/>
              <w:rPr>
                <w:sz w:val="20"/>
                <w:szCs w:val="20"/>
                <w:lang w:val="en-US"/>
              </w:rPr>
            </w:pPr>
            <w:r w:rsidRPr="00C776E9">
              <w:rPr>
                <w:sz w:val="20"/>
                <w:szCs w:val="20"/>
                <w:lang w:val="en-US"/>
              </w:rPr>
              <w:t xml:space="preserve">Arguments are basic and may lack depth. Evidence is used but may be insufficient. </w:t>
            </w:r>
            <w:r w:rsidRPr="00C776E9">
              <w:rPr>
                <w:sz w:val="20"/>
                <w:szCs w:val="20"/>
              </w:rPr>
              <w:t>Limited address of counterarguments.</w:t>
            </w:r>
          </w:p>
        </w:tc>
        <w:tc>
          <w:tcPr>
            <w:tcW w:w="2417" w:type="dxa"/>
            <w:vAlign w:val="center"/>
          </w:tcPr>
          <w:p w14:paraId="33A9EACC" w14:textId="136CB8C9" w:rsidR="00C776E9" w:rsidRPr="00C776E9" w:rsidRDefault="00C776E9" w:rsidP="00C776E9">
            <w:pPr>
              <w:pStyle w:val="aff0"/>
              <w:rPr>
                <w:sz w:val="20"/>
                <w:szCs w:val="20"/>
                <w:lang w:val="en-US"/>
              </w:rPr>
            </w:pPr>
            <w:r w:rsidRPr="00C776E9">
              <w:rPr>
                <w:sz w:val="20"/>
                <w:szCs w:val="20"/>
                <w:lang w:val="en-US"/>
              </w:rPr>
              <w:t xml:space="preserve">Arguments are weak or poorly supported. Little to no evidence provided. </w:t>
            </w:r>
            <w:r w:rsidRPr="00C776E9">
              <w:rPr>
                <w:sz w:val="20"/>
                <w:szCs w:val="20"/>
              </w:rPr>
              <w:t>Fails to address counterarguments.</w:t>
            </w:r>
          </w:p>
        </w:tc>
        <w:tc>
          <w:tcPr>
            <w:tcW w:w="2417" w:type="dxa"/>
          </w:tcPr>
          <w:p w14:paraId="18A151EE" w14:textId="1AE173A0" w:rsidR="00C776E9" w:rsidRPr="00C776E9" w:rsidRDefault="00C776E9" w:rsidP="00C776E9">
            <w:pPr>
              <w:pStyle w:val="aff0"/>
              <w:jc w:val="center"/>
              <w:rPr>
                <w:b/>
                <w:bCs/>
                <w:sz w:val="20"/>
                <w:szCs w:val="20"/>
                <w:lang w:val="en-US"/>
              </w:rPr>
            </w:pPr>
            <w:r w:rsidRPr="00C776E9">
              <w:rPr>
                <w:b/>
                <w:bCs/>
                <w:sz w:val="20"/>
                <w:szCs w:val="20"/>
                <w:lang w:val="en-US"/>
              </w:rPr>
              <w:t>6</w:t>
            </w:r>
          </w:p>
        </w:tc>
      </w:tr>
      <w:tr w:rsidR="00C776E9" w:rsidRPr="00C776E9" w14:paraId="79A763EF" w14:textId="77777777" w:rsidTr="002007C7">
        <w:tc>
          <w:tcPr>
            <w:tcW w:w="2308" w:type="dxa"/>
            <w:vAlign w:val="center"/>
          </w:tcPr>
          <w:p w14:paraId="072E9490" w14:textId="30253E38" w:rsidR="00C776E9" w:rsidRPr="00C776E9" w:rsidRDefault="00C776E9" w:rsidP="00C776E9">
            <w:pPr>
              <w:pStyle w:val="aff0"/>
              <w:rPr>
                <w:sz w:val="20"/>
                <w:szCs w:val="20"/>
                <w:lang w:val="en-US"/>
              </w:rPr>
            </w:pPr>
            <w:r w:rsidRPr="00C776E9">
              <w:rPr>
                <w:rStyle w:val="aff1"/>
                <w:sz w:val="20"/>
                <w:szCs w:val="20"/>
                <w:lang w:val="en-US"/>
              </w:rPr>
              <w:t>Language Use (Grammar and Vocabulary)</w:t>
            </w:r>
          </w:p>
        </w:tc>
        <w:tc>
          <w:tcPr>
            <w:tcW w:w="2417" w:type="dxa"/>
            <w:vAlign w:val="center"/>
          </w:tcPr>
          <w:p w14:paraId="21060D97" w14:textId="17F8C6F2" w:rsidR="00C776E9" w:rsidRPr="00C776E9" w:rsidRDefault="00C776E9" w:rsidP="00C776E9">
            <w:pPr>
              <w:pStyle w:val="aff0"/>
              <w:rPr>
                <w:sz w:val="20"/>
                <w:szCs w:val="20"/>
                <w:lang w:val="en-US"/>
              </w:rPr>
            </w:pPr>
            <w:r w:rsidRPr="00C776E9">
              <w:rPr>
                <w:sz w:val="20"/>
                <w:szCs w:val="20"/>
                <w:lang w:val="en-US"/>
              </w:rPr>
              <w:t xml:space="preserve">Uses a wide range of precise vocabulary and complex grammatical structures. </w:t>
            </w:r>
            <w:r w:rsidRPr="00C776E9">
              <w:rPr>
                <w:sz w:val="20"/>
                <w:szCs w:val="20"/>
              </w:rPr>
              <w:t>Errors are minimal and do not impede understanding.</w:t>
            </w:r>
          </w:p>
        </w:tc>
        <w:tc>
          <w:tcPr>
            <w:tcW w:w="2417" w:type="dxa"/>
            <w:vAlign w:val="center"/>
          </w:tcPr>
          <w:p w14:paraId="004412F4" w14:textId="764E222B" w:rsidR="00C776E9" w:rsidRPr="00C776E9" w:rsidRDefault="00C776E9" w:rsidP="00C776E9">
            <w:pPr>
              <w:pStyle w:val="aff0"/>
              <w:rPr>
                <w:sz w:val="20"/>
                <w:szCs w:val="20"/>
                <w:lang w:val="en-US"/>
              </w:rPr>
            </w:pPr>
            <w:r w:rsidRPr="00C776E9">
              <w:rPr>
                <w:sz w:val="20"/>
                <w:szCs w:val="20"/>
                <w:lang w:val="en-US"/>
              </w:rPr>
              <w:t>Good range of vocabulary and grammatical structures. Minor errors present but do not significantly affect understanding.</w:t>
            </w:r>
          </w:p>
        </w:tc>
        <w:tc>
          <w:tcPr>
            <w:tcW w:w="2417" w:type="dxa"/>
            <w:vAlign w:val="center"/>
          </w:tcPr>
          <w:p w14:paraId="4E97DDDA" w14:textId="7F1DC495" w:rsidR="00C776E9" w:rsidRPr="00C776E9" w:rsidRDefault="00C776E9" w:rsidP="00C776E9">
            <w:pPr>
              <w:pStyle w:val="aff0"/>
              <w:rPr>
                <w:sz w:val="20"/>
                <w:szCs w:val="20"/>
                <w:lang w:val="en-US"/>
              </w:rPr>
            </w:pPr>
            <w:r w:rsidRPr="00C776E9">
              <w:rPr>
                <w:sz w:val="20"/>
                <w:szCs w:val="20"/>
                <w:lang w:val="en-US"/>
              </w:rPr>
              <w:t xml:space="preserve">Basic vocabulary and grammar with some errors. Errors may cause occasional confusion. </w:t>
            </w:r>
            <w:r w:rsidRPr="00C776E9">
              <w:rPr>
                <w:sz w:val="20"/>
                <w:szCs w:val="20"/>
              </w:rPr>
              <w:t>Limited use of complex structures.</w:t>
            </w:r>
          </w:p>
        </w:tc>
        <w:tc>
          <w:tcPr>
            <w:tcW w:w="2417" w:type="dxa"/>
            <w:vAlign w:val="center"/>
          </w:tcPr>
          <w:p w14:paraId="3326CB6A" w14:textId="4CF9A480" w:rsidR="00C776E9" w:rsidRPr="00C776E9" w:rsidRDefault="00C776E9" w:rsidP="00C776E9">
            <w:pPr>
              <w:pStyle w:val="aff0"/>
              <w:rPr>
                <w:sz w:val="20"/>
                <w:szCs w:val="20"/>
                <w:lang w:val="en-US"/>
              </w:rPr>
            </w:pPr>
            <w:r w:rsidRPr="00C776E9">
              <w:rPr>
                <w:sz w:val="20"/>
                <w:szCs w:val="20"/>
                <w:lang w:val="en-US"/>
              </w:rPr>
              <w:t xml:space="preserve">Limited vocabulary and frequent grammatical errors. </w:t>
            </w:r>
            <w:r w:rsidRPr="00C776E9">
              <w:rPr>
                <w:sz w:val="20"/>
                <w:szCs w:val="20"/>
              </w:rPr>
              <w:t>Errors frequently impede understanding.</w:t>
            </w:r>
          </w:p>
        </w:tc>
        <w:tc>
          <w:tcPr>
            <w:tcW w:w="2417" w:type="dxa"/>
          </w:tcPr>
          <w:p w14:paraId="725673DA" w14:textId="561D8037" w:rsidR="00C776E9" w:rsidRPr="00C776E9" w:rsidRDefault="00C776E9" w:rsidP="00C776E9">
            <w:pPr>
              <w:pStyle w:val="aff0"/>
              <w:jc w:val="center"/>
              <w:rPr>
                <w:b/>
                <w:bCs/>
                <w:sz w:val="20"/>
                <w:szCs w:val="20"/>
                <w:lang w:val="en-US"/>
              </w:rPr>
            </w:pPr>
            <w:r w:rsidRPr="00C776E9">
              <w:rPr>
                <w:b/>
                <w:bCs/>
                <w:sz w:val="20"/>
                <w:szCs w:val="20"/>
                <w:lang w:val="en-US"/>
              </w:rPr>
              <w:t>5</w:t>
            </w:r>
          </w:p>
        </w:tc>
      </w:tr>
      <w:tr w:rsidR="00C776E9" w:rsidRPr="00C776E9" w14:paraId="1FFED8B9" w14:textId="77777777" w:rsidTr="002007C7">
        <w:tc>
          <w:tcPr>
            <w:tcW w:w="2308" w:type="dxa"/>
            <w:vAlign w:val="center"/>
          </w:tcPr>
          <w:p w14:paraId="25B1BDD7" w14:textId="1FD0A5C4" w:rsidR="00C776E9" w:rsidRPr="00C776E9" w:rsidRDefault="00C776E9" w:rsidP="00C776E9">
            <w:pPr>
              <w:pStyle w:val="aff0"/>
              <w:rPr>
                <w:sz w:val="20"/>
                <w:szCs w:val="20"/>
                <w:lang w:val="en-US"/>
              </w:rPr>
            </w:pPr>
            <w:r w:rsidRPr="00C776E9">
              <w:rPr>
                <w:rStyle w:val="aff1"/>
                <w:sz w:val="20"/>
                <w:szCs w:val="20"/>
              </w:rPr>
              <w:t>Clarity and Coherence</w:t>
            </w:r>
          </w:p>
        </w:tc>
        <w:tc>
          <w:tcPr>
            <w:tcW w:w="2417" w:type="dxa"/>
            <w:vAlign w:val="center"/>
          </w:tcPr>
          <w:p w14:paraId="2ECC97E1" w14:textId="3DF4FC2B" w:rsidR="00C776E9" w:rsidRPr="00C776E9" w:rsidRDefault="00C776E9" w:rsidP="00C776E9">
            <w:pPr>
              <w:pStyle w:val="aff0"/>
              <w:rPr>
                <w:sz w:val="20"/>
                <w:szCs w:val="20"/>
                <w:lang w:val="en-US"/>
              </w:rPr>
            </w:pPr>
            <w:r w:rsidRPr="00C776E9">
              <w:rPr>
                <w:sz w:val="20"/>
                <w:szCs w:val="20"/>
                <w:lang w:val="en-US"/>
              </w:rPr>
              <w:t>Speech is exceptionally clear and coherent. Ideas are well-organized with logical progression and effective transitions.</w:t>
            </w:r>
          </w:p>
        </w:tc>
        <w:tc>
          <w:tcPr>
            <w:tcW w:w="2417" w:type="dxa"/>
            <w:vAlign w:val="center"/>
          </w:tcPr>
          <w:p w14:paraId="79EB641B" w14:textId="2E81BEA3" w:rsidR="00C776E9" w:rsidRPr="00C776E9" w:rsidRDefault="00C776E9" w:rsidP="00C776E9">
            <w:pPr>
              <w:pStyle w:val="aff0"/>
              <w:rPr>
                <w:sz w:val="20"/>
                <w:szCs w:val="20"/>
                <w:lang w:val="en-US"/>
              </w:rPr>
            </w:pPr>
            <w:r w:rsidRPr="00C776E9">
              <w:rPr>
                <w:sz w:val="20"/>
                <w:szCs w:val="20"/>
                <w:lang w:val="en-US"/>
              </w:rPr>
              <w:t>Speech is clear and mostly coherent. Ideas are organized with some logical progression and transitions.</w:t>
            </w:r>
          </w:p>
        </w:tc>
        <w:tc>
          <w:tcPr>
            <w:tcW w:w="2417" w:type="dxa"/>
            <w:vAlign w:val="center"/>
          </w:tcPr>
          <w:p w14:paraId="566C6A0D" w14:textId="340B7274" w:rsidR="00C776E9" w:rsidRPr="00C776E9" w:rsidRDefault="00C776E9" w:rsidP="00C776E9">
            <w:pPr>
              <w:pStyle w:val="aff0"/>
              <w:rPr>
                <w:sz w:val="20"/>
                <w:szCs w:val="20"/>
                <w:lang w:val="en-US"/>
              </w:rPr>
            </w:pPr>
            <w:r w:rsidRPr="00C776E9">
              <w:rPr>
                <w:sz w:val="20"/>
                <w:szCs w:val="20"/>
                <w:lang w:val="en-US"/>
              </w:rPr>
              <w:t>Somewhat clear but may be occasionally disjointed. Organization and transitions may be weak or inconsistent.</w:t>
            </w:r>
          </w:p>
        </w:tc>
        <w:tc>
          <w:tcPr>
            <w:tcW w:w="2417" w:type="dxa"/>
            <w:vAlign w:val="center"/>
          </w:tcPr>
          <w:p w14:paraId="182D5382" w14:textId="2028A628" w:rsidR="00C776E9" w:rsidRPr="00C776E9" w:rsidRDefault="00C776E9" w:rsidP="00C776E9">
            <w:pPr>
              <w:pStyle w:val="aff0"/>
              <w:rPr>
                <w:sz w:val="20"/>
                <w:szCs w:val="20"/>
                <w:lang w:val="en-US"/>
              </w:rPr>
            </w:pPr>
            <w:r w:rsidRPr="00C776E9">
              <w:rPr>
                <w:sz w:val="20"/>
                <w:szCs w:val="20"/>
                <w:lang w:val="en-US"/>
              </w:rPr>
              <w:t>Lacks clarity and coherence. Ideas are disjointed with poor organization and transitions.</w:t>
            </w:r>
          </w:p>
        </w:tc>
        <w:tc>
          <w:tcPr>
            <w:tcW w:w="2417" w:type="dxa"/>
          </w:tcPr>
          <w:p w14:paraId="1DE97374" w14:textId="44CC9592" w:rsidR="00C776E9" w:rsidRPr="00C776E9" w:rsidRDefault="00C776E9" w:rsidP="00C776E9">
            <w:pPr>
              <w:pStyle w:val="aff0"/>
              <w:jc w:val="center"/>
              <w:rPr>
                <w:b/>
                <w:bCs/>
                <w:sz w:val="20"/>
                <w:szCs w:val="20"/>
                <w:lang w:val="en-US"/>
              </w:rPr>
            </w:pPr>
            <w:r w:rsidRPr="00C776E9">
              <w:rPr>
                <w:b/>
                <w:bCs/>
                <w:sz w:val="20"/>
                <w:szCs w:val="20"/>
                <w:lang w:val="en-US"/>
              </w:rPr>
              <w:t>4</w:t>
            </w:r>
          </w:p>
        </w:tc>
      </w:tr>
      <w:tr w:rsidR="00C776E9" w:rsidRPr="00C776E9" w14:paraId="7DBDE85D" w14:textId="77777777" w:rsidTr="002007C7">
        <w:tc>
          <w:tcPr>
            <w:tcW w:w="2308" w:type="dxa"/>
            <w:vAlign w:val="center"/>
          </w:tcPr>
          <w:p w14:paraId="0ECCF1CC" w14:textId="22740541" w:rsidR="00C776E9" w:rsidRPr="00C776E9" w:rsidRDefault="00C776E9" w:rsidP="00C776E9">
            <w:pPr>
              <w:pStyle w:val="aff0"/>
              <w:rPr>
                <w:sz w:val="20"/>
                <w:szCs w:val="20"/>
                <w:lang w:val="en-US"/>
              </w:rPr>
            </w:pPr>
            <w:r w:rsidRPr="00C776E9">
              <w:rPr>
                <w:rStyle w:val="aff1"/>
                <w:sz w:val="20"/>
                <w:szCs w:val="20"/>
              </w:rPr>
              <w:t>Persuasiveness</w:t>
            </w:r>
          </w:p>
        </w:tc>
        <w:tc>
          <w:tcPr>
            <w:tcW w:w="2417" w:type="dxa"/>
            <w:vAlign w:val="center"/>
          </w:tcPr>
          <w:p w14:paraId="6764E89D" w14:textId="7A7AD7AF" w:rsidR="00C776E9" w:rsidRPr="00C776E9" w:rsidRDefault="00C776E9" w:rsidP="00C776E9">
            <w:pPr>
              <w:pStyle w:val="aff0"/>
              <w:rPr>
                <w:sz w:val="20"/>
                <w:szCs w:val="20"/>
                <w:lang w:val="en-US"/>
              </w:rPr>
            </w:pPr>
            <w:r w:rsidRPr="00C776E9">
              <w:rPr>
                <w:sz w:val="20"/>
                <w:szCs w:val="20"/>
                <w:lang w:val="en-US"/>
              </w:rPr>
              <w:t xml:space="preserve">Highly persuasive and engaging. Uses rhetorical techniques effectively to convince the audience. </w:t>
            </w:r>
            <w:r w:rsidRPr="00C776E9">
              <w:rPr>
                <w:sz w:val="20"/>
                <w:szCs w:val="20"/>
              </w:rPr>
              <w:t>Demonstrates strong confidence and command over the topic.</w:t>
            </w:r>
          </w:p>
        </w:tc>
        <w:tc>
          <w:tcPr>
            <w:tcW w:w="2417" w:type="dxa"/>
            <w:vAlign w:val="center"/>
          </w:tcPr>
          <w:p w14:paraId="253CB025" w14:textId="427B4629" w:rsidR="00C776E9" w:rsidRPr="00C776E9" w:rsidRDefault="00C776E9" w:rsidP="00C776E9">
            <w:pPr>
              <w:pStyle w:val="aff0"/>
              <w:rPr>
                <w:sz w:val="20"/>
                <w:szCs w:val="20"/>
                <w:lang w:val="en-US"/>
              </w:rPr>
            </w:pPr>
            <w:r w:rsidRPr="00C776E9">
              <w:rPr>
                <w:sz w:val="20"/>
                <w:szCs w:val="20"/>
                <w:lang w:val="en-US"/>
              </w:rPr>
              <w:t xml:space="preserve">Generally persuasive with effective use of rhetorical techniques. </w:t>
            </w:r>
            <w:r w:rsidRPr="00C776E9">
              <w:rPr>
                <w:sz w:val="20"/>
                <w:szCs w:val="20"/>
              </w:rPr>
              <w:t>Shows confidence and good command over the topic.</w:t>
            </w:r>
          </w:p>
        </w:tc>
        <w:tc>
          <w:tcPr>
            <w:tcW w:w="2417" w:type="dxa"/>
            <w:vAlign w:val="center"/>
          </w:tcPr>
          <w:p w14:paraId="243E3E81" w14:textId="36329C64" w:rsidR="00C776E9" w:rsidRPr="00C776E9" w:rsidRDefault="00C776E9" w:rsidP="00C776E9">
            <w:pPr>
              <w:pStyle w:val="aff0"/>
              <w:rPr>
                <w:sz w:val="20"/>
                <w:szCs w:val="20"/>
                <w:lang w:val="en-US"/>
              </w:rPr>
            </w:pPr>
            <w:r w:rsidRPr="00C776E9">
              <w:rPr>
                <w:sz w:val="20"/>
                <w:szCs w:val="20"/>
                <w:lang w:val="en-US"/>
              </w:rPr>
              <w:t xml:space="preserve">Somewhat persuasive but may lack effective rhetorical techniques. </w:t>
            </w:r>
            <w:r w:rsidRPr="00C776E9">
              <w:rPr>
                <w:sz w:val="20"/>
                <w:szCs w:val="20"/>
              </w:rPr>
              <w:t>Confidence and command over the topic may be inconsistent.</w:t>
            </w:r>
          </w:p>
        </w:tc>
        <w:tc>
          <w:tcPr>
            <w:tcW w:w="2417" w:type="dxa"/>
            <w:vAlign w:val="center"/>
          </w:tcPr>
          <w:p w14:paraId="02F0A426" w14:textId="527B1656" w:rsidR="00C776E9" w:rsidRPr="00C776E9" w:rsidRDefault="00C776E9" w:rsidP="00C776E9">
            <w:pPr>
              <w:pStyle w:val="aff0"/>
              <w:rPr>
                <w:sz w:val="20"/>
                <w:szCs w:val="20"/>
                <w:lang w:val="en-US"/>
              </w:rPr>
            </w:pPr>
            <w:r w:rsidRPr="00C776E9">
              <w:rPr>
                <w:sz w:val="20"/>
                <w:szCs w:val="20"/>
                <w:lang w:val="en-US"/>
              </w:rPr>
              <w:t>Not persuasive; lacks effective rhetorical techniques. Shows little confidence or command over the topic.</w:t>
            </w:r>
          </w:p>
        </w:tc>
        <w:tc>
          <w:tcPr>
            <w:tcW w:w="2417" w:type="dxa"/>
          </w:tcPr>
          <w:p w14:paraId="64D5EBA4" w14:textId="7792E8D6" w:rsidR="00C776E9" w:rsidRPr="00C776E9" w:rsidRDefault="00C776E9" w:rsidP="00C776E9">
            <w:pPr>
              <w:pStyle w:val="aff0"/>
              <w:jc w:val="center"/>
              <w:rPr>
                <w:b/>
                <w:bCs/>
                <w:sz w:val="20"/>
                <w:szCs w:val="20"/>
                <w:lang w:val="en-US"/>
              </w:rPr>
            </w:pPr>
            <w:r w:rsidRPr="00C776E9">
              <w:rPr>
                <w:b/>
                <w:bCs/>
                <w:sz w:val="20"/>
                <w:szCs w:val="20"/>
                <w:lang w:val="en-US"/>
              </w:rPr>
              <w:t>3</w:t>
            </w:r>
          </w:p>
        </w:tc>
      </w:tr>
      <w:tr w:rsidR="00C776E9" w:rsidRPr="00C776E9" w14:paraId="278A084E" w14:textId="77777777" w:rsidTr="002007C7">
        <w:tc>
          <w:tcPr>
            <w:tcW w:w="2308" w:type="dxa"/>
            <w:vAlign w:val="center"/>
          </w:tcPr>
          <w:p w14:paraId="79883D4E" w14:textId="57FA592A" w:rsidR="00C776E9" w:rsidRPr="00C776E9" w:rsidRDefault="00C776E9" w:rsidP="00C776E9">
            <w:pPr>
              <w:pStyle w:val="aff0"/>
              <w:rPr>
                <w:sz w:val="20"/>
                <w:szCs w:val="20"/>
                <w:lang w:val="en-US"/>
              </w:rPr>
            </w:pPr>
            <w:r w:rsidRPr="00C776E9">
              <w:rPr>
                <w:rStyle w:val="aff1"/>
                <w:sz w:val="20"/>
                <w:szCs w:val="20"/>
              </w:rPr>
              <w:t>Engagement and Interaction</w:t>
            </w:r>
          </w:p>
        </w:tc>
        <w:tc>
          <w:tcPr>
            <w:tcW w:w="2417" w:type="dxa"/>
            <w:vAlign w:val="center"/>
          </w:tcPr>
          <w:p w14:paraId="7AA4CD8C" w14:textId="55B13B26" w:rsidR="00C776E9" w:rsidRPr="00C776E9" w:rsidRDefault="00C776E9" w:rsidP="00C776E9">
            <w:pPr>
              <w:pStyle w:val="aff0"/>
              <w:rPr>
                <w:sz w:val="20"/>
                <w:szCs w:val="20"/>
                <w:lang w:val="en-US"/>
              </w:rPr>
            </w:pPr>
            <w:r w:rsidRPr="00C776E9">
              <w:rPr>
                <w:sz w:val="20"/>
                <w:szCs w:val="20"/>
                <w:lang w:val="en-US"/>
              </w:rPr>
              <w:t xml:space="preserve">Actively engages with the audience and opponents. Responds effectively to questions and counterarguments. </w:t>
            </w:r>
            <w:r w:rsidRPr="00C776E9">
              <w:rPr>
                <w:sz w:val="20"/>
                <w:szCs w:val="20"/>
              </w:rPr>
              <w:t>Demonstrates strong interaction skills.</w:t>
            </w:r>
          </w:p>
        </w:tc>
        <w:tc>
          <w:tcPr>
            <w:tcW w:w="2417" w:type="dxa"/>
            <w:vAlign w:val="center"/>
          </w:tcPr>
          <w:p w14:paraId="1F6E6993" w14:textId="0E3F6FA9" w:rsidR="00C776E9" w:rsidRPr="00C776E9" w:rsidRDefault="00C776E9" w:rsidP="00C776E9">
            <w:pPr>
              <w:pStyle w:val="aff0"/>
              <w:rPr>
                <w:sz w:val="20"/>
                <w:szCs w:val="20"/>
                <w:lang w:val="en-US"/>
              </w:rPr>
            </w:pPr>
            <w:r w:rsidRPr="00C776E9">
              <w:rPr>
                <w:sz w:val="20"/>
                <w:szCs w:val="20"/>
                <w:lang w:val="en-US"/>
              </w:rPr>
              <w:t>Engages with the audience and opponents. Responds to questions and counterarguments with some effectiveness.</w:t>
            </w:r>
          </w:p>
        </w:tc>
        <w:tc>
          <w:tcPr>
            <w:tcW w:w="2417" w:type="dxa"/>
            <w:vAlign w:val="center"/>
          </w:tcPr>
          <w:p w14:paraId="69D4EDAA" w14:textId="4EA67069" w:rsidR="00C776E9" w:rsidRPr="00C776E9" w:rsidRDefault="00C776E9" w:rsidP="00C776E9">
            <w:pPr>
              <w:pStyle w:val="aff0"/>
              <w:rPr>
                <w:sz w:val="20"/>
                <w:szCs w:val="20"/>
                <w:lang w:val="en-US"/>
              </w:rPr>
            </w:pPr>
            <w:r w:rsidRPr="00C776E9">
              <w:rPr>
                <w:sz w:val="20"/>
                <w:szCs w:val="20"/>
                <w:lang w:val="en-US"/>
              </w:rPr>
              <w:t>Limited engagement with the audience and opponents. Responses to questions and counterarguments may be basic or inconsistent.</w:t>
            </w:r>
          </w:p>
        </w:tc>
        <w:tc>
          <w:tcPr>
            <w:tcW w:w="2417" w:type="dxa"/>
            <w:vAlign w:val="center"/>
          </w:tcPr>
          <w:p w14:paraId="28AE749E" w14:textId="5714B7DC" w:rsidR="00C776E9" w:rsidRPr="00C776E9" w:rsidRDefault="00C776E9" w:rsidP="00C776E9">
            <w:pPr>
              <w:pStyle w:val="aff0"/>
              <w:rPr>
                <w:sz w:val="20"/>
                <w:szCs w:val="20"/>
                <w:lang w:val="en-US"/>
              </w:rPr>
            </w:pPr>
            <w:r w:rsidRPr="00C776E9">
              <w:rPr>
                <w:sz w:val="20"/>
                <w:szCs w:val="20"/>
                <w:lang w:val="en-US"/>
              </w:rPr>
              <w:t>Minimal engagement with the audience and opponents. Struggles to respond to questions and counterarguments.</w:t>
            </w:r>
          </w:p>
        </w:tc>
        <w:tc>
          <w:tcPr>
            <w:tcW w:w="2417" w:type="dxa"/>
          </w:tcPr>
          <w:p w14:paraId="47BC8D6A" w14:textId="59FB6209" w:rsidR="00C776E9" w:rsidRPr="00C776E9" w:rsidRDefault="00C776E9" w:rsidP="00C776E9">
            <w:pPr>
              <w:pStyle w:val="aff0"/>
              <w:jc w:val="center"/>
              <w:rPr>
                <w:b/>
                <w:bCs/>
                <w:sz w:val="20"/>
                <w:szCs w:val="20"/>
                <w:lang w:val="en-US"/>
              </w:rPr>
            </w:pPr>
            <w:r w:rsidRPr="00C776E9">
              <w:rPr>
                <w:b/>
                <w:bCs/>
                <w:sz w:val="20"/>
                <w:szCs w:val="20"/>
                <w:lang w:val="en-US"/>
              </w:rPr>
              <w:t>2</w:t>
            </w:r>
          </w:p>
        </w:tc>
      </w:tr>
      <w:tr w:rsidR="00C776E9" w:rsidRPr="00C776E9" w14:paraId="736FD734" w14:textId="77777777" w:rsidTr="00C776E9">
        <w:tc>
          <w:tcPr>
            <w:tcW w:w="2308" w:type="dxa"/>
          </w:tcPr>
          <w:p w14:paraId="756D6848" w14:textId="6D7972FD" w:rsidR="00C776E9" w:rsidRPr="00C776E9" w:rsidRDefault="00C776E9" w:rsidP="00C776E9">
            <w:pPr>
              <w:pStyle w:val="aff0"/>
              <w:rPr>
                <w:b/>
                <w:bCs/>
                <w:sz w:val="20"/>
                <w:szCs w:val="20"/>
                <w:lang w:val="en-US"/>
              </w:rPr>
            </w:pPr>
            <w:r w:rsidRPr="00C776E9">
              <w:rPr>
                <w:b/>
                <w:bCs/>
                <w:sz w:val="20"/>
                <w:szCs w:val="20"/>
                <w:lang w:val="en-US"/>
              </w:rPr>
              <w:t>O</w:t>
            </w:r>
            <w:r w:rsidRPr="00C776E9">
              <w:rPr>
                <w:b/>
                <w:bCs/>
                <w:sz w:val="20"/>
                <w:szCs w:val="20"/>
              </w:rPr>
              <w:t>verall grade</w:t>
            </w:r>
          </w:p>
        </w:tc>
        <w:tc>
          <w:tcPr>
            <w:tcW w:w="2417" w:type="dxa"/>
          </w:tcPr>
          <w:p w14:paraId="01468B18" w14:textId="77777777" w:rsidR="00C776E9" w:rsidRPr="00C776E9" w:rsidRDefault="00C776E9" w:rsidP="00C776E9">
            <w:pPr>
              <w:pStyle w:val="aff0"/>
              <w:rPr>
                <w:sz w:val="20"/>
                <w:szCs w:val="20"/>
                <w:lang w:val="en-US"/>
              </w:rPr>
            </w:pPr>
          </w:p>
        </w:tc>
        <w:tc>
          <w:tcPr>
            <w:tcW w:w="2417" w:type="dxa"/>
          </w:tcPr>
          <w:p w14:paraId="0A52D1CB" w14:textId="77777777" w:rsidR="00C776E9" w:rsidRPr="00C776E9" w:rsidRDefault="00C776E9" w:rsidP="00C776E9">
            <w:pPr>
              <w:pStyle w:val="aff0"/>
              <w:rPr>
                <w:sz w:val="20"/>
                <w:szCs w:val="20"/>
                <w:lang w:val="en-US"/>
              </w:rPr>
            </w:pPr>
          </w:p>
        </w:tc>
        <w:tc>
          <w:tcPr>
            <w:tcW w:w="2417" w:type="dxa"/>
          </w:tcPr>
          <w:p w14:paraId="26470375" w14:textId="77777777" w:rsidR="00C776E9" w:rsidRPr="00C776E9" w:rsidRDefault="00C776E9" w:rsidP="00C776E9">
            <w:pPr>
              <w:pStyle w:val="aff0"/>
              <w:rPr>
                <w:sz w:val="20"/>
                <w:szCs w:val="20"/>
                <w:lang w:val="en-US"/>
              </w:rPr>
            </w:pPr>
          </w:p>
        </w:tc>
        <w:tc>
          <w:tcPr>
            <w:tcW w:w="2417" w:type="dxa"/>
          </w:tcPr>
          <w:p w14:paraId="0D5C7304" w14:textId="77777777" w:rsidR="00C776E9" w:rsidRPr="00C776E9" w:rsidRDefault="00C776E9" w:rsidP="00C776E9">
            <w:pPr>
              <w:pStyle w:val="aff0"/>
              <w:rPr>
                <w:sz w:val="20"/>
                <w:szCs w:val="20"/>
                <w:lang w:val="en-US"/>
              </w:rPr>
            </w:pPr>
          </w:p>
        </w:tc>
        <w:tc>
          <w:tcPr>
            <w:tcW w:w="2417" w:type="dxa"/>
          </w:tcPr>
          <w:p w14:paraId="2EB51192" w14:textId="68DB61F1" w:rsidR="00C776E9" w:rsidRPr="00C776E9" w:rsidRDefault="00C776E9" w:rsidP="00C776E9">
            <w:pPr>
              <w:pStyle w:val="aff0"/>
              <w:jc w:val="center"/>
              <w:rPr>
                <w:b/>
                <w:bCs/>
                <w:sz w:val="20"/>
                <w:szCs w:val="20"/>
                <w:lang w:val="en-US"/>
              </w:rPr>
            </w:pPr>
            <w:r w:rsidRPr="00C776E9">
              <w:rPr>
                <w:b/>
                <w:bCs/>
                <w:sz w:val="20"/>
                <w:szCs w:val="20"/>
                <w:lang w:val="en-US"/>
              </w:rPr>
              <w:t>2</w:t>
            </w:r>
            <w:r w:rsidRPr="00C776E9">
              <w:rPr>
                <w:b/>
                <w:bCs/>
                <w:sz w:val="20"/>
                <w:szCs w:val="20"/>
              </w:rPr>
              <w:t>0</w:t>
            </w:r>
          </w:p>
        </w:tc>
      </w:tr>
    </w:tbl>
    <w:p w14:paraId="4319B907" w14:textId="77777777" w:rsidR="006A2811" w:rsidRDefault="006A2811" w:rsidP="00C776E9">
      <w:pPr>
        <w:pStyle w:val="aff0"/>
        <w:ind w:left="567"/>
        <w:rPr>
          <w:b/>
          <w:bCs/>
          <w:sz w:val="20"/>
          <w:szCs w:val="20"/>
          <w:lang w:val="en-US"/>
        </w:rPr>
      </w:pPr>
    </w:p>
    <w:p w14:paraId="41DA3E05" w14:textId="6239164F" w:rsidR="00C776E9" w:rsidRDefault="00E03C02" w:rsidP="00C776E9">
      <w:pPr>
        <w:pStyle w:val="aff0"/>
        <w:ind w:left="567"/>
        <w:rPr>
          <w:b/>
          <w:bCs/>
          <w:sz w:val="20"/>
          <w:szCs w:val="20"/>
          <w:lang w:val="en-US"/>
        </w:rPr>
      </w:pPr>
      <w:r w:rsidRPr="00E03C02">
        <w:rPr>
          <w:b/>
          <w:bCs/>
          <w:sz w:val="20"/>
          <w:szCs w:val="20"/>
          <w:lang w:val="en-US"/>
        </w:rPr>
        <w:lastRenderedPageBreak/>
        <w:t>SIW #4 Rubric for Describing a Given Process</w:t>
      </w:r>
    </w:p>
    <w:tbl>
      <w:tblPr>
        <w:tblStyle w:val="af8"/>
        <w:tblW w:w="0" w:type="auto"/>
        <w:tblInd w:w="675" w:type="dxa"/>
        <w:tblLook w:val="04A0" w:firstRow="1" w:lastRow="0" w:firstColumn="1" w:lastColumn="0" w:noHBand="0" w:noVBand="1"/>
      </w:tblPr>
      <w:tblGrid>
        <w:gridCol w:w="2352"/>
        <w:gridCol w:w="2407"/>
        <w:gridCol w:w="2408"/>
        <w:gridCol w:w="2408"/>
        <w:gridCol w:w="2409"/>
        <w:gridCol w:w="2409"/>
      </w:tblGrid>
      <w:tr w:rsidR="00E03C02" w14:paraId="645CAD86" w14:textId="77777777" w:rsidTr="0084414D">
        <w:tc>
          <w:tcPr>
            <w:tcW w:w="2352" w:type="dxa"/>
          </w:tcPr>
          <w:p w14:paraId="7D5C4E0B" w14:textId="6C01667A" w:rsidR="00E03C02" w:rsidRPr="00E03C02" w:rsidRDefault="00E03C02" w:rsidP="00E03C02">
            <w:pPr>
              <w:pStyle w:val="aff0"/>
              <w:jc w:val="center"/>
              <w:rPr>
                <w:rStyle w:val="aff1"/>
                <w:sz w:val="20"/>
                <w:szCs w:val="20"/>
              </w:rPr>
            </w:pPr>
            <w:r w:rsidRPr="00C776E9">
              <w:rPr>
                <w:b/>
                <w:bCs/>
                <w:sz w:val="20"/>
                <w:szCs w:val="20"/>
                <w:lang w:val="en-US"/>
              </w:rPr>
              <w:t>Criterion</w:t>
            </w:r>
          </w:p>
        </w:tc>
        <w:tc>
          <w:tcPr>
            <w:tcW w:w="2407" w:type="dxa"/>
          </w:tcPr>
          <w:p w14:paraId="592AF155" w14:textId="0CC55088" w:rsidR="00E03C02" w:rsidRDefault="00E03C02" w:rsidP="00E03C02">
            <w:pPr>
              <w:pStyle w:val="aff0"/>
              <w:jc w:val="center"/>
              <w:rPr>
                <w:b/>
                <w:bCs/>
                <w:sz w:val="20"/>
                <w:szCs w:val="20"/>
                <w:lang w:val="en-US"/>
              </w:rPr>
            </w:pPr>
            <w:r w:rsidRPr="00C776E9">
              <w:rPr>
                <w:b/>
                <w:bCs/>
                <w:sz w:val="20"/>
                <w:szCs w:val="20"/>
                <w:lang w:val="en-US"/>
              </w:rPr>
              <w:t>“Excellent”</w:t>
            </w:r>
          </w:p>
        </w:tc>
        <w:tc>
          <w:tcPr>
            <w:tcW w:w="2408" w:type="dxa"/>
          </w:tcPr>
          <w:p w14:paraId="5F79351A" w14:textId="08AF2EC7" w:rsidR="00E03C02" w:rsidRDefault="00E03C02" w:rsidP="00E03C02">
            <w:pPr>
              <w:pStyle w:val="aff0"/>
              <w:jc w:val="center"/>
              <w:rPr>
                <w:b/>
                <w:bCs/>
                <w:sz w:val="20"/>
                <w:szCs w:val="20"/>
                <w:lang w:val="en-US"/>
              </w:rPr>
            </w:pPr>
            <w:r w:rsidRPr="00C776E9">
              <w:rPr>
                <w:b/>
                <w:bCs/>
                <w:sz w:val="20"/>
                <w:szCs w:val="20"/>
                <w:lang w:val="en-US"/>
              </w:rPr>
              <w:t>“Good”</w:t>
            </w:r>
          </w:p>
        </w:tc>
        <w:tc>
          <w:tcPr>
            <w:tcW w:w="2408" w:type="dxa"/>
          </w:tcPr>
          <w:p w14:paraId="47F6FD83" w14:textId="43A232B4" w:rsidR="00E03C02" w:rsidRDefault="00E03C02" w:rsidP="00E03C02">
            <w:pPr>
              <w:pStyle w:val="aff0"/>
              <w:jc w:val="center"/>
              <w:rPr>
                <w:b/>
                <w:bCs/>
                <w:sz w:val="20"/>
                <w:szCs w:val="20"/>
                <w:lang w:val="en-US"/>
              </w:rPr>
            </w:pPr>
            <w:r w:rsidRPr="00C776E9">
              <w:rPr>
                <w:b/>
                <w:bCs/>
                <w:sz w:val="20"/>
                <w:szCs w:val="20"/>
                <w:lang w:val="en-US"/>
              </w:rPr>
              <w:t>“Satisfactory”</w:t>
            </w:r>
          </w:p>
        </w:tc>
        <w:tc>
          <w:tcPr>
            <w:tcW w:w="2409" w:type="dxa"/>
          </w:tcPr>
          <w:p w14:paraId="696866F9" w14:textId="407FF5E3" w:rsidR="00E03C02" w:rsidRDefault="00E03C02" w:rsidP="00E03C02">
            <w:pPr>
              <w:pStyle w:val="aff0"/>
              <w:jc w:val="center"/>
              <w:rPr>
                <w:b/>
                <w:bCs/>
                <w:sz w:val="20"/>
                <w:szCs w:val="20"/>
                <w:lang w:val="en-US"/>
              </w:rPr>
            </w:pPr>
            <w:r w:rsidRPr="00C776E9">
              <w:rPr>
                <w:b/>
                <w:bCs/>
                <w:sz w:val="20"/>
                <w:szCs w:val="20"/>
                <w:lang w:val="en-US"/>
              </w:rPr>
              <w:t>“Unsatisfactory”</w:t>
            </w:r>
          </w:p>
        </w:tc>
        <w:tc>
          <w:tcPr>
            <w:tcW w:w="2409" w:type="dxa"/>
          </w:tcPr>
          <w:p w14:paraId="65435D3C" w14:textId="0808DEC8" w:rsidR="00E03C02" w:rsidRDefault="00E03C02" w:rsidP="00E03C02">
            <w:pPr>
              <w:pStyle w:val="aff0"/>
              <w:jc w:val="center"/>
              <w:rPr>
                <w:b/>
                <w:bCs/>
                <w:sz w:val="20"/>
                <w:szCs w:val="20"/>
                <w:lang w:val="en-US"/>
              </w:rPr>
            </w:pPr>
            <w:r w:rsidRPr="00C776E9">
              <w:rPr>
                <w:b/>
                <w:bCs/>
                <w:sz w:val="20"/>
                <w:szCs w:val="20"/>
                <w:lang w:val="en-US"/>
              </w:rPr>
              <w:t>Maximum grade</w:t>
            </w:r>
          </w:p>
        </w:tc>
      </w:tr>
      <w:tr w:rsidR="00E03C02" w14:paraId="6230C790" w14:textId="77777777" w:rsidTr="0084414D">
        <w:tc>
          <w:tcPr>
            <w:tcW w:w="2352" w:type="dxa"/>
          </w:tcPr>
          <w:p w14:paraId="7FB10F8D" w14:textId="000D9666" w:rsidR="00E03C02" w:rsidRPr="00E03C02" w:rsidRDefault="00E03C02" w:rsidP="00E03C02">
            <w:pPr>
              <w:pStyle w:val="aff0"/>
              <w:rPr>
                <w:b/>
                <w:bCs/>
                <w:sz w:val="20"/>
                <w:szCs w:val="20"/>
                <w:lang w:val="en-US"/>
              </w:rPr>
            </w:pPr>
            <w:r w:rsidRPr="00E03C02">
              <w:rPr>
                <w:rStyle w:val="aff1"/>
                <w:sz w:val="20"/>
                <w:szCs w:val="20"/>
              </w:rPr>
              <w:t>Content and Accuracy</w:t>
            </w:r>
          </w:p>
        </w:tc>
        <w:tc>
          <w:tcPr>
            <w:tcW w:w="2407" w:type="dxa"/>
          </w:tcPr>
          <w:p w14:paraId="46AE8763" w14:textId="45A3B5C7" w:rsidR="00E03C02" w:rsidRPr="00A5367A" w:rsidRDefault="00E03C02" w:rsidP="00E03C02">
            <w:pPr>
              <w:pStyle w:val="aff0"/>
              <w:rPr>
                <w:b/>
                <w:bCs/>
                <w:sz w:val="20"/>
                <w:szCs w:val="20"/>
                <w:lang w:val="en-US"/>
              </w:rPr>
            </w:pPr>
            <w:r w:rsidRPr="00A5367A">
              <w:rPr>
                <w:sz w:val="20"/>
                <w:szCs w:val="20"/>
                <w:lang w:val="en-US"/>
              </w:rPr>
              <w:t>Provides a thorough, accurate, and detailed description of the process. All key steps are covered and clearly explained.</w:t>
            </w:r>
          </w:p>
        </w:tc>
        <w:tc>
          <w:tcPr>
            <w:tcW w:w="2408" w:type="dxa"/>
            <w:vAlign w:val="center"/>
          </w:tcPr>
          <w:p w14:paraId="308CC1D9" w14:textId="3F557BD2" w:rsidR="00E03C02" w:rsidRPr="00A5367A" w:rsidRDefault="00E03C02" w:rsidP="00E03C02">
            <w:pPr>
              <w:pStyle w:val="aff0"/>
              <w:rPr>
                <w:b/>
                <w:bCs/>
                <w:sz w:val="20"/>
                <w:szCs w:val="20"/>
                <w:lang w:val="en-US"/>
              </w:rPr>
            </w:pPr>
            <w:r w:rsidRPr="00A5367A">
              <w:rPr>
                <w:sz w:val="20"/>
                <w:szCs w:val="20"/>
                <w:lang w:val="en-US"/>
              </w:rPr>
              <w:t>Describes the process accurately with most key steps covered. Some details may be missing or less detailed.</w:t>
            </w:r>
          </w:p>
        </w:tc>
        <w:tc>
          <w:tcPr>
            <w:tcW w:w="2408" w:type="dxa"/>
          </w:tcPr>
          <w:p w14:paraId="22F5765A" w14:textId="28596153" w:rsidR="00E03C02" w:rsidRPr="00A5367A" w:rsidRDefault="00E03C02" w:rsidP="00E03C02">
            <w:pPr>
              <w:pStyle w:val="aff0"/>
              <w:rPr>
                <w:b/>
                <w:bCs/>
                <w:sz w:val="20"/>
                <w:szCs w:val="20"/>
                <w:lang w:val="en-US"/>
              </w:rPr>
            </w:pPr>
            <w:r w:rsidRPr="00A5367A">
              <w:rPr>
                <w:sz w:val="20"/>
                <w:szCs w:val="20"/>
                <w:lang w:val="en-US"/>
              </w:rPr>
              <w:t>Basic description of the process with some key steps covered. Some details may be missing or unclear</w:t>
            </w:r>
          </w:p>
        </w:tc>
        <w:tc>
          <w:tcPr>
            <w:tcW w:w="2409" w:type="dxa"/>
            <w:vAlign w:val="center"/>
          </w:tcPr>
          <w:p w14:paraId="3DCA3057" w14:textId="1D4067C3" w:rsidR="00E03C02" w:rsidRPr="00A5367A" w:rsidRDefault="00E03C02" w:rsidP="00E03C02">
            <w:pPr>
              <w:pStyle w:val="aff0"/>
              <w:rPr>
                <w:b/>
                <w:bCs/>
                <w:sz w:val="20"/>
                <w:szCs w:val="20"/>
                <w:lang w:val="en-US"/>
              </w:rPr>
            </w:pPr>
            <w:r w:rsidRPr="00A5367A">
              <w:rPr>
                <w:sz w:val="20"/>
                <w:szCs w:val="20"/>
                <w:lang w:val="en-US"/>
              </w:rPr>
              <w:t>Inaccurate or incomplete description of the process. Key steps are missing or poorly explained.</w:t>
            </w:r>
          </w:p>
        </w:tc>
        <w:tc>
          <w:tcPr>
            <w:tcW w:w="2409" w:type="dxa"/>
          </w:tcPr>
          <w:p w14:paraId="10AD44B0" w14:textId="79689670" w:rsidR="00E03C02" w:rsidRDefault="00A5367A" w:rsidP="00A5367A">
            <w:pPr>
              <w:pStyle w:val="aff0"/>
              <w:jc w:val="center"/>
              <w:rPr>
                <w:b/>
                <w:bCs/>
                <w:sz w:val="20"/>
                <w:szCs w:val="20"/>
                <w:lang w:val="en-US"/>
              </w:rPr>
            </w:pPr>
            <w:r>
              <w:rPr>
                <w:b/>
                <w:bCs/>
                <w:sz w:val="20"/>
                <w:szCs w:val="20"/>
                <w:lang w:val="en-US"/>
              </w:rPr>
              <w:t>6</w:t>
            </w:r>
          </w:p>
        </w:tc>
      </w:tr>
      <w:tr w:rsidR="00A5367A" w14:paraId="3A9998F3" w14:textId="77777777" w:rsidTr="0084414D">
        <w:tc>
          <w:tcPr>
            <w:tcW w:w="2352" w:type="dxa"/>
          </w:tcPr>
          <w:p w14:paraId="0464BEED" w14:textId="03EB267F" w:rsidR="00A5367A" w:rsidRPr="00E03C02" w:rsidRDefault="00A5367A" w:rsidP="00A5367A">
            <w:pPr>
              <w:pStyle w:val="aff0"/>
              <w:rPr>
                <w:b/>
                <w:bCs/>
                <w:sz w:val="20"/>
                <w:szCs w:val="20"/>
                <w:lang w:val="en-US"/>
              </w:rPr>
            </w:pPr>
            <w:r w:rsidRPr="00E03C02">
              <w:rPr>
                <w:rStyle w:val="aff1"/>
                <w:sz w:val="20"/>
                <w:szCs w:val="20"/>
              </w:rPr>
              <w:t>Organization and Structure</w:t>
            </w:r>
          </w:p>
        </w:tc>
        <w:tc>
          <w:tcPr>
            <w:tcW w:w="2407" w:type="dxa"/>
          </w:tcPr>
          <w:p w14:paraId="27FD34E2" w14:textId="472DB974" w:rsidR="00A5367A" w:rsidRPr="00A5367A" w:rsidRDefault="00A5367A" w:rsidP="00A5367A">
            <w:pPr>
              <w:pStyle w:val="aff0"/>
              <w:rPr>
                <w:b/>
                <w:bCs/>
                <w:sz w:val="20"/>
                <w:szCs w:val="20"/>
                <w:lang w:val="en-US"/>
              </w:rPr>
            </w:pPr>
            <w:r w:rsidRPr="00A5367A">
              <w:rPr>
                <w:sz w:val="20"/>
                <w:szCs w:val="20"/>
                <w:lang w:val="en-US"/>
              </w:rPr>
              <w:t>Exceptionally well-organized with a clear, logical sequence. Ideas are presented in a coherent manner with smooth transitions.</w:t>
            </w:r>
          </w:p>
        </w:tc>
        <w:tc>
          <w:tcPr>
            <w:tcW w:w="2408" w:type="dxa"/>
          </w:tcPr>
          <w:p w14:paraId="37E29114" w14:textId="117F5FD4" w:rsidR="00A5367A" w:rsidRPr="00A5367A" w:rsidRDefault="00A5367A" w:rsidP="00A5367A">
            <w:pPr>
              <w:pStyle w:val="aff0"/>
              <w:rPr>
                <w:b/>
                <w:bCs/>
                <w:sz w:val="20"/>
                <w:szCs w:val="20"/>
                <w:lang w:val="en-US"/>
              </w:rPr>
            </w:pPr>
            <w:r w:rsidRPr="00A5367A">
              <w:rPr>
                <w:sz w:val="20"/>
                <w:szCs w:val="20"/>
                <w:lang w:val="en-US"/>
              </w:rPr>
              <w:t>Well-organized with a logical sequence. Ideas are mostly coherent with some smooth transitions.</w:t>
            </w:r>
          </w:p>
        </w:tc>
        <w:tc>
          <w:tcPr>
            <w:tcW w:w="2408" w:type="dxa"/>
          </w:tcPr>
          <w:p w14:paraId="09E470FA" w14:textId="012D6B0A" w:rsidR="00A5367A" w:rsidRPr="00A5367A" w:rsidRDefault="00A5367A" w:rsidP="00A5367A">
            <w:pPr>
              <w:pStyle w:val="aff0"/>
              <w:rPr>
                <w:b/>
                <w:bCs/>
                <w:sz w:val="20"/>
                <w:szCs w:val="20"/>
                <w:lang w:val="en-US"/>
              </w:rPr>
            </w:pPr>
            <w:r w:rsidRPr="00A5367A">
              <w:rPr>
                <w:sz w:val="20"/>
                <w:szCs w:val="20"/>
                <w:lang w:val="en-US"/>
              </w:rPr>
              <w:t>Some organization is apparent, but the sequence may be unclear or disjointed. Transitions may be awkward.</w:t>
            </w:r>
          </w:p>
        </w:tc>
        <w:tc>
          <w:tcPr>
            <w:tcW w:w="2409" w:type="dxa"/>
            <w:vAlign w:val="center"/>
          </w:tcPr>
          <w:p w14:paraId="1BCEEFF4" w14:textId="4162FF53" w:rsidR="00A5367A" w:rsidRPr="00A5367A" w:rsidRDefault="00A5367A" w:rsidP="00A5367A">
            <w:pPr>
              <w:pStyle w:val="aff0"/>
              <w:rPr>
                <w:b/>
                <w:bCs/>
                <w:sz w:val="20"/>
                <w:szCs w:val="20"/>
                <w:lang w:val="en-US"/>
              </w:rPr>
            </w:pPr>
            <w:r w:rsidRPr="00A5367A">
              <w:rPr>
                <w:sz w:val="20"/>
                <w:szCs w:val="20"/>
                <w:lang w:val="en-US"/>
              </w:rPr>
              <w:t>Lacks clear organization and logical sequence. Ideas are disjointed with poor or absent transitions.</w:t>
            </w:r>
          </w:p>
        </w:tc>
        <w:tc>
          <w:tcPr>
            <w:tcW w:w="2409" w:type="dxa"/>
          </w:tcPr>
          <w:p w14:paraId="6CD821E7" w14:textId="3C603FC6" w:rsidR="00A5367A" w:rsidRDefault="00A5367A" w:rsidP="00A5367A">
            <w:pPr>
              <w:pStyle w:val="aff0"/>
              <w:jc w:val="center"/>
              <w:rPr>
                <w:b/>
                <w:bCs/>
                <w:sz w:val="20"/>
                <w:szCs w:val="20"/>
                <w:lang w:val="en-US"/>
              </w:rPr>
            </w:pPr>
            <w:r>
              <w:rPr>
                <w:b/>
                <w:bCs/>
                <w:sz w:val="20"/>
                <w:szCs w:val="20"/>
                <w:lang w:val="en-US"/>
              </w:rPr>
              <w:t>5</w:t>
            </w:r>
          </w:p>
        </w:tc>
      </w:tr>
      <w:tr w:rsidR="00A5367A" w14:paraId="0B4B617E" w14:textId="77777777" w:rsidTr="0084414D">
        <w:tc>
          <w:tcPr>
            <w:tcW w:w="2352" w:type="dxa"/>
          </w:tcPr>
          <w:p w14:paraId="318D69D6" w14:textId="1EF56444" w:rsidR="00A5367A" w:rsidRPr="00E03C02" w:rsidRDefault="00A5367A" w:rsidP="00A5367A">
            <w:pPr>
              <w:pStyle w:val="aff0"/>
              <w:rPr>
                <w:b/>
                <w:bCs/>
                <w:sz w:val="20"/>
                <w:szCs w:val="20"/>
                <w:lang w:val="en-US"/>
              </w:rPr>
            </w:pPr>
            <w:r w:rsidRPr="00E03C02">
              <w:rPr>
                <w:rStyle w:val="aff1"/>
                <w:sz w:val="20"/>
                <w:szCs w:val="20"/>
              </w:rPr>
              <w:t>Grammar and Vocabulary</w:t>
            </w:r>
          </w:p>
        </w:tc>
        <w:tc>
          <w:tcPr>
            <w:tcW w:w="2407" w:type="dxa"/>
          </w:tcPr>
          <w:p w14:paraId="1921FC21" w14:textId="04AD1E55" w:rsidR="00A5367A" w:rsidRPr="00A5367A" w:rsidRDefault="00A5367A" w:rsidP="00A5367A">
            <w:pPr>
              <w:pStyle w:val="aff0"/>
              <w:rPr>
                <w:b/>
                <w:bCs/>
                <w:sz w:val="20"/>
                <w:szCs w:val="20"/>
                <w:lang w:val="en-US"/>
              </w:rPr>
            </w:pPr>
            <w:r w:rsidRPr="00A5367A">
              <w:rPr>
                <w:sz w:val="20"/>
                <w:szCs w:val="20"/>
                <w:lang w:val="en-US"/>
              </w:rPr>
              <w:t>Uses a wide range of precise vocabulary and complex grammatical structures. Errors are minimal and do not impede understanding.</w:t>
            </w:r>
          </w:p>
        </w:tc>
        <w:tc>
          <w:tcPr>
            <w:tcW w:w="2408" w:type="dxa"/>
          </w:tcPr>
          <w:p w14:paraId="47D2391B" w14:textId="52812316" w:rsidR="00A5367A" w:rsidRPr="00A5367A" w:rsidRDefault="00A5367A" w:rsidP="00A5367A">
            <w:pPr>
              <w:pStyle w:val="aff0"/>
              <w:rPr>
                <w:b/>
                <w:bCs/>
                <w:sz w:val="20"/>
                <w:szCs w:val="20"/>
                <w:lang w:val="en-US"/>
              </w:rPr>
            </w:pPr>
            <w:r w:rsidRPr="00A5367A">
              <w:rPr>
                <w:sz w:val="20"/>
                <w:szCs w:val="20"/>
                <w:lang w:val="en-US"/>
              </w:rPr>
              <w:t>Good range of vocabulary and grammatical structures. Minor errors are present but do not significantly affect understanding.</w:t>
            </w:r>
          </w:p>
        </w:tc>
        <w:tc>
          <w:tcPr>
            <w:tcW w:w="2408" w:type="dxa"/>
          </w:tcPr>
          <w:p w14:paraId="66E5A6B6" w14:textId="506018DD" w:rsidR="00A5367A" w:rsidRPr="00A5367A" w:rsidRDefault="00A5367A" w:rsidP="00A5367A">
            <w:pPr>
              <w:pStyle w:val="aff0"/>
              <w:rPr>
                <w:b/>
                <w:bCs/>
                <w:sz w:val="20"/>
                <w:szCs w:val="20"/>
                <w:lang w:val="en-US"/>
              </w:rPr>
            </w:pPr>
            <w:r w:rsidRPr="00A5367A">
              <w:rPr>
                <w:sz w:val="20"/>
                <w:szCs w:val="20"/>
                <w:lang w:val="en-US"/>
              </w:rPr>
              <w:t xml:space="preserve">Basic vocabulary and grammar with some errors. Errors may occasionally cause confusion. </w:t>
            </w:r>
            <w:r w:rsidRPr="00A5367A">
              <w:rPr>
                <w:sz w:val="20"/>
                <w:szCs w:val="20"/>
              </w:rPr>
              <w:t>Limited use of complex structures.</w:t>
            </w:r>
          </w:p>
        </w:tc>
        <w:tc>
          <w:tcPr>
            <w:tcW w:w="2409" w:type="dxa"/>
            <w:vAlign w:val="center"/>
          </w:tcPr>
          <w:p w14:paraId="13396F28" w14:textId="303C5273" w:rsidR="00A5367A" w:rsidRPr="00A5367A" w:rsidRDefault="00A5367A" w:rsidP="00A5367A">
            <w:pPr>
              <w:pStyle w:val="aff0"/>
              <w:rPr>
                <w:b/>
                <w:bCs/>
                <w:sz w:val="20"/>
                <w:szCs w:val="20"/>
                <w:lang w:val="en-US"/>
              </w:rPr>
            </w:pPr>
            <w:r w:rsidRPr="00A5367A">
              <w:rPr>
                <w:sz w:val="20"/>
                <w:szCs w:val="20"/>
                <w:lang w:val="en-US"/>
              </w:rPr>
              <w:t>Limited vocabulary and frequent grammatical errors. Errors frequently impede understanding.</w:t>
            </w:r>
          </w:p>
        </w:tc>
        <w:tc>
          <w:tcPr>
            <w:tcW w:w="2409" w:type="dxa"/>
          </w:tcPr>
          <w:p w14:paraId="1D6A1F9C" w14:textId="537B56C9" w:rsidR="00A5367A" w:rsidRDefault="00A5367A" w:rsidP="00A5367A">
            <w:pPr>
              <w:pStyle w:val="aff0"/>
              <w:jc w:val="center"/>
              <w:rPr>
                <w:b/>
                <w:bCs/>
                <w:sz w:val="20"/>
                <w:szCs w:val="20"/>
                <w:lang w:val="en-US"/>
              </w:rPr>
            </w:pPr>
            <w:r>
              <w:rPr>
                <w:b/>
                <w:bCs/>
                <w:sz w:val="20"/>
                <w:szCs w:val="20"/>
                <w:lang w:val="en-US"/>
              </w:rPr>
              <w:t>4</w:t>
            </w:r>
          </w:p>
        </w:tc>
      </w:tr>
      <w:tr w:rsidR="00A5367A" w14:paraId="267644EA" w14:textId="77777777" w:rsidTr="0084414D">
        <w:tc>
          <w:tcPr>
            <w:tcW w:w="2352" w:type="dxa"/>
          </w:tcPr>
          <w:p w14:paraId="65E7CCA1" w14:textId="34649BE6" w:rsidR="00A5367A" w:rsidRPr="00E03C02" w:rsidRDefault="00A5367A" w:rsidP="00A5367A">
            <w:pPr>
              <w:pStyle w:val="aff0"/>
              <w:rPr>
                <w:b/>
                <w:bCs/>
                <w:sz w:val="20"/>
                <w:szCs w:val="20"/>
                <w:lang w:val="en-US"/>
              </w:rPr>
            </w:pPr>
            <w:r w:rsidRPr="00E03C02">
              <w:rPr>
                <w:rStyle w:val="aff1"/>
                <w:sz w:val="20"/>
                <w:szCs w:val="20"/>
              </w:rPr>
              <w:t>Clarity and Precision</w:t>
            </w:r>
          </w:p>
        </w:tc>
        <w:tc>
          <w:tcPr>
            <w:tcW w:w="2407" w:type="dxa"/>
          </w:tcPr>
          <w:p w14:paraId="08A21CA0" w14:textId="396CD68A" w:rsidR="00A5367A" w:rsidRPr="00A5367A" w:rsidRDefault="00A5367A" w:rsidP="00A5367A">
            <w:pPr>
              <w:pStyle w:val="aff0"/>
              <w:rPr>
                <w:b/>
                <w:bCs/>
                <w:sz w:val="20"/>
                <w:szCs w:val="20"/>
                <w:lang w:val="en-US"/>
              </w:rPr>
            </w:pPr>
            <w:r w:rsidRPr="00A5367A">
              <w:rPr>
                <w:sz w:val="20"/>
                <w:szCs w:val="20"/>
                <w:lang w:val="en-US"/>
              </w:rPr>
              <w:t>Information is presented clearly and precisely with no ambiguity. The description is easy to follow and understand.</w:t>
            </w:r>
          </w:p>
        </w:tc>
        <w:tc>
          <w:tcPr>
            <w:tcW w:w="2408" w:type="dxa"/>
            <w:vAlign w:val="center"/>
          </w:tcPr>
          <w:p w14:paraId="4E30DB53" w14:textId="33E47C63" w:rsidR="00A5367A" w:rsidRPr="00A5367A" w:rsidRDefault="00A5367A" w:rsidP="00A5367A">
            <w:pPr>
              <w:pStyle w:val="aff0"/>
              <w:rPr>
                <w:b/>
                <w:bCs/>
                <w:sz w:val="20"/>
                <w:szCs w:val="20"/>
                <w:lang w:val="en-US"/>
              </w:rPr>
            </w:pPr>
            <w:r w:rsidRPr="00A5367A">
              <w:rPr>
                <w:sz w:val="20"/>
                <w:szCs w:val="20"/>
                <w:lang w:val="en-US"/>
              </w:rPr>
              <w:t>Information is mostly clear and precise. Minor ambiguities or lack of detail may be present but do not impede overall understanding.</w:t>
            </w:r>
          </w:p>
        </w:tc>
        <w:tc>
          <w:tcPr>
            <w:tcW w:w="2408" w:type="dxa"/>
            <w:vAlign w:val="center"/>
          </w:tcPr>
          <w:p w14:paraId="435AD7A5" w14:textId="5EE0B341" w:rsidR="00A5367A" w:rsidRPr="00A5367A" w:rsidRDefault="00A5367A" w:rsidP="00A5367A">
            <w:pPr>
              <w:pStyle w:val="aff0"/>
              <w:rPr>
                <w:b/>
                <w:bCs/>
                <w:sz w:val="20"/>
                <w:szCs w:val="20"/>
                <w:lang w:val="en-US"/>
              </w:rPr>
            </w:pPr>
            <w:r w:rsidRPr="00A5367A">
              <w:rPr>
                <w:sz w:val="20"/>
                <w:szCs w:val="20"/>
                <w:lang w:val="en-US"/>
              </w:rPr>
              <w:t>Information is somewhat clear but may contain ambiguities or vagueness. Some details may be missing or unclear.</w:t>
            </w:r>
          </w:p>
        </w:tc>
        <w:tc>
          <w:tcPr>
            <w:tcW w:w="2409" w:type="dxa"/>
            <w:vAlign w:val="center"/>
          </w:tcPr>
          <w:p w14:paraId="0F0F9C47" w14:textId="26D6D379" w:rsidR="00A5367A" w:rsidRPr="00A5367A" w:rsidRDefault="00A5367A" w:rsidP="00A5367A">
            <w:pPr>
              <w:pStyle w:val="aff0"/>
              <w:rPr>
                <w:b/>
                <w:bCs/>
                <w:sz w:val="20"/>
                <w:szCs w:val="20"/>
                <w:lang w:val="en-US"/>
              </w:rPr>
            </w:pPr>
            <w:r w:rsidRPr="00A5367A">
              <w:rPr>
                <w:sz w:val="20"/>
                <w:szCs w:val="20"/>
                <w:lang w:val="en-US"/>
              </w:rPr>
              <w:t>Information is unclear or vague. Description is often ambiguous and fails to accurately convey the process.</w:t>
            </w:r>
          </w:p>
        </w:tc>
        <w:tc>
          <w:tcPr>
            <w:tcW w:w="2409" w:type="dxa"/>
          </w:tcPr>
          <w:p w14:paraId="64EB0045" w14:textId="3DBD3E47" w:rsidR="00A5367A" w:rsidRDefault="00A5367A" w:rsidP="00A5367A">
            <w:pPr>
              <w:pStyle w:val="aff0"/>
              <w:jc w:val="center"/>
              <w:rPr>
                <w:b/>
                <w:bCs/>
                <w:sz w:val="20"/>
                <w:szCs w:val="20"/>
                <w:lang w:val="en-US"/>
              </w:rPr>
            </w:pPr>
            <w:r>
              <w:rPr>
                <w:b/>
                <w:bCs/>
                <w:sz w:val="20"/>
                <w:szCs w:val="20"/>
                <w:lang w:val="en-US"/>
              </w:rPr>
              <w:t>3</w:t>
            </w:r>
          </w:p>
        </w:tc>
      </w:tr>
      <w:tr w:rsidR="00A5367A" w14:paraId="601322E7" w14:textId="77777777" w:rsidTr="0084414D">
        <w:tc>
          <w:tcPr>
            <w:tcW w:w="2352" w:type="dxa"/>
          </w:tcPr>
          <w:p w14:paraId="223E836D" w14:textId="0B72BFF0" w:rsidR="00A5367A" w:rsidRPr="00E03C02" w:rsidRDefault="00A5367A" w:rsidP="00A5367A">
            <w:pPr>
              <w:pStyle w:val="aff0"/>
              <w:rPr>
                <w:b/>
                <w:bCs/>
                <w:sz w:val="20"/>
                <w:szCs w:val="20"/>
                <w:lang w:val="en-US"/>
              </w:rPr>
            </w:pPr>
            <w:r w:rsidRPr="00E03C02">
              <w:rPr>
                <w:rStyle w:val="aff1"/>
                <w:sz w:val="20"/>
                <w:szCs w:val="20"/>
              </w:rPr>
              <w:t>Length and Completeness</w:t>
            </w:r>
          </w:p>
        </w:tc>
        <w:tc>
          <w:tcPr>
            <w:tcW w:w="2407" w:type="dxa"/>
          </w:tcPr>
          <w:p w14:paraId="5344ABD6" w14:textId="5D2D5F78" w:rsidR="00A5367A" w:rsidRPr="00A5367A" w:rsidRDefault="00A5367A" w:rsidP="00A5367A">
            <w:pPr>
              <w:pStyle w:val="aff0"/>
              <w:rPr>
                <w:b/>
                <w:bCs/>
                <w:sz w:val="20"/>
                <w:szCs w:val="20"/>
                <w:lang w:val="en-US"/>
              </w:rPr>
            </w:pPr>
            <w:r w:rsidRPr="00A5367A">
              <w:rPr>
                <w:sz w:val="20"/>
                <w:szCs w:val="20"/>
                <w:lang w:val="en-US"/>
              </w:rPr>
              <w:t>Description is within the 150–200-word limit and fully covers the process.</w:t>
            </w:r>
          </w:p>
        </w:tc>
        <w:tc>
          <w:tcPr>
            <w:tcW w:w="2408" w:type="dxa"/>
          </w:tcPr>
          <w:p w14:paraId="0C811646" w14:textId="4DA911EA" w:rsidR="00A5367A" w:rsidRPr="00A5367A" w:rsidRDefault="00A5367A" w:rsidP="00A5367A">
            <w:pPr>
              <w:pStyle w:val="aff0"/>
              <w:rPr>
                <w:b/>
                <w:bCs/>
                <w:sz w:val="20"/>
                <w:szCs w:val="20"/>
                <w:lang w:val="en-US"/>
              </w:rPr>
            </w:pPr>
            <w:r w:rsidRPr="00A5367A">
              <w:rPr>
                <w:sz w:val="20"/>
                <w:szCs w:val="20"/>
                <w:lang w:val="en-US"/>
              </w:rPr>
              <w:t>Description is within the word limit and covers most aspects of the process.</w:t>
            </w:r>
          </w:p>
        </w:tc>
        <w:tc>
          <w:tcPr>
            <w:tcW w:w="2408" w:type="dxa"/>
          </w:tcPr>
          <w:p w14:paraId="4F4033A0" w14:textId="23ACBBF8" w:rsidR="00A5367A" w:rsidRPr="00A5367A" w:rsidRDefault="00A5367A" w:rsidP="00A5367A">
            <w:pPr>
              <w:pStyle w:val="aff0"/>
              <w:rPr>
                <w:b/>
                <w:bCs/>
                <w:sz w:val="20"/>
                <w:szCs w:val="20"/>
                <w:lang w:val="en-US"/>
              </w:rPr>
            </w:pPr>
            <w:r w:rsidRPr="00A5367A">
              <w:rPr>
                <w:sz w:val="20"/>
                <w:szCs w:val="20"/>
                <w:lang w:val="en-US"/>
              </w:rPr>
              <w:t>Description is within the word limit but may be incomplete or lack detail in some areas.</w:t>
            </w:r>
          </w:p>
        </w:tc>
        <w:tc>
          <w:tcPr>
            <w:tcW w:w="2409" w:type="dxa"/>
            <w:vAlign w:val="center"/>
          </w:tcPr>
          <w:p w14:paraId="6D0963CE" w14:textId="2BD5F0A1" w:rsidR="00A5367A" w:rsidRPr="00A5367A" w:rsidRDefault="00A5367A" w:rsidP="00A5367A">
            <w:pPr>
              <w:pStyle w:val="aff0"/>
              <w:rPr>
                <w:b/>
                <w:bCs/>
                <w:sz w:val="20"/>
                <w:szCs w:val="20"/>
                <w:lang w:val="en-US"/>
              </w:rPr>
            </w:pPr>
            <w:r w:rsidRPr="00A5367A">
              <w:rPr>
                <w:sz w:val="20"/>
                <w:szCs w:val="20"/>
                <w:lang w:val="en-US"/>
              </w:rPr>
              <w:t>Description is outside the word limit or significantly incomplete.</w:t>
            </w:r>
          </w:p>
        </w:tc>
        <w:tc>
          <w:tcPr>
            <w:tcW w:w="2409" w:type="dxa"/>
          </w:tcPr>
          <w:p w14:paraId="1C46B825" w14:textId="200AFACB" w:rsidR="00A5367A" w:rsidRDefault="00A5367A" w:rsidP="00A5367A">
            <w:pPr>
              <w:pStyle w:val="aff0"/>
              <w:jc w:val="center"/>
              <w:rPr>
                <w:b/>
                <w:bCs/>
                <w:sz w:val="20"/>
                <w:szCs w:val="20"/>
                <w:lang w:val="en-US"/>
              </w:rPr>
            </w:pPr>
            <w:r>
              <w:rPr>
                <w:b/>
                <w:bCs/>
                <w:sz w:val="20"/>
                <w:szCs w:val="20"/>
                <w:lang w:val="en-US"/>
              </w:rPr>
              <w:t>2</w:t>
            </w:r>
          </w:p>
        </w:tc>
      </w:tr>
      <w:tr w:rsidR="00A5367A" w14:paraId="21DFA762" w14:textId="77777777" w:rsidTr="0084414D">
        <w:tc>
          <w:tcPr>
            <w:tcW w:w="2352" w:type="dxa"/>
          </w:tcPr>
          <w:p w14:paraId="592EF259" w14:textId="0E7387D5" w:rsidR="00A5367A" w:rsidRPr="00E03C02" w:rsidRDefault="00A5367A" w:rsidP="00A5367A">
            <w:pPr>
              <w:pStyle w:val="aff0"/>
              <w:rPr>
                <w:b/>
                <w:bCs/>
                <w:sz w:val="20"/>
                <w:szCs w:val="20"/>
                <w:lang w:val="en-US"/>
              </w:rPr>
            </w:pPr>
            <w:r w:rsidRPr="00E03C02">
              <w:rPr>
                <w:b/>
                <w:bCs/>
                <w:sz w:val="20"/>
                <w:szCs w:val="20"/>
                <w:lang w:val="en-US"/>
              </w:rPr>
              <w:t>O</w:t>
            </w:r>
            <w:r w:rsidRPr="00E03C02">
              <w:rPr>
                <w:b/>
                <w:bCs/>
                <w:sz w:val="20"/>
                <w:szCs w:val="20"/>
              </w:rPr>
              <w:t>verall grade</w:t>
            </w:r>
          </w:p>
        </w:tc>
        <w:tc>
          <w:tcPr>
            <w:tcW w:w="2407" w:type="dxa"/>
          </w:tcPr>
          <w:p w14:paraId="791438E3" w14:textId="77777777" w:rsidR="00A5367A" w:rsidRDefault="00A5367A" w:rsidP="00A5367A">
            <w:pPr>
              <w:pStyle w:val="aff0"/>
              <w:rPr>
                <w:b/>
                <w:bCs/>
                <w:sz w:val="20"/>
                <w:szCs w:val="20"/>
                <w:lang w:val="en-US"/>
              </w:rPr>
            </w:pPr>
          </w:p>
        </w:tc>
        <w:tc>
          <w:tcPr>
            <w:tcW w:w="2408" w:type="dxa"/>
          </w:tcPr>
          <w:p w14:paraId="17D766A3" w14:textId="77777777" w:rsidR="00A5367A" w:rsidRDefault="00A5367A" w:rsidP="00A5367A">
            <w:pPr>
              <w:pStyle w:val="aff0"/>
              <w:rPr>
                <w:b/>
                <w:bCs/>
                <w:sz w:val="20"/>
                <w:szCs w:val="20"/>
                <w:lang w:val="en-US"/>
              </w:rPr>
            </w:pPr>
          </w:p>
        </w:tc>
        <w:tc>
          <w:tcPr>
            <w:tcW w:w="2408" w:type="dxa"/>
          </w:tcPr>
          <w:p w14:paraId="3D892C98" w14:textId="77777777" w:rsidR="00A5367A" w:rsidRDefault="00A5367A" w:rsidP="00A5367A">
            <w:pPr>
              <w:pStyle w:val="aff0"/>
              <w:rPr>
                <w:b/>
                <w:bCs/>
                <w:sz w:val="20"/>
                <w:szCs w:val="20"/>
                <w:lang w:val="en-US"/>
              </w:rPr>
            </w:pPr>
          </w:p>
        </w:tc>
        <w:tc>
          <w:tcPr>
            <w:tcW w:w="2409" w:type="dxa"/>
          </w:tcPr>
          <w:p w14:paraId="52809198" w14:textId="77777777" w:rsidR="00A5367A" w:rsidRDefault="00A5367A" w:rsidP="00A5367A">
            <w:pPr>
              <w:pStyle w:val="aff0"/>
              <w:rPr>
                <w:b/>
                <w:bCs/>
                <w:sz w:val="20"/>
                <w:szCs w:val="20"/>
                <w:lang w:val="en-US"/>
              </w:rPr>
            </w:pPr>
          </w:p>
        </w:tc>
        <w:tc>
          <w:tcPr>
            <w:tcW w:w="2409" w:type="dxa"/>
          </w:tcPr>
          <w:p w14:paraId="295E4DE9" w14:textId="7F7370D6" w:rsidR="00A5367A" w:rsidRDefault="00A5367A" w:rsidP="00A5367A">
            <w:pPr>
              <w:pStyle w:val="aff0"/>
              <w:jc w:val="center"/>
              <w:rPr>
                <w:b/>
                <w:bCs/>
                <w:sz w:val="20"/>
                <w:szCs w:val="20"/>
                <w:lang w:val="en-US"/>
              </w:rPr>
            </w:pPr>
            <w:r>
              <w:rPr>
                <w:b/>
                <w:bCs/>
                <w:sz w:val="20"/>
                <w:szCs w:val="20"/>
                <w:lang w:val="en-US"/>
              </w:rPr>
              <w:t>20</w:t>
            </w:r>
          </w:p>
        </w:tc>
      </w:tr>
    </w:tbl>
    <w:p w14:paraId="1D4C1A25" w14:textId="77777777" w:rsidR="00CB3A55" w:rsidRDefault="00CB3A55" w:rsidP="00CB3A55">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81"/>
      </w:tblGrid>
      <w:tr w:rsidR="00A5367A" w14:paraId="6D1E11D0" w14:textId="77777777" w:rsidTr="00A5367A">
        <w:trPr>
          <w:tblCellSpacing w:w="15" w:type="dxa"/>
        </w:trPr>
        <w:tc>
          <w:tcPr>
            <w:tcW w:w="0" w:type="auto"/>
            <w:vAlign w:val="center"/>
            <w:hideMark/>
          </w:tcPr>
          <w:p w14:paraId="25A83DBF" w14:textId="6E932B6A" w:rsidR="00A5367A" w:rsidRDefault="00A5367A"/>
        </w:tc>
        <w:tc>
          <w:tcPr>
            <w:tcW w:w="0" w:type="auto"/>
            <w:vAlign w:val="center"/>
            <w:hideMark/>
          </w:tcPr>
          <w:p w14:paraId="42559EEE" w14:textId="2E40BD5B" w:rsidR="00A5367A" w:rsidRDefault="00A5367A"/>
        </w:tc>
        <w:tc>
          <w:tcPr>
            <w:tcW w:w="0" w:type="auto"/>
            <w:vAlign w:val="center"/>
            <w:hideMark/>
          </w:tcPr>
          <w:p w14:paraId="69BEE26E" w14:textId="759AE647" w:rsidR="00A5367A" w:rsidRPr="00E03C02" w:rsidRDefault="00A5367A">
            <w:pPr>
              <w:rPr>
                <w:lang w:val="en-US"/>
              </w:rPr>
            </w:pPr>
          </w:p>
        </w:tc>
        <w:tc>
          <w:tcPr>
            <w:tcW w:w="0" w:type="auto"/>
            <w:vAlign w:val="center"/>
            <w:hideMark/>
          </w:tcPr>
          <w:p w14:paraId="5B018B39" w14:textId="7D12AC12" w:rsidR="00A5367A" w:rsidRDefault="00A5367A"/>
        </w:tc>
      </w:tr>
    </w:tbl>
    <w:p w14:paraId="359E3CD1" w14:textId="77777777" w:rsidR="00E03C02" w:rsidRDefault="00E03C02" w:rsidP="00E03C02">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A5367A" w:rsidRPr="00E03C02" w14:paraId="19CD7F97" w14:textId="77777777" w:rsidTr="00A5367A">
        <w:trPr>
          <w:tblCellSpacing w:w="15" w:type="dxa"/>
        </w:trPr>
        <w:tc>
          <w:tcPr>
            <w:tcW w:w="0" w:type="auto"/>
            <w:vAlign w:val="center"/>
            <w:hideMark/>
          </w:tcPr>
          <w:p w14:paraId="128FF944" w14:textId="2AB9C919" w:rsidR="00A5367A" w:rsidRDefault="00A5367A"/>
        </w:tc>
        <w:tc>
          <w:tcPr>
            <w:tcW w:w="0" w:type="auto"/>
            <w:vAlign w:val="center"/>
            <w:hideMark/>
          </w:tcPr>
          <w:p w14:paraId="385A694A" w14:textId="7EFC8AFC" w:rsidR="00A5367A" w:rsidRDefault="00A5367A"/>
        </w:tc>
      </w:tr>
    </w:tbl>
    <w:p w14:paraId="7BA47D9F" w14:textId="77777777" w:rsidR="00E03C02" w:rsidRDefault="00E03C02" w:rsidP="00E03C02">
      <w:pPr>
        <w:rPr>
          <w:vanish/>
        </w:rPr>
      </w:pPr>
    </w:p>
    <w:p w14:paraId="345261EB" w14:textId="77777777" w:rsidR="006A2811" w:rsidRDefault="00CB3A55" w:rsidP="00CB3A55">
      <w:pPr>
        <w:pStyle w:val="aff0"/>
        <w:rPr>
          <w:rStyle w:val="aff1"/>
          <w:lang w:val="en-US"/>
        </w:rPr>
      </w:pPr>
      <w:r>
        <w:rPr>
          <w:rStyle w:val="aff1"/>
          <w:lang w:val="en-US"/>
        </w:rPr>
        <w:tab/>
      </w:r>
    </w:p>
    <w:p w14:paraId="63BB1B05" w14:textId="77777777" w:rsidR="006A2811" w:rsidRDefault="006A2811" w:rsidP="00CB3A55">
      <w:pPr>
        <w:pStyle w:val="aff0"/>
        <w:rPr>
          <w:rStyle w:val="aff1"/>
        </w:rPr>
      </w:pPr>
    </w:p>
    <w:p w14:paraId="0C304959" w14:textId="77777777" w:rsidR="006A2811" w:rsidRDefault="006A2811" w:rsidP="00CB3A55">
      <w:pPr>
        <w:pStyle w:val="aff0"/>
        <w:rPr>
          <w:rStyle w:val="aff1"/>
        </w:rPr>
      </w:pPr>
    </w:p>
    <w:p w14:paraId="4817357B" w14:textId="1C0879AB" w:rsidR="00EC3AAC" w:rsidRPr="00CB3A55" w:rsidRDefault="00CB3A55" w:rsidP="00CB3A55">
      <w:pPr>
        <w:pStyle w:val="aff0"/>
        <w:rPr>
          <w:rStyle w:val="aff1"/>
          <w:sz w:val="20"/>
          <w:szCs w:val="20"/>
          <w:lang w:val="en-US"/>
        </w:rPr>
      </w:pPr>
      <w:r w:rsidRPr="00CB3A55">
        <w:rPr>
          <w:rStyle w:val="aff1"/>
          <w:sz w:val="20"/>
          <w:szCs w:val="20"/>
          <w:lang w:val="en-US"/>
        </w:rPr>
        <w:lastRenderedPageBreak/>
        <w:t xml:space="preserve">Rubric for midterm test </w:t>
      </w:r>
      <w:r>
        <w:rPr>
          <w:rStyle w:val="aff1"/>
          <w:sz w:val="20"/>
          <w:szCs w:val="20"/>
          <w:lang w:val="en-US"/>
        </w:rPr>
        <w:t>#1</w:t>
      </w:r>
      <w:r w:rsidR="00164AE2">
        <w:rPr>
          <w:rStyle w:val="aff1"/>
          <w:sz w:val="20"/>
          <w:szCs w:val="20"/>
          <w:lang w:val="en-US"/>
        </w:rPr>
        <w:t>, #2</w:t>
      </w:r>
      <w:r>
        <w:rPr>
          <w:rStyle w:val="aff1"/>
          <w:sz w:val="20"/>
          <w:szCs w:val="20"/>
          <w:lang w:val="en-US"/>
        </w:rPr>
        <w:t xml:space="preserve"> </w:t>
      </w:r>
      <w:r w:rsidRPr="00CB3A55">
        <w:rPr>
          <w:rStyle w:val="aff1"/>
          <w:sz w:val="20"/>
          <w:szCs w:val="20"/>
          <w:lang w:val="en-US"/>
        </w:rPr>
        <w:t>assessment</w:t>
      </w:r>
    </w:p>
    <w:tbl>
      <w:tblPr>
        <w:tblStyle w:val="af8"/>
        <w:tblW w:w="14459" w:type="dxa"/>
        <w:tblInd w:w="675" w:type="dxa"/>
        <w:tblLook w:val="04A0" w:firstRow="1" w:lastRow="0" w:firstColumn="1" w:lastColumn="0" w:noHBand="0" w:noVBand="1"/>
      </w:tblPr>
      <w:tblGrid>
        <w:gridCol w:w="2268"/>
        <w:gridCol w:w="2410"/>
        <w:gridCol w:w="2552"/>
        <w:gridCol w:w="2268"/>
        <w:gridCol w:w="2551"/>
        <w:gridCol w:w="2410"/>
      </w:tblGrid>
      <w:tr w:rsidR="00F456D9" w:rsidRPr="00F456D9" w14:paraId="3923127F" w14:textId="77777777" w:rsidTr="00F456D9">
        <w:tc>
          <w:tcPr>
            <w:tcW w:w="2268" w:type="dxa"/>
          </w:tcPr>
          <w:p w14:paraId="5FA0F10A" w14:textId="69E60F2A" w:rsidR="00F456D9" w:rsidRPr="00F456D9" w:rsidRDefault="00F456D9" w:rsidP="00F456D9">
            <w:pPr>
              <w:pStyle w:val="aff0"/>
              <w:jc w:val="center"/>
              <w:rPr>
                <w:rStyle w:val="aff1"/>
                <w:sz w:val="20"/>
                <w:szCs w:val="20"/>
                <w:lang w:val="en-US"/>
              </w:rPr>
            </w:pPr>
            <w:r w:rsidRPr="00F456D9">
              <w:rPr>
                <w:rStyle w:val="aff1"/>
                <w:sz w:val="20"/>
                <w:szCs w:val="20"/>
                <w:lang w:val="en-US"/>
              </w:rPr>
              <w:t>S</w:t>
            </w:r>
            <w:r w:rsidRPr="00F456D9">
              <w:rPr>
                <w:rStyle w:val="aff1"/>
                <w:sz w:val="20"/>
                <w:szCs w:val="20"/>
              </w:rPr>
              <w:t>ec</w:t>
            </w:r>
            <w:r w:rsidRPr="00F456D9">
              <w:rPr>
                <w:rStyle w:val="aff1"/>
                <w:sz w:val="20"/>
                <w:szCs w:val="20"/>
                <w:lang w:val="en-US"/>
              </w:rPr>
              <w:t>tion</w:t>
            </w:r>
          </w:p>
        </w:tc>
        <w:tc>
          <w:tcPr>
            <w:tcW w:w="2410" w:type="dxa"/>
          </w:tcPr>
          <w:p w14:paraId="3C4C057E" w14:textId="404AFFB0" w:rsidR="00F456D9" w:rsidRPr="00F456D9" w:rsidRDefault="00F456D9" w:rsidP="00F456D9">
            <w:pPr>
              <w:pStyle w:val="aff0"/>
              <w:jc w:val="center"/>
              <w:rPr>
                <w:rStyle w:val="aff1"/>
                <w:sz w:val="20"/>
                <w:szCs w:val="20"/>
                <w:lang w:val="en-US"/>
              </w:rPr>
            </w:pPr>
            <w:r w:rsidRPr="00F456D9">
              <w:rPr>
                <w:rStyle w:val="aff1"/>
                <w:sz w:val="20"/>
                <w:szCs w:val="20"/>
                <w:lang w:val="en-US"/>
              </w:rPr>
              <w:t>Criterion</w:t>
            </w:r>
          </w:p>
        </w:tc>
        <w:tc>
          <w:tcPr>
            <w:tcW w:w="2552" w:type="dxa"/>
          </w:tcPr>
          <w:p w14:paraId="4B7B8C16" w14:textId="30B4266A" w:rsidR="00F456D9" w:rsidRPr="00F456D9" w:rsidRDefault="00F456D9" w:rsidP="00F456D9">
            <w:pPr>
              <w:pStyle w:val="aff0"/>
              <w:jc w:val="center"/>
              <w:rPr>
                <w:rStyle w:val="aff1"/>
                <w:sz w:val="20"/>
                <w:szCs w:val="20"/>
                <w:lang w:val="en-US"/>
              </w:rPr>
            </w:pPr>
            <w:r w:rsidRPr="00F456D9">
              <w:rPr>
                <w:b/>
                <w:bCs/>
                <w:sz w:val="20"/>
                <w:szCs w:val="20"/>
                <w:lang w:val="en-US"/>
              </w:rPr>
              <w:t>“Excellent”</w:t>
            </w:r>
          </w:p>
        </w:tc>
        <w:tc>
          <w:tcPr>
            <w:tcW w:w="2268" w:type="dxa"/>
          </w:tcPr>
          <w:p w14:paraId="5DBA159C" w14:textId="0A327F09" w:rsidR="00F456D9" w:rsidRPr="00F456D9" w:rsidRDefault="00F456D9" w:rsidP="00F456D9">
            <w:pPr>
              <w:pStyle w:val="aff0"/>
              <w:jc w:val="center"/>
              <w:rPr>
                <w:rStyle w:val="aff1"/>
                <w:sz w:val="20"/>
                <w:szCs w:val="20"/>
                <w:lang w:val="en-US"/>
              </w:rPr>
            </w:pPr>
            <w:r w:rsidRPr="00F456D9">
              <w:rPr>
                <w:b/>
                <w:bCs/>
                <w:sz w:val="20"/>
                <w:szCs w:val="20"/>
                <w:lang w:val="en-US"/>
              </w:rPr>
              <w:t>“Good”</w:t>
            </w:r>
          </w:p>
        </w:tc>
        <w:tc>
          <w:tcPr>
            <w:tcW w:w="2551" w:type="dxa"/>
          </w:tcPr>
          <w:p w14:paraId="46DBF7E9" w14:textId="4E403D88" w:rsidR="00F456D9" w:rsidRPr="00F456D9" w:rsidRDefault="00F456D9" w:rsidP="00F456D9">
            <w:pPr>
              <w:pStyle w:val="aff0"/>
              <w:jc w:val="center"/>
              <w:rPr>
                <w:rStyle w:val="aff1"/>
                <w:sz w:val="20"/>
                <w:szCs w:val="20"/>
                <w:lang w:val="en-US"/>
              </w:rPr>
            </w:pPr>
            <w:r w:rsidRPr="00F456D9">
              <w:rPr>
                <w:b/>
                <w:bCs/>
                <w:sz w:val="20"/>
                <w:szCs w:val="20"/>
                <w:lang w:val="en-US"/>
              </w:rPr>
              <w:t>“Satisfactory”</w:t>
            </w:r>
          </w:p>
        </w:tc>
        <w:tc>
          <w:tcPr>
            <w:tcW w:w="2410" w:type="dxa"/>
          </w:tcPr>
          <w:p w14:paraId="7FC2713E" w14:textId="11856C44" w:rsidR="00F456D9" w:rsidRPr="00F456D9" w:rsidRDefault="00F456D9" w:rsidP="00F456D9">
            <w:pPr>
              <w:pStyle w:val="aff0"/>
              <w:jc w:val="center"/>
              <w:rPr>
                <w:rStyle w:val="aff1"/>
                <w:sz w:val="20"/>
                <w:szCs w:val="20"/>
                <w:lang w:val="en-US"/>
              </w:rPr>
            </w:pPr>
            <w:r w:rsidRPr="00F456D9">
              <w:rPr>
                <w:b/>
                <w:bCs/>
                <w:sz w:val="20"/>
                <w:szCs w:val="20"/>
                <w:lang w:val="en-US"/>
              </w:rPr>
              <w:t>“Unsatisfactory”</w:t>
            </w:r>
          </w:p>
        </w:tc>
      </w:tr>
      <w:tr w:rsidR="00F456D9" w:rsidRPr="005638BC" w14:paraId="07008491" w14:textId="77777777" w:rsidTr="008A4BD6">
        <w:tc>
          <w:tcPr>
            <w:tcW w:w="2268" w:type="dxa"/>
            <w:vAlign w:val="center"/>
          </w:tcPr>
          <w:p w14:paraId="11896EFA" w14:textId="1EF0F68B" w:rsidR="00F456D9" w:rsidRPr="00F456D9" w:rsidRDefault="00F456D9" w:rsidP="00F456D9">
            <w:pPr>
              <w:pStyle w:val="aff0"/>
              <w:jc w:val="center"/>
              <w:rPr>
                <w:rStyle w:val="aff1"/>
                <w:b w:val="0"/>
                <w:bCs w:val="0"/>
                <w:sz w:val="20"/>
                <w:szCs w:val="20"/>
                <w:lang w:val="en-US"/>
              </w:rPr>
            </w:pPr>
            <w:r w:rsidRPr="00F456D9">
              <w:rPr>
                <w:b/>
                <w:bCs/>
                <w:sz w:val="20"/>
                <w:szCs w:val="20"/>
              </w:rPr>
              <w:t>Grammar (10 points)</w:t>
            </w:r>
          </w:p>
        </w:tc>
        <w:tc>
          <w:tcPr>
            <w:tcW w:w="2410" w:type="dxa"/>
            <w:vAlign w:val="center"/>
          </w:tcPr>
          <w:p w14:paraId="60732251" w14:textId="1D2EFE7A" w:rsidR="00F456D9" w:rsidRPr="00F456D9" w:rsidRDefault="00F456D9" w:rsidP="00F456D9">
            <w:pPr>
              <w:pStyle w:val="aff0"/>
              <w:jc w:val="center"/>
              <w:rPr>
                <w:rStyle w:val="aff1"/>
                <w:b w:val="0"/>
                <w:bCs w:val="0"/>
                <w:sz w:val="20"/>
                <w:szCs w:val="20"/>
                <w:lang w:val="en-US"/>
              </w:rPr>
            </w:pPr>
            <w:r w:rsidRPr="00F456D9">
              <w:rPr>
                <w:b/>
                <w:bCs/>
                <w:sz w:val="20"/>
                <w:szCs w:val="20"/>
              </w:rPr>
              <w:t>Accuracy and Appropriateness</w:t>
            </w:r>
          </w:p>
        </w:tc>
        <w:tc>
          <w:tcPr>
            <w:tcW w:w="2552" w:type="dxa"/>
            <w:vAlign w:val="center"/>
          </w:tcPr>
          <w:p w14:paraId="3BF871CA" w14:textId="2EE548D7" w:rsidR="00F456D9" w:rsidRPr="00F456D9" w:rsidRDefault="00F456D9" w:rsidP="00F456D9">
            <w:pPr>
              <w:pStyle w:val="aff0"/>
              <w:rPr>
                <w:rStyle w:val="aff1"/>
                <w:b w:val="0"/>
                <w:bCs w:val="0"/>
                <w:sz w:val="20"/>
                <w:szCs w:val="20"/>
                <w:lang w:val="en-US"/>
              </w:rPr>
            </w:pPr>
            <w:r w:rsidRPr="00F456D9">
              <w:rPr>
                <w:sz w:val="20"/>
                <w:szCs w:val="20"/>
                <w:lang w:val="en-US"/>
              </w:rPr>
              <w:t>All sentences are completed correctly and appropriately.</w:t>
            </w:r>
          </w:p>
        </w:tc>
        <w:tc>
          <w:tcPr>
            <w:tcW w:w="2268" w:type="dxa"/>
            <w:vAlign w:val="center"/>
          </w:tcPr>
          <w:p w14:paraId="45322F98" w14:textId="2D2834A0" w:rsidR="00F456D9" w:rsidRPr="00F456D9" w:rsidRDefault="00F456D9" w:rsidP="00F456D9">
            <w:pPr>
              <w:pStyle w:val="aff0"/>
              <w:rPr>
                <w:rStyle w:val="aff1"/>
                <w:b w:val="0"/>
                <w:bCs w:val="0"/>
                <w:sz w:val="20"/>
                <w:szCs w:val="20"/>
                <w:lang w:val="en-US"/>
              </w:rPr>
            </w:pPr>
            <w:r w:rsidRPr="00F456D9">
              <w:rPr>
                <w:sz w:val="20"/>
                <w:szCs w:val="20"/>
                <w:lang w:val="en-US"/>
              </w:rPr>
              <w:t>1-2 sentences have minor errors, but meaning is clear.</w:t>
            </w:r>
          </w:p>
        </w:tc>
        <w:tc>
          <w:tcPr>
            <w:tcW w:w="2551" w:type="dxa"/>
            <w:vAlign w:val="center"/>
          </w:tcPr>
          <w:p w14:paraId="3158B28F" w14:textId="7A77B3C4" w:rsidR="00F456D9" w:rsidRPr="00F456D9" w:rsidRDefault="00F456D9" w:rsidP="00F456D9">
            <w:pPr>
              <w:pStyle w:val="aff0"/>
              <w:rPr>
                <w:rStyle w:val="aff1"/>
                <w:b w:val="0"/>
                <w:bCs w:val="0"/>
                <w:sz w:val="20"/>
                <w:szCs w:val="20"/>
                <w:lang w:val="en-US"/>
              </w:rPr>
            </w:pPr>
            <w:r w:rsidRPr="00F456D9">
              <w:rPr>
                <w:sz w:val="20"/>
                <w:szCs w:val="20"/>
                <w:lang w:val="en-US"/>
              </w:rPr>
              <w:t>3-4 sentences have significant errors, affecting clarity.</w:t>
            </w:r>
          </w:p>
        </w:tc>
        <w:tc>
          <w:tcPr>
            <w:tcW w:w="2410" w:type="dxa"/>
            <w:vAlign w:val="center"/>
          </w:tcPr>
          <w:p w14:paraId="32C6F7B5" w14:textId="5D3857A5" w:rsidR="00F456D9" w:rsidRPr="00F456D9" w:rsidRDefault="00F456D9" w:rsidP="00F456D9">
            <w:pPr>
              <w:pStyle w:val="aff0"/>
              <w:rPr>
                <w:rStyle w:val="aff1"/>
                <w:b w:val="0"/>
                <w:bCs w:val="0"/>
                <w:sz w:val="20"/>
                <w:szCs w:val="20"/>
                <w:lang w:val="en-US"/>
              </w:rPr>
            </w:pPr>
            <w:r w:rsidRPr="00F456D9">
              <w:rPr>
                <w:sz w:val="20"/>
                <w:szCs w:val="20"/>
                <w:lang w:val="en-US"/>
              </w:rPr>
              <w:t>5-6 or more sentences are incorrect, affecting comprehension.</w:t>
            </w:r>
          </w:p>
        </w:tc>
      </w:tr>
      <w:tr w:rsidR="00F456D9" w:rsidRPr="005638BC" w14:paraId="65589A3B" w14:textId="77777777" w:rsidTr="00026386">
        <w:tc>
          <w:tcPr>
            <w:tcW w:w="2268" w:type="dxa"/>
            <w:vAlign w:val="center"/>
          </w:tcPr>
          <w:p w14:paraId="39EA70D7" w14:textId="135268A8" w:rsidR="00F456D9" w:rsidRPr="00F456D9" w:rsidRDefault="00F456D9" w:rsidP="00F456D9">
            <w:pPr>
              <w:pStyle w:val="aff0"/>
              <w:jc w:val="center"/>
              <w:rPr>
                <w:rStyle w:val="aff1"/>
                <w:sz w:val="20"/>
                <w:szCs w:val="20"/>
                <w:lang w:val="en-US"/>
              </w:rPr>
            </w:pPr>
          </w:p>
        </w:tc>
        <w:tc>
          <w:tcPr>
            <w:tcW w:w="2410" w:type="dxa"/>
            <w:vAlign w:val="center"/>
          </w:tcPr>
          <w:p w14:paraId="71F7AA7D" w14:textId="54EB6E75" w:rsidR="00F456D9" w:rsidRPr="00F456D9" w:rsidRDefault="00F456D9" w:rsidP="00F456D9">
            <w:pPr>
              <w:pStyle w:val="aff0"/>
              <w:jc w:val="center"/>
              <w:rPr>
                <w:rStyle w:val="aff1"/>
                <w:b w:val="0"/>
                <w:bCs w:val="0"/>
                <w:sz w:val="20"/>
                <w:szCs w:val="20"/>
                <w:lang w:val="en-US"/>
              </w:rPr>
            </w:pPr>
            <w:r w:rsidRPr="00F456D9">
              <w:rPr>
                <w:b/>
                <w:bCs/>
                <w:sz w:val="20"/>
                <w:szCs w:val="20"/>
              </w:rPr>
              <w:t>Grammar and Context</w:t>
            </w:r>
          </w:p>
        </w:tc>
        <w:tc>
          <w:tcPr>
            <w:tcW w:w="2552" w:type="dxa"/>
            <w:vAlign w:val="center"/>
          </w:tcPr>
          <w:p w14:paraId="45547B11" w14:textId="66F97317" w:rsidR="00F456D9" w:rsidRPr="00F456D9" w:rsidRDefault="00F456D9" w:rsidP="00F456D9">
            <w:pPr>
              <w:pStyle w:val="aff0"/>
              <w:rPr>
                <w:rStyle w:val="aff1"/>
                <w:b w:val="0"/>
                <w:bCs w:val="0"/>
                <w:sz w:val="20"/>
                <w:szCs w:val="20"/>
                <w:lang w:val="en-US"/>
              </w:rPr>
            </w:pPr>
            <w:r w:rsidRPr="00F456D9">
              <w:rPr>
                <w:sz w:val="20"/>
                <w:szCs w:val="20"/>
                <w:lang w:val="en-US"/>
              </w:rPr>
              <w:t>All words fit grammatically and contextually.</w:t>
            </w:r>
          </w:p>
        </w:tc>
        <w:tc>
          <w:tcPr>
            <w:tcW w:w="2268" w:type="dxa"/>
            <w:vAlign w:val="center"/>
          </w:tcPr>
          <w:p w14:paraId="5502062E" w14:textId="0AC12B7A" w:rsidR="00F456D9" w:rsidRPr="00F456D9" w:rsidRDefault="00F456D9" w:rsidP="00F456D9">
            <w:pPr>
              <w:pStyle w:val="aff0"/>
              <w:rPr>
                <w:rStyle w:val="aff1"/>
                <w:b w:val="0"/>
                <w:bCs w:val="0"/>
                <w:sz w:val="20"/>
                <w:szCs w:val="20"/>
                <w:lang w:val="en-US"/>
              </w:rPr>
            </w:pPr>
            <w:r w:rsidRPr="00F456D9">
              <w:rPr>
                <w:sz w:val="20"/>
                <w:szCs w:val="20"/>
                <w:lang w:val="en-US"/>
              </w:rPr>
              <w:t>Most words fit with minor issues.</w:t>
            </w:r>
          </w:p>
        </w:tc>
        <w:tc>
          <w:tcPr>
            <w:tcW w:w="2551" w:type="dxa"/>
            <w:vAlign w:val="center"/>
          </w:tcPr>
          <w:p w14:paraId="49B3E5BB" w14:textId="2FAD8CF0" w:rsidR="00F456D9" w:rsidRPr="00F456D9" w:rsidRDefault="00F456D9" w:rsidP="00F456D9">
            <w:pPr>
              <w:pStyle w:val="aff0"/>
              <w:rPr>
                <w:rStyle w:val="aff1"/>
                <w:b w:val="0"/>
                <w:bCs w:val="0"/>
                <w:sz w:val="20"/>
                <w:szCs w:val="20"/>
                <w:lang w:val="en-US"/>
              </w:rPr>
            </w:pPr>
            <w:r w:rsidRPr="00F456D9">
              <w:rPr>
                <w:sz w:val="20"/>
                <w:szCs w:val="20"/>
                <w:lang w:val="en-US"/>
              </w:rPr>
              <w:t>Several words are incorrect or inappropriate.</w:t>
            </w:r>
          </w:p>
        </w:tc>
        <w:tc>
          <w:tcPr>
            <w:tcW w:w="2410" w:type="dxa"/>
            <w:vAlign w:val="center"/>
          </w:tcPr>
          <w:p w14:paraId="15811AAB" w14:textId="30048DB5" w:rsidR="00F456D9" w:rsidRPr="00F456D9" w:rsidRDefault="00F456D9" w:rsidP="00F456D9">
            <w:pPr>
              <w:pStyle w:val="aff0"/>
              <w:rPr>
                <w:rStyle w:val="aff1"/>
                <w:b w:val="0"/>
                <w:bCs w:val="0"/>
                <w:sz w:val="20"/>
                <w:szCs w:val="20"/>
                <w:lang w:val="en-US"/>
              </w:rPr>
            </w:pPr>
            <w:r w:rsidRPr="00F456D9">
              <w:rPr>
                <w:sz w:val="20"/>
                <w:szCs w:val="20"/>
                <w:lang w:val="en-US"/>
              </w:rPr>
              <w:t>Many or all words are incorrect or inappropriate.</w:t>
            </w:r>
          </w:p>
        </w:tc>
      </w:tr>
      <w:tr w:rsidR="00F456D9" w:rsidRPr="005638BC" w14:paraId="35187E13" w14:textId="77777777" w:rsidTr="009B3AC9">
        <w:tc>
          <w:tcPr>
            <w:tcW w:w="2268" w:type="dxa"/>
            <w:vAlign w:val="center"/>
          </w:tcPr>
          <w:p w14:paraId="1321B70F" w14:textId="74B79AA8" w:rsidR="00F456D9" w:rsidRPr="00F456D9" w:rsidRDefault="00F456D9" w:rsidP="00F456D9">
            <w:pPr>
              <w:pStyle w:val="aff0"/>
              <w:jc w:val="center"/>
              <w:rPr>
                <w:rStyle w:val="aff1"/>
                <w:b w:val="0"/>
                <w:bCs w:val="0"/>
                <w:sz w:val="20"/>
                <w:szCs w:val="20"/>
                <w:lang w:val="en-US"/>
              </w:rPr>
            </w:pPr>
            <w:r w:rsidRPr="00F456D9">
              <w:rPr>
                <w:b/>
                <w:bCs/>
                <w:sz w:val="20"/>
                <w:szCs w:val="20"/>
              </w:rPr>
              <w:t>Verb Forms (10 points)</w:t>
            </w:r>
          </w:p>
        </w:tc>
        <w:tc>
          <w:tcPr>
            <w:tcW w:w="2410" w:type="dxa"/>
            <w:vAlign w:val="center"/>
          </w:tcPr>
          <w:p w14:paraId="0F7863F6" w14:textId="42B516C4" w:rsidR="00F456D9" w:rsidRPr="00F456D9" w:rsidRDefault="00F456D9" w:rsidP="00F456D9">
            <w:pPr>
              <w:pStyle w:val="aff0"/>
              <w:jc w:val="center"/>
              <w:rPr>
                <w:rStyle w:val="aff1"/>
                <w:b w:val="0"/>
                <w:bCs w:val="0"/>
                <w:sz w:val="20"/>
                <w:szCs w:val="20"/>
                <w:lang w:val="en-US"/>
              </w:rPr>
            </w:pPr>
            <w:r w:rsidRPr="00F456D9">
              <w:rPr>
                <w:b/>
                <w:bCs/>
                <w:sz w:val="20"/>
                <w:szCs w:val="20"/>
              </w:rPr>
              <w:t>Accuracy</w:t>
            </w:r>
          </w:p>
        </w:tc>
        <w:tc>
          <w:tcPr>
            <w:tcW w:w="2552" w:type="dxa"/>
            <w:vAlign w:val="center"/>
          </w:tcPr>
          <w:p w14:paraId="189F9FF9" w14:textId="3837413C" w:rsidR="00F456D9" w:rsidRPr="00F456D9" w:rsidRDefault="00F456D9" w:rsidP="00F456D9">
            <w:pPr>
              <w:pStyle w:val="aff0"/>
              <w:rPr>
                <w:rStyle w:val="aff1"/>
                <w:b w:val="0"/>
                <w:bCs w:val="0"/>
                <w:sz w:val="20"/>
                <w:szCs w:val="20"/>
                <w:lang w:val="en-US"/>
              </w:rPr>
            </w:pPr>
            <w:r w:rsidRPr="00F456D9">
              <w:rPr>
                <w:sz w:val="20"/>
                <w:szCs w:val="20"/>
                <w:lang w:val="en-US"/>
              </w:rPr>
              <w:t>All verbs are correctly conjugated and used in context.</w:t>
            </w:r>
          </w:p>
        </w:tc>
        <w:tc>
          <w:tcPr>
            <w:tcW w:w="2268" w:type="dxa"/>
            <w:vAlign w:val="center"/>
          </w:tcPr>
          <w:p w14:paraId="3EC8D180" w14:textId="581186CE" w:rsidR="00F456D9" w:rsidRPr="00F456D9" w:rsidRDefault="00F456D9" w:rsidP="00F456D9">
            <w:pPr>
              <w:pStyle w:val="aff0"/>
              <w:rPr>
                <w:rStyle w:val="aff1"/>
                <w:b w:val="0"/>
                <w:bCs w:val="0"/>
                <w:sz w:val="20"/>
                <w:szCs w:val="20"/>
                <w:lang w:val="en-US"/>
              </w:rPr>
            </w:pPr>
            <w:r w:rsidRPr="00F456D9">
              <w:rPr>
                <w:sz w:val="20"/>
                <w:szCs w:val="20"/>
                <w:lang w:val="en-US"/>
              </w:rPr>
              <w:t>1-2 verbs are incorrect, but meaning is mostly clear.</w:t>
            </w:r>
          </w:p>
        </w:tc>
        <w:tc>
          <w:tcPr>
            <w:tcW w:w="2551" w:type="dxa"/>
            <w:vAlign w:val="center"/>
          </w:tcPr>
          <w:p w14:paraId="3919DE43" w14:textId="1A6F24A5" w:rsidR="00F456D9" w:rsidRPr="00F456D9" w:rsidRDefault="00F456D9" w:rsidP="00F456D9">
            <w:pPr>
              <w:pStyle w:val="aff0"/>
              <w:rPr>
                <w:rStyle w:val="aff1"/>
                <w:b w:val="0"/>
                <w:bCs w:val="0"/>
                <w:sz w:val="20"/>
                <w:szCs w:val="20"/>
                <w:lang w:val="en-US"/>
              </w:rPr>
            </w:pPr>
            <w:r w:rsidRPr="00F456D9">
              <w:rPr>
                <w:sz w:val="20"/>
                <w:szCs w:val="20"/>
                <w:lang w:val="en-US"/>
              </w:rPr>
              <w:t>3-4 verbs are incorrect, affecting meaning.</w:t>
            </w:r>
          </w:p>
        </w:tc>
        <w:tc>
          <w:tcPr>
            <w:tcW w:w="2410" w:type="dxa"/>
            <w:vAlign w:val="center"/>
          </w:tcPr>
          <w:p w14:paraId="3070841C" w14:textId="34DD8264" w:rsidR="00F456D9" w:rsidRPr="00F456D9" w:rsidRDefault="00F456D9" w:rsidP="00F456D9">
            <w:pPr>
              <w:pStyle w:val="aff0"/>
              <w:rPr>
                <w:rStyle w:val="aff1"/>
                <w:b w:val="0"/>
                <w:bCs w:val="0"/>
                <w:sz w:val="20"/>
                <w:szCs w:val="20"/>
                <w:lang w:val="en-US"/>
              </w:rPr>
            </w:pPr>
            <w:r w:rsidRPr="00F456D9">
              <w:rPr>
                <w:sz w:val="20"/>
                <w:szCs w:val="20"/>
                <w:lang w:val="en-US"/>
              </w:rPr>
              <w:t>5-6 or more verbs are incorrect, causing confusion.</w:t>
            </w:r>
          </w:p>
        </w:tc>
      </w:tr>
      <w:tr w:rsidR="00F456D9" w:rsidRPr="005638BC" w14:paraId="0E416ED8" w14:textId="77777777" w:rsidTr="00FB4423">
        <w:tc>
          <w:tcPr>
            <w:tcW w:w="2268" w:type="dxa"/>
            <w:vAlign w:val="center"/>
          </w:tcPr>
          <w:p w14:paraId="07A97B5E" w14:textId="2518E0D5" w:rsidR="00F456D9" w:rsidRPr="00F456D9" w:rsidRDefault="00F456D9" w:rsidP="00F456D9">
            <w:pPr>
              <w:pStyle w:val="aff0"/>
              <w:jc w:val="center"/>
              <w:rPr>
                <w:rStyle w:val="aff1"/>
                <w:sz w:val="20"/>
                <w:szCs w:val="20"/>
                <w:lang w:val="en-US"/>
              </w:rPr>
            </w:pPr>
          </w:p>
        </w:tc>
        <w:tc>
          <w:tcPr>
            <w:tcW w:w="2410" w:type="dxa"/>
            <w:vAlign w:val="center"/>
          </w:tcPr>
          <w:p w14:paraId="0BEE7E2C" w14:textId="31C02138" w:rsidR="00F456D9" w:rsidRPr="00F456D9" w:rsidRDefault="00F456D9" w:rsidP="00F456D9">
            <w:pPr>
              <w:pStyle w:val="aff0"/>
              <w:jc w:val="center"/>
              <w:rPr>
                <w:rStyle w:val="aff1"/>
                <w:b w:val="0"/>
                <w:bCs w:val="0"/>
                <w:sz w:val="20"/>
                <w:szCs w:val="20"/>
                <w:lang w:val="en-US"/>
              </w:rPr>
            </w:pPr>
            <w:r w:rsidRPr="00F456D9">
              <w:rPr>
                <w:b/>
                <w:bCs/>
                <w:sz w:val="20"/>
                <w:szCs w:val="20"/>
              </w:rPr>
              <w:t>Grammar and Context</w:t>
            </w:r>
          </w:p>
        </w:tc>
        <w:tc>
          <w:tcPr>
            <w:tcW w:w="2552" w:type="dxa"/>
            <w:vAlign w:val="center"/>
          </w:tcPr>
          <w:p w14:paraId="576B1A3A" w14:textId="32C72528" w:rsidR="00F456D9" w:rsidRPr="00F456D9" w:rsidRDefault="00F456D9" w:rsidP="00F456D9">
            <w:pPr>
              <w:pStyle w:val="aff0"/>
              <w:rPr>
                <w:rStyle w:val="aff1"/>
                <w:b w:val="0"/>
                <w:bCs w:val="0"/>
                <w:sz w:val="20"/>
                <w:szCs w:val="20"/>
                <w:lang w:val="en-US"/>
              </w:rPr>
            </w:pPr>
            <w:r w:rsidRPr="00F456D9">
              <w:rPr>
                <w:sz w:val="20"/>
                <w:szCs w:val="20"/>
                <w:lang w:val="en-US"/>
              </w:rPr>
              <w:t>All verbs fit grammatically and contextually.</w:t>
            </w:r>
          </w:p>
        </w:tc>
        <w:tc>
          <w:tcPr>
            <w:tcW w:w="2268" w:type="dxa"/>
            <w:vAlign w:val="center"/>
          </w:tcPr>
          <w:p w14:paraId="42D9FE68" w14:textId="1CE931C5" w:rsidR="00F456D9" w:rsidRPr="00F456D9" w:rsidRDefault="00F456D9" w:rsidP="00F456D9">
            <w:pPr>
              <w:pStyle w:val="aff0"/>
              <w:rPr>
                <w:rStyle w:val="aff1"/>
                <w:b w:val="0"/>
                <w:bCs w:val="0"/>
                <w:sz w:val="20"/>
                <w:szCs w:val="20"/>
                <w:lang w:val="en-US"/>
              </w:rPr>
            </w:pPr>
            <w:r w:rsidRPr="00F456D9">
              <w:rPr>
                <w:sz w:val="20"/>
                <w:szCs w:val="20"/>
                <w:lang w:val="en-US"/>
              </w:rPr>
              <w:t>Most verbs fit with minor issues.</w:t>
            </w:r>
          </w:p>
        </w:tc>
        <w:tc>
          <w:tcPr>
            <w:tcW w:w="2551" w:type="dxa"/>
            <w:vAlign w:val="center"/>
          </w:tcPr>
          <w:p w14:paraId="4001C5BB" w14:textId="39271BEC" w:rsidR="00F456D9" w:rsidRPr="00F456D9" w:rsidRDefault="00F456D9" w:rsidP="00F456D9">
            <w:pPr>
              <w:pStyle w:val="aff0"/>
              <w:rPr>
                <w:rStyle w:val="aff1"/>
                <w:b w:val="0"/>
                <w:bCs w:val="0"/>
                <w:sz w:val="20"/>
                <w:szCs w:val="20"/>
                <w:lang w:val="en-US"/>
              </w:rPr>
            </w:pPr>
            <w:r w:rsidRPr="00F456D9">
              <w:rPr>
                <w:sz w:val="20"/>
                <w:szCs w:val="20"/>
                <w:lang w:val="en-US"/>
              </w:rPr>
              <w:t>Several verbs are incorrect or inappropriate.</w:t>
            </w:r>
          </w:p>
        </w:tc>
        <w:tc>
          <w:tcPr>
            <w:tcW w:w="2410" w:type="dxa"/>
            <w:vAlign w:val="center"/>
          </w:tcPr>
          <w:p w14:paraId="1F0B6AA1" w14:textId="2C66FFE8" w:rsidR="00F456D9" w:rsidRPr="00F456D9" w:rsidRDefault="00F456D9" w:rsidP="00F456D9">
            <w:pPr>
              <w:pStyle w:val="aff0"/>
              <w:rPr>
                <w:rStyle w:val="aff1"/>
                <w:b w:val="0"/>
                <w:bCs w:val="0"/>
                <w:sz w:val="20"/>
                <w:szCs w:val="20"/>
                <w:lang w:val="en-US"/>
              </w:rPr>
            </w:pPr>
            <w:r w:rsidRPr="00F456D9">
              <w:rPr>
                <w:sz w:val="20"/>
                <w:szCs w:val="20"/>
                <w:lang w:val="en-US"/>
              </w:rPr>
              <w:t>Many or all verbs are incorrect or inappropriate.</w:t>
            </w:r>
          </w:p>
        </w:tc>
      </w:tr>
      <w:tr w:rsidR="00F456D9" w:rsidRPr="005638BC" w14:paraId="6D81F7DF" w14:textId="77777777" w:rsidTr="0036540F">
        <w:tc>
          <w:tcPr>
            <w:tcW w:w="2268" w:type="dxa"/>
            <w:vAlign w:val="center"/>
          </w:tcPr>
          <w:p w14:paraId="7F460E16" w14:textId="0D0CA13F" w:rsidR="00F456D9" w:rsidRPr="00F456D9" w:rsidRDefault="00F456D9" w:rsidP="00F456D9">
            <w:pPr>
              <w:pStyle w:val="aff0"/>
              <w:jc w:val="center"/>
              <w:rPr>
                <w:rStyle w:val="aff1"/>
                <w:b w:val="0"/>
                <w:bCs w:val="0"/>
                <w:sz w:val="20"/>
                <w:szCs w:val="20"/>
                <w:lang w:val="en-US"/>
              </w:rPr>
            </w:pPr>
            <w:r w:rsidRPr="00F456D9">
              <w:rPr>
                <w:b/>
                <w:bCs/>
                <w:sz w:val="20"/>
                <w:szCs w:val="20"/>
              </w:rPr>
              <w:t>Vocabulary (10 points)</w:t>
            </w:r>
          </w:p>
        </w:tc>
        <w:tc>
          <w:tcPr>
            <w:tcW w:w="2410" w:type="dxa"/>
            <w:vAlign w:val="center"/>
          </w:tcPr>
          <w:p w14:paraId="3D9755FB" w14:textId="3892B0CC" w:rsidR="00F456D9" w:rsidRPr="00F456D9" w:rsidRDefault="00F456D9" w:rsidP="00F456D9">
            <w:pPr>
              <w:pStyle w:val="aff0"/>
              <w:jc w:val="center"/>
              <w:rPr>
                <w:rStyle w:val="aff1"/>
                <w:b w:val="0"/>
                <w:bCs w:val="0"/>
                <w:sz w:val="20"/>
                <w:szCs w:val="20"/>
                <w:lang w:val="en-US"/>
              </w:rPr>
            </w:pPr>
            <w:r w:rsidRPr="00F456D9">
              <w:rPr>
                <w:b/>
                <w:bCs/>
                <w:sz w:val="20"/>
                <w:szCs w:val="20"/>
              </w:rPr>
              <w:t>Accuracy and Appropriateness</w:t>
            </w:r>
          </w:p>
        </w:tc>
        <w:tc>
          <w:tcPr>
            <w:tcW w:w="2552" w:type="dxa"/>
            <w:vAlign w:val="center"/>
          </w:tcPr>
          <w:p w14:paraId="71CA5EEA" w14:textId="6E9563D0" w:rsidR="00F456D9" w:rsidRPr="00F456D9" w:rsidRDefault="00F456D9" w:rsidP="00F456D9">
            <w:pPr>
              <w:pStyle w:val="aff0"/>
              <w:rPr>
                <w:rStyle w:val="aff1"/>
                <w:b w:val="0"/>
                <w:bCs w:val="0"/>
                <w:sz w:val="20"/>
                <w:szCs w:val="20"/>
                <w:lang w:val="en-US"/>
              </w:rPr>
            </w:pPr>
            <w:r w:rsidRPr="00F456D9">
              <w:rPr>
                <w:sz w:val="20"/>
                <w:szCs w:val="20"/>
                <w:lang w:val="en-US"/>
              </w:rPr>
              <w:t>All sentences are completed with appropriate vocabulary.</w:t>
            </w:r>
          </w:p>
        </w:tc>
        <w:tc>
          <w:tcPr>
            <w:tcW w:w="2268" w:type="dxa"/>
            <w:vAlign w:val="center"/>
          </w:tcPr>
          <w:p w14:paraId="7BA823F3" w14:textId="74231D5E" w:rsidR="00F456D9" w:rsidRPr="00F456D9" w:rsidRDefault="00F456D9" w:rsidP="00F456D9">
            <w:pPr>
              <w:pStyle w:val="aff0"/>
              <w:rPr>
                <w:rStyle w:val="aff1"/>
                <w:b w:val="0"/>
                <w:bCs w:val="0"/>
                <w:sz w:val="20"/>
                <w:szCs w:val="20"/>
                <w:lang w:val="en-US"/>
              </w:rPr>
            </w:pPr>
            <w:r w:rsidRPr="00F456D9">
              <w:rPr>
                <w:sz w:val="20"/>
                <w:szCs w:val="20"/>
                <w:lang w:val="en-US"/>
              </w:rPr>
              <w:t>1-2 sentences have minor vocabulary errors.</w:t>
            </w:r>
          </w:p>
        </w:tc>
        <w:tc>
          <w:tcPr>
            <w:tcW w:w="2551" w:type="dxa"/>
            <w:vAlign w:val="center"/>
          </w:tcPr>
          <w:p w14:paraId="7C7825AC" w14:textId="022A9444" w:rsidR="00F456D9" w:rsidRPr="00F456D9" w:rsidRDefault="00F456D9" w:rsidP="00F456D9">
            <w:pPr>
              <w:pStyle w:val="aff0"/>
              <w:rPr>
                <w:rStyle w:val="aff1"/>
                <w:b w:val="0"/>
                <w:bCs w:val="0"/>
                <w:sz w:val="20"/>
                <w:szCs w:val="20"/>
                <w:lang w:val="en-US"/>
              </w:rPr>
            </w:pPr>
            <w:r w:rsidRPr="00F456D9">
              <w:rPr>
                <w:sz w:val="20"/>
                <w:szCs w:val="20"/>
                <w:lang w:val="en-US"/>
              </w:rPr>
              <w:t>3-4 sentences have incorrect vocabulary, affecting clarity.</w:t>
            </w:r>
          </w:p>
        </w:tc>
        <w:tc>
          <w:tcPr>
            <w:tcW w:w="2410" w:type="dxa"/>
            <w:vAlign w:val="center"/>
          </w:tcPr>
          <w:p w14:paraId="284A3631" w14:textId="3686A495" w:rsidR="00F456D9" w:rsidRPr="00F456D9" w:rsidRDefault="00F456D9" w:rsidP="00F456D9">
            <w:pPr>
              <w:pStyle w:val="aff0"/>
              <w:rPr>
                <w:rStyle w:val="aff1"/>
                <w:b w:val="0"/>
                <w:bCs w:val="0"/>
                <w:sz w:val="20"/>
                <w:szCs w:val="20"/>
                <w:lang w:val="en-US"/>
              </w:rPr>
            </w:pPr>
            <w:r w:rsidRPr="00F456D9">
              <w:rPr>
                <w:sz w:val="20"/>
                <w:szCs w:val="20"/>
                <w:lang w:val="en-US"/>
              </w:rPr>
              <w:t>5-6 or more sentences have major vocabulary issues.</w:t>
            </w:r>
          </w:p>
        </w:tc>
      </w:tr>
      <w:tr w:rsidR="00F456D9" w:rsidRPr="005638BC" w14:paraId="2551F2E3" w14:textId="77777777" w:rsidTr="005A7A4B">
        <w:tc>
          <w:tcPr>
            <w:tcW w:w="2268" w:type="dxa"/>
            <w:vAlign w:val="center"/>
          </w:tcPr>
          <w:p w14:paraId="2E0F1236" w14:textId="32651302" w:rsidR="00F456D9" w:rsidRPr="00F456D9" w:rsidRDefault="00F456D9" w:rsidP="00F456D9">
            <w:pPr>
              <w:pStyle w:val="aff0"/>
              <w:jc w:val="center"/>
              <w:rPr>
                <w:rStyle w:val="aff1"/>
                <w:sz w:val="20"/>
                <w:szCs w:val="20"/>
                <w:lang w:val="en-US"/>
              </w:rPr>
            </w:pPr>
          </w:p>
        </w:tc>
        <w:tc>
          <w:tcPr>
            <w:tcW w:w="2410" w:type="dxa"/>
            <w:vAlign w:val="center"/>
          </w:tcPr>
          <w:p w14:paraId="133A602F" w14:textId="52F47609" w:rsidR="00F456D9" w:rsidRPr="00F456D9" w:rsidRDefault="00F456D9" w:rsidP="00F456D9">
            <w:pPr>
              <w:pStyle w:val="aff0"/>
              <w:jc w:val="center"/>
              <w:rPr>
                <w:rStyle w:val="aff1"/>
                <w:b w:val="0"/>
                <w:bCs w:val="0"/>
                <w:sz w:val="20"/>
                <w:szCs w:val="20"/>
                <w:lang w:val="en-US"/>
              </w:rPr>
            </w:pPr>
            <w:r w:rsidRPr="00F456D9">
              <w:rPr>
                <w:b/>
                <w:bCs/>
                <w:sz w:val="20"/>
                <w:szCs w:val="20"/>
              </w:rPr>
              <w:t>Vocabulary Choice</w:t>
            </w:r>
          </w:p>
        </w:tc>
        <w:tc>
          <w:tcPr>
            <w:tcW w:w="2552" w:type="dxa"/>
            <w:vAlign w:val="center"/>
          </w:tcPr>
          <w:p w14:paraId="4188B840" w14:textId="0761086C" w:rsidR="00F456D9" w:rsidRPr="00F456D9" w:rsidRDefault="00F456D9" w:rsidP="00F456D9">
            <w:pPr>
              <w:pStyle w:val="aff0"/>
              <w:rPr>
                <w:rStyle w:val="aff1"/>
                <w:b w:val="0"/>
                <w:bCs w:val="0"/>
                <w:sz w:val="20"/>
                <w:szCs w:val="20"/>
                <w:lang w:val="en-US"/>
              </w:rPr>
            </w:pPr>
            <w:r w:rsidRPr="00F456D9">
              <w:rPr>
                <w:sz w:val="20"/>
                <w:szCs w:val="20"/>
                <w:lang w:val="en-US"/>
              </w:rPr>
              <w:t>All vocabulary choices are precise and contextually accurate.</w:t>
            </w:r>
          </w:p>
        </w:tc>
        <w:tc>
          <w:tcPr>
            <w:tcW w:w="2268" w:type="dxa"/>
            <w:vAlign w:val="center"/>
          </w:tcPr>
          <w:p w14:paraId="35114C89" w14:textId="308CBFD9" w:rsidR="00F456D9" w:rsidRPr="00F456D9" w:rsidRDefault="00F456D9" w:rsidP="00F456D9">
            <w:pPr>
              <w:pStyle w:val="aff0"/>
              <w:rPr>
                <w:rStyle w:val="aff1"/>
                <w:b w:val="0"/>
                <w:bCs w:val="0"/>
                <w:sz w:val="20"/>
                <w:szCs w:val="20"/>
                <w:lang w:val="en-US"/>
              </w:rPr>
            </w:pPr>
            <w:r w:rsidRPr="00F456D9">
              <w:rPr>
                <w:sz w:val="20"/>
                <w:szCs w:val="20"/>
                <w:lang w:val="en-US"/>
              </w:rPr>
              <w:t>Most choices are accurate with minor issues.</w:t>
            </w:r>
          </w:p>
        </w:tc>
        <w:tc>
          <w:tcPr>
            <w:tcW w:w="2551" w:type="dxa"/>
            <w:vAlign w:val="center"/>
          </w:tcPr>
          <w:p w14:paraId="73B20313" w14:textId="22A8AC8B" w:rsidR="00F456D9" w:rsidRPr="00F456D9" w:rsidRDefault="00F456D9" w:rsidP="00F456D9">
            <w:pPr>
              <w:pStyle w:val="aff0"/>
              <w:rPr>
                <w:rStyle w:val="aff1"/>
                <w:b w:val="0"/>
                <w:bCs w:val="0"/>
                <w:sz w:val="20"/>
                <w:szCs w:val="20"/>
                <w:lang w:val="en-US"/>
              </w:rPr>
            </w:pPr>
            <w:r w:rsidRPr="00F456D9">
              <w:rPr>
                <w:sz w:val="20"/>
                <w:szCs w:val="20"/>
                <w:lang w:val="en-US"/>
              </w:rPr>
              <w:t>Several choices are inaccurate or inappropriate.</w:t>
            </w:r>
          </w:p>
        </w:tc>
        <w:tc>
          <w:tcPr>
            <w:tcW w:w="2410" w:type="dxa"/>
            <w:vAlign w:val="center"/>
          </w:tcPr>
          <w:p w14:paraId="0F2CF1E8" w14:textId="3BF019A0" w:rsidR="00F456D9" w:rsidRPr="00F456D9" w:rsidRDefault="00F456D9" w:rsidP="00F456D9">
            <w:pPr>
              <w:pStyle w:val="aff0"/>
              <w:rPr>
                <w:rStyle w:val="aff1"/>
                <w:b w:val="0"/>
                <w:bCs w:val="0"/>
                <w:sz w:val="20"/>
                <w:szCs w:val="20"/>
                <w:lang w:val="en-US"/>
              </w:rPr>
            </w:pPr>
            <w:r w:rsidRPr="00F456D9">
              <w:rPr>
                <w:sz w:val="20"/>
                <w:szCs w:val="20"/>
                <w:lang w:val="en-US"/>
              </w:rPr>
              <w:t>Many or all choices are incorrect or contextually inappropriate.</w:t>
            </w:r>
          </w:p>
        </w:tc>
      </w:tr>
      <w:tr w:rsidR="00F456D9" w:rsidRPr="005638BC" w14:paraId="5C21B32B" w14:textId="77777777" w:rsidTr="006F3C94">
        <w:tc>
          <w:tcPr>
            <w:tcW w:w="2268" w:type="dxa"/>
            <w:vAlign w:val="center"/>
          </w:tcPr>
          <w:p w14:paraId="53DFB2E0" w14:textId="2BEF7182" w:rsidR="00F456D9" w:rsidRPr="00F456D9" w:rsidRDefault="00F456D9" w:rsidP="00F456D9">
            <w:pPr>
              <w:pStyle w:val="aff0"/>
              <w:jc w:val="center"/>
              <w:rPr>
                <w:rStyle w:val="aff1"/>
                <w:b w:val="0"/>
                <w:bCs w:val="0"/>
                <w:sz w:val="20"/>
                <w:szCs w:val="20"/>
                <w:lang w:val="en-US"/>
              </w:rPr>
            </w:pPr>
            <w:r w:rsidRPr="00F456D9">
              <w:rPr>
                <w:b/>
                <w:bCs/>
                <w:sz w:val="20"/>
                <w:szCs w:val="20"/>
              </w:rPr>
              <w:t>Listening (15 points)</w:t>
            </w:r>
          </w:p>
        </w:tc>
        <w:tc>
          <w:tcPr>
            <w:tcW w:w="2410" w:type="dxa"/>
            <w:vAlign w:val="center"/>
          </w:tcPr>
          <w:p w14:paraId="47DE0EFF" w14:textId="1BE2484B" w:rsidR="00F456D9" w:rsidRPr="00F456D9" w:rsidRDefault="00F456D9" w:rsidP="00F456D9">
            <w:pPr>
              <w:pStyle w:val="aff0"/>
              <w:jc w:val="center"/>
              <w:rPr>
                <w:rStyle w:val="aff1"/>
                <w:b w:val="0"/>
                <w:bCs w:val="0"/>
                <w:sz w:val="20"/>
                <w:szCs w:val="20"/>
                <w:lang w:val="en-US"/>
              </w:rPr>
            </w:pPr>
            <w:r w:rsidRPr="00F456D9">
              <w:rPr>
                <w:b/>
                <w:bCs/>
                <w:sz w:val="20"/>
                <w:szCs w:val="20"/>
              </w:rPr>
              <w:t>Understanding and Detail</w:t>
            </w:r>
          </w:p>
        </w:tc>
        <w:tc>
          <w:tcPr>
            <w:tcW w:w="2552" w:type="dxa"/>
            <w:vAlign w:val="center"/>
          </w:tcPr>
          <w:p w14:paraId="2CF21B63" w14:textId="52FC2456" w:rsidR="00F456D9" w:rsidRPr="00F456D9" w:rsidRDefault="00F456D9" w:rsidP="00F456D9">
            <w:pPr>
              <w:pStyle w:val="aff0"/>
              <w:rPr>
                <w:rStyle w:val="aff1"/>
                <w:b w:val="0"/>
                <w:bCs w:val="0"/>
                <w:sz w:val="20"/>
                <w:szCs w:val="20"/>
                <w:lang w:val="en-US"/>
              </w:rPr>
            </w:pPr>
            <w:r w:rsidRPr="00F456D9">
              <w:rPr>
                <w:sz w:val="20"/>
                <w:szCs w:val="20"/>
                <w:lang w:val="en-US"/>
              </w:rPr>
              <w:t>All answers are correct with detailed understanding.</w:t>
            </w:r>
          </w:p>
        </w:tc>
        <w:tc>
          <w:tcPr>
            <w:tcW w:w="2268" w:type="dxa"/>
            <w:vAlign w:val="center"/>
          </w:tcPr>
          <w:p w14:paraId="5F117B21" w14:textId="2E0ACED6" w:rsidR="00F456D9" w:rsidRPr="00F456D9" w:rsidRDefault="00F456D9" w:rsidP="00F456D9">
            <w:pPr>
              <w:pStyle w:val="aff0"/>
              <w:rPr>
                <w:rStyle w:val="aff1"/>
                <w:b w:val="0"/>
                <w:bCs w:val="0"/>
                <w:sz w:val="20"/>
                <w:szCs w:val="20"/>
                <w:lang w:val="en-US"/>
              </w:rPr>
            </w:pPr>
            <w:r w:rsidRPr="00F456D9">
              <w:rPr>
                <w:sz w:val="20"/>
                <w:szCs w:val="20"/>
                <w:lang w:val="en-US"/>
              </w:rPr>
              <w:t>Most answers are correct with minor details missing.</w:t>
            </w:r>
          </w:p>
        </w:tc>
        <w:tc>
          <w:tcPr>
            <w:tcW w:w="2551" w:type="dxa"/>
            <w:vAlign w:val="center"/>
          </w:tcPr>
          <w:p w14:paraId="3CAD9CD8" w14:textId="6FADA82E" w:rsidR="00F456D9" w:rsidRPr="00F456D9" w:rsidRDefault="00F456D9" w:rsidP="00F456D9">
            <w:pPr>
              <w:pStyle w:val="aff0"/>
              <w:rPr>
                <w:rStyle w:val="aff1"/>
                <w:b w:val="0"/>
                <w:bCs w:val="0"/>
                <w:sz w:val="20"/>
                <w:szCs w:val="20"/>
                <w:lang w:val="en-US"/>
              </w:rPr>
            </w:pPr>
            <w:r w:rsidRPr="00F456D9">
              <w:rPr>
                <w:sz w:val="20"/>
                <w:szCs w:val="20"/>
                <w:lang w:val="en-US"/>
              </w:rPr>
              <w:t>Several answers are incorrect, affecting understanding.</w:t>
            </w:r>
          </w:p>
        </w:tc>
        <w:tc>
          <w:tcPr>
            <w:tcW w:w="2410" w:type="dxa"/>
            <w:vAlign w:val="center"/>
          </w:tcPr>
          <w:p w14:paraId="6B66EDF9" w14:textId="7419CEA4" w:rsidR="00F456D9" w:rsidRPr="00F456D9" w:rsidRDefault="00F456D9" w:rsidP="00F456D9">
            <w:pPr>
              <w:pStyle w:val="aff0"/>
              <w:rPr>
                <w:rStyle w:val="aff1"/>
                <w:b w:val="0"/>
                <w:bCs w:val="0"/>
                <w:sz w:val="20"/>
                <w:szCs w:val="20"/>
                <w:lang w:val="en-US"/>
              </w:rPr>
            </w:pPr>
            <w:r w:rsidRPr="00F456D9">
              <w:rPr>
                <w:sz w:val="20"/>
                <w:szCs w:val="20"/>
                <w:lang w:val="en-US"/>
              </w:rPr>
              <w:t>Many or all answers are incorrect or incomplete.</w:t>
            </w:r>
          </w:p>
        </w:tc>
      </w:tr>
      <w:tr w:rsidR="00F456D9" w:rsidRPr="005638BC" w14:paraId="177B8770" w14:textId="77777777" w:rsidTr="006F3C94">
        <w:tc>
          <w:tcPr>
            <w:tcW w:w="2268" w:type="dxa"/>
            <w:vAlign w:val="center"/>
          </w:tcPr>
          <w:p w14:paraId="5963E9BF" w14:textId="09625686" w:rsidR="00F456D9" w:rsidRPr="00F456D9" w:rsidRDefault="00F456D9" w:rsidP="00F456D9">
            <w:pPr>
              <w:pStyle w:val="aff0"/>
              <w:jc w:val="center"/>
              <w:rPr>
                <w:b/>
                <w:bCs/>
                <w:sz w:val="20"/>
                <w:szCs w:val="20"/>
              </w:rPr>
            </w:pPr>
            <w:r w:rsidRPr="00F456D9">
              <w:rPr>
                <w:b/>
                <w:bCs/>
                <w:sz w:val="20"/>
                <w:szCs w:val="20"/>
              </w:rPr>
              <w:t>Speaking (15 points)</w:t>
            </w:r>
          </w:p>
        </w:tc>
        <w:tc>
          <w:tcPr>
            <w:tcW w:w="2410" w:type="dxa"/>
            <w:vAlign w:val="center"/>
          </w:tcPr>
          <w:p w14:paraId="690B317B" w14:textId="1C9DF9B8" w:rsidR="00F456D9" w:rsidRPr="00F456D9" w:rsidRDefault="00F456D9" w:rsidP="00F456D9">
            <w:pPr>
              <w:pStyle w:val="aff0"/>
              <w:jc w:val="center"/>
              <w:rPr>
                <w:b/>
                <w:bCs/>
                <w:sz w:val="20"/>
                <w:szCs w:val="20"/>
              </w:rPr>
            </w:pPr>
            <w:r w:rsidRPr="00F456D9">
              <w:rPr>
                <w:b/>
                <w:bCs/>
                <w:sz w:val="20"/>
                <w:szCs w:val="20"/>
              </w:rPr>
              <w:t>Content, Fluency, and Coherence</w:t>
            </w:r>
          </w:p>
        </w:tc>
        <w:tc>
          <w:tcPr>
            <w:tcW w:w="2552" w:type="dxa"/>
            <w:vAlign w:val="center"/>
          </w:tcPr>
          <w:p w14:paraId="6D762781" w14:textId="7381D3AB" w:rsidR="00F456D9" w:rsidRPr="00F456D9" w:rsidRDefault="00F456D9" w:rsidP="00F456D9">
            <w:pPr>
              <w:pStyle w:val="aff0"/>
              <w:rPr>
                <w:sz w:val="20"/>
                <w:szCs w:val="20"/>
                <w:lang w:val="en-US"/>
              </w:rPr>
            </w:pPr>
            <w:r w:rsidRPr="00F456D9">
              <w:rPr>
                <w:sz w:val="20"/>
                <w:szCs w:val="20"/>
                <w:lang w:val="en-US"/>
              </w:rPr>
              <w:t>Response is clear, detailed, and coherent.</w:t>
            </w:r>
          </w:p>
        </w:tc>
        <w:tc>
          <w:tcPr>
            <w:tcW w:w="2268" w:type="dxa"/>
            <w:vAlign w:val="center"/>
          </w:tcPr>
          <w:p w14:paraId="68D66850" w14:textId="56A2406E" w:rsidR="00F456D9" w:rsidRPr="00F456D9" w:rsidRDefault="00F456D9" w:rsidP="00F456D9">
            <w:pPr>
              <w:pStyle w:val="aff0"/>
              <w:rPr>
                <w:sz w:val="20"/>
                <w:szCs w:val="20"/>
                <w:lang w:val="en-US"/>
              </w:rPr>
            </w:pPr>
            <w:r w:rsidRPr="00F456D9">
              <w:rPr>
                <w:sz w:val="20"/>
                <w:szCs w:val="20"/>
                <w:lang w:val="en-US"/>
              </w:rPr>
              <w:t>Mostly clear with minor issues in detail or coherence.</w:t>
            </w:r>
          </w:p>
        </w:tc>
        <w:tc>
          <w:tcPr>
            <w:tcW w:w="2551" w:type="dxa"/>
            <w:vAlign w:val="center"/>
          </w:tcPr>
          <w:p w14:paraId="046CA6FF" w14:textId="298E98CC" w:rsidR="00F456D9" w:rsidRPr="00F456D9" w:rsidRDefault="00F456D9" w:rsidP="00F456D9">
            <w:pPr>
              <w:pStyle w:val="aff0"/>
              <w:rPr>
                <w:sz w:val="20"/>
                <w:szCs w:val="20"/>
                <w:lang w:val="en-US"/>
              </w:rPr>
            </w:pPr>
            <w:r w:rsidRPr="00F456D9">
              <w:rPr>
                <w:sz w:val="20"/>
                <w:szCs w:val="20"/>
                <w:lang w:val="en-US"/>
              </w:rPr>
              <w:t>Adequate response with notable issues in clarity or detail.</w:t>
            </w:r>
          </w:p>
        </w:tc>
        <w:tc>
          <w:tcPr>
            <w:tcW w:w="2410" w:type="dxa"/>
            <w:vAlign w:val="center"/>
          </w:tcPr>
          <w:p w14:paraId="574F479F" w14:textId="5E88A5F8" w:rsidR="00F456D9" w:rsidRPr="00F456D9" w:rsidRDefault="00F456D9" w:rsidP="00F456D9">
            <w:pPr>
              <w:pStyle w:val="aff0"/>
              <w:rPr>
                <w:sz w:val="20"/>
                <w:szCs w:val="20"/>
                <w:lang w:val="en-US"/>
              </w:rPr>
            </w:pPr>
            <w:r w:rsidRPr="00F456D9">
              <w:rPr>
                <w:sz w:val="20"/>
                <w:szCs w:val="20"/>
                <w:lang w:val="en-US"/>
              </w:rPr>
              <w:t>Response is unclear or disorganized, with frequent issues.</w:t>
            </w:r>
          </w:p>
        </w:tc>
      </w:tr>
      <w:tr w:rsidR="00F456D9" w:rsidRPr="005638BC" w14:paraId="69C13C58" w14:textId="77777777" w:rsidTr="006F3C94">
        <w:tc>
          <w:tcPr>
            <w:tcW w:w="2268" w:type="dxa"/>
            <w:vAlign w:val="center"/>
          </w:tcPr>
          <w:p w14:paraId="14E4DA44" w14:textId="2086A82F" w:rsidR="00F456D9" w:rsidRPr="00F456D9" w:rsidRDefault="00F456D9" w:rsidP="00F456D9">
            <w:pPr>
              <w:pStyle w:val="aff0"/>
              <w:jc w:val="center"/>
              <w:rPr>
                <w:b/>
                <w:bCs/>
                <w:sz w:val="20"/>
                <w:szCs w:val="20"/>
              </w:rPr>
            </w:pPr>
            <w:r w:rsidRPr="00F456D9">
              <w:rPr>
                <w:b/>
                <w:bCs/>
                <w:sz w:val="20"/>
                <w:szCs w:val="20"/>
              </w:rPr>
              <w:t>Reading (8 points)</w:t>
            </w:r>
          </w:p>
        </w:tc>
        <w:tc>
          <w:tcPr>
            <w:tcW w:w="2410" w:type="dxa"/>
            <w:vAlign w:val="center"/>
          </w:tcPr>
          <w:p w14:paraId="2A9624CB" w14:textId="68EEDFCC" w:rsidR="00F456D9" w:rsidRPr="00F456D9" w:rsidRDefault="00F456D9" w:rsidP="00F456D9">
            <w:pPr>
              <w:pStyle w:val="aff0"/>
              <w:jc w:val="center"/>
              <w:rPr>
                <w:b/>
                <w:bCs/>
                <w:sz w:val="20"/>
                <w:szCs w:val="20"/>
              </w:rPr>
            </w:pPr>
            <w:r w:rsidRPr="00F456D9">
              <w:rPr>
                <w:b/>
                <w:bCs/>
                <w:sz w:val="20"/>
                <w:szCs w:val="20"/>
              </w:rPr>
              <w:t>Comprehension and Matching Text</w:t>
            </w:r>
          </w:p>
        </w:tc>
        <w:tc>
          <w:tcPr>
            <w:tcW w:w="2552" w:type="dxa"/>
            <w:vAlign w:val="center"/>
          </w:tcPr>
          <w:p w14:paraId="5D0E3B2A" w14:textId="2F0C9550" w:rsidR="00F456D9" w:rsidRPr="00F456D9" w:rsidRDefault="00F456D9" w:rsidP="00F456D9">
            <w:pPr>
              <w:pStyle w:val="aff0"/>
              <w:rPr>
                <w:sz w:val="20"/>
                <w:szCs w:val="20"/>
                <w:lang w:val="en-US"/>
              </w:rPr>
            </w:pPr>
            <w:r w:rsidRPr="00F456D9">
              <w:rPr>
                <w:sz w:val="20"/>
                <w:szCs w:val="20"/>
                <w:lang w:val="en-US"/>
              </w:rPr>
              <w:t>All headings and extracts are correctly matched.</w:t>
            </w:r>
          </w:p>
        </w:tc>
        <w:tc>
          <w:tcPr>
            <w:tcW w:w="2268" w:type="dxa"/>
            <w:vAlign w:val="center"/>
          </w:tcPr>
          <w:p w14:paraId="060095AD" w14:textId="10C8EFBD" w:rsidR="00F456D9" w:rsidRPr="00F456D9" w:rsidRDefault="00F456D9" w:rsidP="00F456D9">
            <w:pPr>
              <w:pStyle w:val="aff0"/>
              <w:rPr>
                <w:sz w:val="20"/>
                <w:szCs w:val="20"/>
                <w:lang w:val="en-US"/>
              </w:rPr>
            </w:pPr>
            <w:r w:rsidRPr="00F456D9">
              <w:rPr>
                <w:sz w:val="20"/>
                <w:szCs w:val="20"/>
                <w:lang w:val="en-US"/>
              </w:rPr>
              <w:t>Most headings and extracts are correctly matched with minor errors.</w:t>
            </w:r>
          </w:p>
        </w:tc>
        <w:tc>
          <w:tcPr>
            <w:tcW w:w="2551" w:type="dxa"/>
            <w:vAlign w:val="center"/>
          </w:tcPr>
          <w:p w14:paraId="5F7AB209" w14:textId="07A1D8B1" w:rsidR="00F456D9" w:rsidRPr="00F456D9" w:rsidRDefault="00F456D9" w:rsidP="00F456D9">
            <w:pPr>
              <w:pStyle w:val="aff0"/>
              <w:rPr>
                <w:sz w:val="20"/>
                <w:szCs w:val="20"/>
                <w:lang w:val="en-US"/>
              </w:rPr>
            </w:pPr>
            <w:r w:rsidRPr="00F456D9">
              <w:rPr>
                <w:sz w:val="20"/>
                <w:szCs w:val="20"/>
                <w:lang w:val="en-US"/>
              </w:rPr>
              <w:t>Several errors in matching headings and extracts.</w:t>
            </w:r>
          </w:p>
        </w:tc>
        <w:tc>
          <w:tcPr>
            <w:tcW w:w="2410" w:type="dxa"/>
            <w:vAlign w:val="center"/>
          </w:tcPr>
          <w:p w14:paraId="010CF936" w14:textId="6702A629" w:rsidR="00F456D9" w:rsidRPr="00F456D9" w:rsidRDefault="00F456D9" w:rsidP="00F456D9">
            <w:pPr>
              <w:pStyle w:val="aff0"/>
              <w:rPr>
                <w:sz w:val="20"/>
                <w:szCs w:val="20"/>
                <w:lang w:val="en-US"/>
              </w:rPr>
            </w:pPr>
            <w:r w:rsidRPr="00F456D9">
              <w:rPr>
                <w:sz w:val="20"/>
                <w:szCs w:val="20"/>
                <w:lang w:val="en-US"/>
              </w:rPr>
              <w:t>Many or all matches are incorrect or unclear.</w:t>
            </w:r>
          </w:p>
        </w:tc>
      </w:tr>
      <w:tr w:rsidR="00F456D9" w:rsidRPr="005638BC" w14:paraId="57E5F9CA" w14:textId="77777777" w:rsidTr="006F3C94">
        <w:tc>
          <w:tcPr>
            <w:tcW w:w="2268" w:type="dxa"/>
            <w:vAlign w:val="center"/>
          </w:tcPr>
          <w:p w14:paraId="02957798" w14:textId="654DDC42" w:rsidR="00F456D9" w:rsidRPr="00F456D9" w:rsidRDefault="00F456D9" w:rsidP="00F456D9">
            <w:pPr>
              <w:pStyle w:val="aff0"/>
              <w:jc w:val="center"/>
              <w:rPr>
                <w:b/>
                <w:bCs/>
                <w:sz w:val="20"/>
                <w:szCs w:val="20"/>
                <w:lang w:val="en-US"/>
              </w:rPr>
            </w:pPr>
          </w:p>
        </w:tc>
        <w:tc>
          <w:tcPr>
            <w:tcW w:w="2410" w:type="dxa"/>
            <w:vAlign w:val="center"/>
          </w:tcPr>
          <w:p w14:paraId="3B19B518" w14:textId="584F572A" w:rsidR="00F456D9" w:rsidRPr="00F456D9" w:rsidRDefault="00F456D9" w:rsidP="00F456D9">
            <w:pPr>
              <w:pStyle w:val="aff0"/>
              <w:jc w:val="center"/>
              <w:rPr>
                <w:b/>
                <w:bCs/>
                <w:sz w:val="20"/>
                <w:szCs w:val="20"/>
                <w:lang w:val="en-US"/>
              </w:rPr>
            </w:pPr>
            <w:r w:rsidRPr="00F456D9">
              <w:rPr>
                <w:b/>
                <w:bCs/>
                <w:sz w:val="20"/>
                <w:szCs w:val="20"/>
              </w:rPr>
              <w:t>Answering Questions</w:t>
            </w:r>
          </w:p>
        </w:tc>
        <w:tc>
          <w:tcPr>
            <w:tcW w:w="2552" w:type="dxa"/>
            <w:vAlign w:val="center"/>
          </w:tcPr>
          <w:p w14:paraId="6445405F" w14:textId="76CFC843" w:rsidR="00F456D9" w:rsidRPr="00F456D9" w:rsidRDefault="00F456D9" w:rsidP="00F456D9">
            <w:pPr>
              <w:pStyle w:val="aff0"/>
              <w:rPr>
                <w:sz w:val="20"/>
                <w:szCs w:val="20"/>
                <w:lang w:val="en-US"/>
              </w:rPr>
            </w:pPr>
            <w:r w:rsidRPr="00F456D9">
              <w:rPr>
                <w:sz w:val="20"/>
                <w:szCs w:val="20"/>
                <w:lang w:val="en-US"/>
              </w:rPr>
              <w:t>All questions are answered correctly with relevant details.</w:t>
            </w:r>
          </w:p>
        </w:tc>
        <w:tc>
          <w:tcPr>
            <w:tcW w:w="2268" w:type="dxa"/>
            <w:vAlign w:val="center"/>
          </w:tcPr>
          <w:p w14:paraId="4FC36782" w14:textId="1C42A2A9" w:rsidR="00F456D9" w:rsidRPr="00F456D9" w:rsidRDefault="00F456D9" w:rsidP="00F456D9">
            <w:pPr>
              <w:pStyle w:val="aff0"/>
              <w:rPr>
                <w:sz w:val="20"/>
                <w:szCs w:val="20"/>
                <w:lang w:val="en-US"/>
              </w:rPr>
            </w:pPr>
            <w:r w:rsidRPr="00F456D9">
              <w:rPr>
                <w:sz w:val="20"/>
                <w:szCs w:val="20"/>
                <w:lang w:val="en-US"/>
              </w:rPr>
              <w:t>Most questions are answered with minor omissions.</w:t>
            </w:r>
          </w:p>
        </w:tc>
        <w:tc>
          <w:tcPr>
            <w:tcW w:w="2551" w:type="dxa"/>
            <w:vAlign w:val="center"/>
          </w:tcPr>
          <w:p w14:paraId="1666CEC1" w14:textId="4366EBA9" w:rsidR="00F456D9" w:rsidRPr="00F456D9" w:rsidRDefault="00F456D9" w:rsidP="00F456D9">
            <w:pPr>
              <w:pStyle w:val="aff0"/>
              <w:rPr>
                <w:sz w:val="20"/>
                <w:szCs w:val="20"/>
                <w:lang w:val="en-US"/>
              </w:rPr>
            </w:pPr>
            <w:r w:rsidRPr="00F456D9">
              <w:rPr>
                <w:sz w:val="20"/>
                <w:szCs w:val="20"/>
                <w:lang w:val="en-US"/>
              </w:rPr>
              <w:t>Several questions are answered with significant errors or omissions.</w:t>
            </w:r>
          </w:p>
        </w:tc>
        <w:tc>
          <w:tcPr>
            <w:tcW w:w="2410" w:type="dxa"/>
            <w:vAlign w:val="center"/>
          </w:tcPr>
          <w:p w14:paraId="01168481" w14:textId="5E6B8A0F" w:rsidR="00F456D9" w:rsidRPr="00F456D9" w:rsidRDefault="00F456D9" w:rsidP="00F456D9">
            <w:pPr>
              <w:pStyle w:val="aff0"/>
              <w:rPr>
                <w:sz w:val="20"/>
                <w:szCs w:val="20"/>
                <w:lang w:val="en-US"/>
              </w:rPr>
            </w:pPr>
            <w:r w:rsidRPr="00F456D9">
              <w:rPr>
                <w:sz w:val="20"/>
                <w:szCs w:val="20"/>
                <w:lang w:val="en-US"/>
              </w:rPr>
              <w:t>Many or all questions are answered incorrectly or not at all.</w:t>
            </w:r>
          </w:p>
        </w:tc>
      </w:tr>
      <w:tr w:rsidR="00F456D9" w:rsidRPr="005638BC" w14:paraId="50BA4F6E" w14:textId="77777777" w:rsidTr="006F3C94">
        <w:tc>
          <w:tcPr>
            <w:tcW w:w="2268" w:type="dxa"/>
            <w:vAlign w:val="center"/>
          </w:tcPr>
          <w:p w14:paraId="3CE59804" w14:textId="01C88B99" w:rsidR="00F456D9" w:rsidRPr="00F456D9" w:rsidRDefault="00F456D9" w:rsidP="00F456D9">
            <w:pPr>
              <w:pStyle w:val="aff0"/>
              <w:jc w:val="center"/>
              <w:rPr>
                <w:b/>
                <w:bCs/>
                <w:sz w:val="20"/>
                <w:szCs w:val="20"/>
                <w:lang w:val="en-US"/>
              </w:rPr>
            </w:pPr>
            <w:r w:rsidRPr="00F456D9">
              <w:rPr>
                <w:b/>
                <w:bCs/>
                <w:sz w:val="20"/>
                <w:szCs w:val="20"/>
              </w:rPr>
              <w:t>Writing (15 points)</w:t>
            </w:r>
          </w:p>
        </w:tc>
        <w:tc>
          <w:tcPr>
            <w:tcW w:w="2410" w:type="dxa"/>
            <w:vAlign w:val="center"/>
          </w:tcPr>
          <w:p w14:paraId="4F059689" w14:textId="2B1EF77F" w:rsidR="00F456D9" w:rsidRPr="00F456D9" w:rsidRDefault="00F456D9" w:rsidP="00F456D9">
            <w:pPr>
              <w:pStyle w:val="aff0"/>
              <w:jc w:val="center"/>
              <w:rPr>
                <w:b/>
                <w:bCs/>
                <w:sz w:val="20"/>
                <w:szCs w:val="20"/>
              </w:rPr>
            </w:pPr>
            <w:r w:rsidRPr="00F456D9">
              <w:rPr>
                <w:b/>
                <w:bCs/>
                <w:sz w:val="20"/>
                <w:szCs w:val="20"/>
              </w:rPr>
              <w:t>Structure, Content, and Accuracy</w:t>
            </w:r>
          </w:p>
        </w:tc>
        <w:tc>
          <w:tcPr>
            <w:tcW w:w="2552" w:type="dxa"/>
            <w:vAlign w:val="center"/>
          </w:tcPr>
          <w:p w14:paraId="246CF1BE" w14:textId="26A84512" w:rsidR="00F456D9" w:rsidRPr="00F456D9" w:rsidRDefault="00F456D9" w:rsidP="00F456D9">
            <w:pPr>
              <w:pStyle w:val="aff0"/>
              <w:rPr>
                <w:sz w:val="20"/>
                <w:szCs w:val="20"/>
                <w:lang w:val="en-US"/>
              </w:rPr>
            </w:pPr>
            <w:r w:rsidRPr="00F456D9">
              <w:rPr>
                <w:sz w:val="20"/>
                <w:szCs w:val="20"/>
                <w:lang w:val="en-US"/>
              </w:rPr>
              <w:t>Well-structured, relevant, and accurate writing.</w:t>
            </w:r>
          </w:p>
        </w:tc>
        <w:tc>
          <w:tcPr>
            <w:tcW w:w="2268" w:type="dxa"/>
            <w:vAlign w:val="center"/>
          </w:tcPr>
          <w:p w14:paraId="0282D60D" w14:textId="0EA6FD13" w:rsidR="00F456D9" w:rsidRPr="00F456D9" w:rsidRDefault="00F456D9" w:rsidP="00F456D9">
            <w:pPr>
              <w:pStyle w:val="aff0"/>
              <w:rPr>
                <w:sz w:val="20"/>
                <w:szCs w:val="20"/>
                <w:lang w:val="en-US"/>
              </w:rPr>
            </w:pPr>
            <w:r w:rsidRPr="00F456D9">
              <w:rPr>
                <w:sz w:val="20"/>
                <w:szCs w:val="20"/>
                <w:lang w:val="en-US"/>
              </w:rPr>
              <w:t>Mostly well-structured with minor errors or omissions.</w:t>
            </w:r>
          </w:p>
        </w:tc>
        <w:tc>
          <w:tcPr>
            <w:tcW w:w="2551" w:type="dxa"/>
            <w:vAlign w:val="center"/>
          </w:tcPr>
          <w:p w14:paraId="705A63E5" w14:textId="53168109" w:rsidR="00F456D9" w:rsidRPr="00F456D9" w:rsidRDefault="00F456D9" w:rsidP="00F456D9">
            <w:pPr>
              <w:pStyle w:val="aff0"/>
              <w:rPr>
                <w:sz w:val="20"/>
                <w:szCs w:val="20"/>
                <w:lang w:val="en-US"/>
              </w:rPr>
            </w:pPr>
            <w:r w:rsidRPr="00F456D9">
              <w:rPr>
                <w:sz w:val="20"/>
                <w:szCs w:val="20"/>
                <w:lang w:val="en-US"/>
              </w:rPr>
              <w:t>Adequate structure but with notable issues in content or accuracy.</w:t>
            </w:r>
          </w:p>
        </w:tc>
        <w:tc>
          <w:tcPr>
            <w:tcW w:w="2410" w:type="dxa"/>
            <w:vAlign w:val="center"/>
          </w:tcPr>
          <w:p w14:paraId="56B74AB8" w14:textId="7D2CD828" w:rsidR="00F456D9" w:rsidRPr="00F456D9" w:rsidRDefault="00F456D9" w:rsidP="00F456D9">
            <w:pPr>
              <w:pStyle w:val="aff0"/>
              <w:rPr>
                <w:sz w:val="20"/>
                <w:szCs w:val="20"/>
                <w:lang w:val="en-US"/>
              </w:rPr>
            </w:pPr>
            <w:r w:rsidRPr="00F456D9">
              <w:rPr>
                <w:sz w:val="20"/>
                <w:szCs w:val="20"/>
                <w:lang w:val="en-US"/>
              </w:rPr>
              <w:t>Poor structure and numerous errors in content and accuracy</w:t>
            </w:r>
          </w:p>
        </w:tc>
      </w:tr>
    </w:tbl>
    <w:p w14:paraId="138515A4" w14:textId="77777777" w:rsidR="00F456D9" w:rsidRPr="00F456D9" w:rsidRDefault="00F456D9" w:rsidP="00F456D9">
      <w:pPr>
        <w:pStyle w:val="aff0"/>
        <w:ind w:left="567"/>
        <w:rPr>
          <w:b/>
          <w:bCs/>
          <w:vanish/>
          <w:lang w:val="en-US"/>
        </w:rPr>
      </w:pPr>
    </w:p>
    <w:p w14:paraId="16B74E89" w14:textId="77777777" w:rsidR="00F456D9" w:rsidRPr="00F456D9" w:rsidRDefault="00F456D9" w:rsidP="00F456D9">
      <w:pPr>
        <w:pStyle w:val="aff0"/>
        <w:ind w:left="567"/>
        <w:rPr>
          <w:b/>
          <w:bCs/>
          <w:vanish/>
          <w:lang w:val="en-US"/>
        </w:rPr>
      </w:pPr>
    </w:p>
    <w:p w14:paraId="1DEE9134" w14:textId="77777777" w:rsidR="00F456D9" w:rsidRPr="00F456D9" w:rsidRDefault="00F456D9" w:rsidP="00F456D9">
      <w:pPr>
        <w:pStyle w:val="aff0"/>
        <w:ind w:left="567"/>
        <w:rPr>
          <w:b/>
          <w:bCs/>
          <w:vanish/>
          <w:lang w:val="en-US"/>
        </w:rPr>
      </w:pPr>
    </w:p>
    <w:p w14:paraId="6B5CCBA7" w14:textId="77777777" w:rsidR="00F456D9" w:rsidRPr="00F456D9" w:rsidRDefault="00F456D9" w:rsidP="00F456D9">
      <w:pPr>
        <w:pStyle w:val="aff0"/>
        <w:ind w:left="567"/>
        <w:rPr>
          <w:b/>
          <w:bCs/>
          <w:vanish/>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456D9" w:rsidRPr="005638BC" w14:paraId="5E8DBCB4" w14:textId="77777777" w:rsidTr="00F456D9">
        <w:trPr>
          <w:tblCellSpacing w:w="15" w:type="dxa"/>
        </w:trPr>
        <w:tc>
          <w:tcPr>
            <w:tcW w:w="0" w:type="auto"/>
            <w:vAlign w:val="center"/>
            <w:hideMark/>
          </w:tcPr>
          <w:p w14:paraId="61FDBD7A" w14:textId="77777777" w:rsidR="00F456D9" w:rsidRPr="00F456D9" w:rsidRDefault="00F456D9" w:rsidP="00F456D9">
            <w:pPr>
              <w:pStyle w:val="aff0"/>
              <w:ind w:left="567"/>
              <w:rPr>
                <w:b/>
                <w:bCs/>
                <w:lang w:val="en-US"/>
              </w:rPr>
            </w:pPr>
          </w:p>
        </w:tc>
      </w:tr>
    </w:tbl>
    <w:p w14:paraId="7E8D3255" w14:textId="77777777" w:rsidR="00F456D9" w:rsidRPr="00F456D9" w:rsidRDefault="00F456D9" w:rsidP="00F456D9">
      <w:pPr>
        <w:pStyle w:val="aff0"/>
        <w:ind w:left="567"/>
        <w:rPr>
          <w:b/>
          <w:bCs/>
          <w:vanish/>
          <w:lang w:val="en-US"/>
        </w:rPr>
      </w:pPr>
    </w:p>
    <w:p w14:paraId="5FF81D54" w14:textId="77777777" w:rsidR="00EC3AAC" w:rsidRPr="00C776E9" w:rsidRDefault="00EC3AAC" w:rsidP="00EC3AAC">
      <w:pPr>
        <w:pStyle w:val="aff0"/>
        <w:ind w:left="567"/>
        <w:rPr>
          <w:rStyle w:val="aff1"/>
          <w:lang w:val="en-US"/>
        </w:rPr>
      </w:pPr>
    </w:p>
    <w:p w14:paraId="42CAD703" w14:textId="6EEC509D" w:rsidR="00DB5CF1" w:rsidRPr="00DB5CF1" w:rsidRDefault="00DB5CF1" w:rsidP="00DB5CF1">
      <w:pPr>
        <w:pStyle w:val="aff0"/>
        <w:ind w:left="567"/>
        <w:rPr>
          <w:b/>
          <w:bCs/>
          <w:sz w:val="20"/>
          <w:szCs w:val="20"/>
          <w:lang w:val="en-US"/>
        </w:rPr>
      </w:pPr>
      <w:r w:rsidRPr="00DB5CF1">
        <w:rPr>
          <w:b/>
          <w:bCs/>
          <w:sz w:val="20"/>
          <w:szCs w:val="20"/>
          <w:lang w:val="en-US"/>
        </w:rPr>
        <w:lastRenderedPageBreak/>
        <w:t>SIW #</w:t>
      </w:r>
      <w:r>
        <w:rPr>
          <w:b/>
          <w:bCs/>
          <w:sz w:val="20"/>
          <w:szCs w:val="20"/>
          <w:lang w:val="en-US"/>
        </w:rPr>
        <w:t>5</w:t>
      </w:r>
      <w:r w:rsidRPr="00DB5CF1">
        <w:rPr>
          <w:b/>
          <w:bCs/>
          <w:sz w:val="20"/>
          <w:szCs w:val="20"/>
          <w:lang w:val="en-US"/>
        </w:rPr>
        <w:t xml:space="preserve"> Rubric for writing a </w:t>
      </w:r>
      <w:r>
        <w:rPr>
          <w:b/>
          <w:bCs/>
          <w:sz w:val="20"/>
          <w:szCs w:val="20"/>
          <w:lang w:val="en-US"/>
        </w:rPr>
        <w:t xml:space="preserve">cover </w:t>
      </w:r>
      <w:r w:rsidR="006A2811">
        <w:rPr>
          <w:b/>
          <w:bCs/>
          <w:sz w:val="20"/>
          <w:szCs w:val="20"/>
          <w:lang w:val="en-US"/>
        </w:rPr>
        <w:t>letter.</w:t>
      </w:r>
    </w:p>
    <w:tbl>
      <w:tblPr>
        <w:tblStyle w:val="af8"/>
        <w:tblW w:w="0" w:type="auto"/>
        <w:tblInd w:w="567" w:type="dxa"/>
        <w:tblLook w:val="04A0" w:firstRow="1" w:lastRow="0" w:firstColumn="1" w:lastColumn="0" w:noHBand="0" w:noVBand="1"/>
      </w:tblPr>
      <w:tblGrid>
        <w:gridCol w:w="2562"/>
        <w:gridCol w:w="2433"/>
        <w:gridCol w:w="2459"/>
        <w:gridCol w:w="2489"/>
        <w:gridCol w:w="2421"/>
        <w:gridCol w:w="2137"/>
      </w:tblGrid>
      <w:tr w:rsidR="00DB5CF1" w:rsidRPr="00DB5CF1" w14:paraId="61B8337B" w14:textId="77777777" w:rsidTr="00AB2627">
        <w:tc>
          <w:tcPr>
            <w:tcW w:w="2562" w:type="dxa"/>
          </w:tcPr>
          <w:p w14:paraId="7AA764EE" w14:textId="77777777" w:rsidR="00DB5CF1" w:rsidRPr="00DB5CF1" w:rsidRDefault="00DB5CF1" w:rsidP="00AB2627">
            <w:pPr>
              <w:pStyle w:val="aff0"/>
              <w:rPr>
                <w:sz w:val="20"/>
                <w:szCs w:val="20"/>
                <w:lang w:val="en-US"/>
              </w:rPr>
            </w:pPr>
            <w:r w:rsidRPr="00DB5CF1">
              <w:rPr>
                <w:b/>
                <w:bCs/>
                <w:sz w:val="20"/>
                <w:szCs w:val="20"/>
                <w:lang w:val="en-US"/>
              </w:rPr>
              <w:t>Criterion</w:t>
            </w:r>
          </w:p>
        </w:tc>
        <w:tc>
          <w:tcPr>
            <w:tcW w:w="2433" w:type="dxa"/>
          </w:tcPr>
          <w:p w14:paraId="02D7EC4F" w14:textId="77777777" w:rsidR="00DB5CF1" w:rsidRPr="00DB5CF1" w:rsidRDefault="00DB5CF1" w:rsidP="00AB2627">
            <w:pPr>
              <w:pStyle w:val="aff0"/>
              <w:rPr>
                <w:sz w:val="20"/>
                <w:szCs w:val="20"/>
                <w:lang w:val="en-US"/>
              </w:rPr>
            </w:pPr>
            <w:r w:rsidRPr="00DB5CF1">
              <w:rPr>
                <w:b/>
                <w:bCs/>
                <w:sz w:val="20"/>
                <w:szCs w:val="20"/>
                <w:lang w:val="en-US"/>
              </w:rPr>
              <w:t>“Excellent”</w:t>
            </w:r>
          </w:p>
        </w:tc>
        <w:tc>
          <w:tcPr>
            <w:tcW w:w="2459" w:type="dxa"/>
          </w:tcPr>
          <w:p w14:paraId="30915144" w14:textId="77777777" w:rsidR="00DB5CF1" w:rsidRPr="00DB5CF1" w:rsidRDefault="00DB5CF1" w:rsidP="00AB2627">
            <w:pPr>
              <w:pStyle w:val="aff0"/>
              <w:rPr>
                <w:sz w:val="20"/>
                <w:szCs w:val="20"/>
                <w:lang w:val="en-US"/>
              </w:rPr>
            </w:pPr>
            <w:r w:rsidRPr="00DB5CF1">
              <w:rPr>
                <w:b/>
                <w:bCs/>
                <w:sz w:val="20"/>
                <w:szCs w:val="20"/>
                <w:lang w:val="en-US"/>
              </w:rPr>
              <w:t>“Good”</w:t>
            </w:r>
          </w:p>
        </w:tc>
        <w:tc>
          <w:tcPr>
            <w:tcW w:w="2489" w:type="dxa"/>
          </w:tcPr>
          <w:p w14:paraId="51E76AE1" w14:textId="77777777" w:rsidR="00DB5CF1" w:rsidRPr="00DB5CF1" w:rsidRDefault="00DB5CF1" w:rsidP="00AB2627">
            <w:pPr>
              <w:pStyle w:val="aff0"/>
              <w:rPr>
                <w:sz w:val="20"/>
                <w:szCs w:val="20"/>
                <w:lang w:val="en-US"/>
              </w:rPr>
            </w:pPr>
            <w:r w:rsidRPr="00DB5CF1">
              <w:rPr>
                <w:b/>
                <w:bCs/>
                <w:sz w:val="20"/>
                <w:szCs w:val="20"/>
                <w:lang w:val="en-US"/>
              </w:rPr>
              <w:t>“Satisfactory”</w:t>
            </w:r>
          </w:p>
        </w:tc>
        <w:tc>
          <w:tcPr>
            <w:tcW w:w="2421" w:type="dxa"/>
          </w:tcPr>
          <w:p w14:paraId="35FC2E07" w14:textId="77777777" w:rsidR="00DB5CF1" w:rsidRPr="00DB5CF1" w:rsidRDefault="00DB5CF1" w:rsidP="00AB2627">
            <w:pPr>
              <w:pStyle w:val="aff0"/>
              <w:rPr>
                <w:sz w:val="20"/>
                <w:szCs w:val="20"/>
                <w:lang w:val="en-US"/>
              </w:rPr>
            </w:pPr>
            <w:r w:rsidRPr="00DB5CF1">
              <w:rPr>
                <w:b/>
                <w:bCs/>
                <w:sz w:val="20"/>
                <w:szCs w:val="20"/>
                <w:lang w:val="en-US"/>
              </w:rPr>
              <w:t>“Unsatisfactory”</w:t>
            </w:r>
          </w:p>
        </w:tc>
        <w:tc>
          <w:tcPr>
            <w:tcW w:w="2137" w:type="dxa"/>
          </w:tcPr>
          <w:p w14:paraId="267E98CA" w14:textId="77777777" w:rsidR="00DB5CF1" w:rsidRPr="00DB5CF1" w:rsidRDefault="00DB5CF1" w:rsidP="00AB2627">
            <w:pPr>
              <w:pStyle w:val="aff0"/>
              <w:rPr>
                <w:sz w:val="20"/>
                <w:szCs w:val="20"/>
                <w:lang w:val="en-US"/>
              </w:rPr>
            </w:pPr>
            <w:r w:rsidRPr="00DB5CF1">
              <w:rPr>
                <w:b/>
                <w:bCs/>
                <w:sz w:val="20"/>
                <w:szCs w:val="20"/>
                <w:lang w:val="en-US"/>
              </w:rPr>
              <w:t>Maximum grade</w:t>
            </w:r>
          </w:p>
        </w:tc>
      </w:tr>
      <w:tr w:rsidR="00DB5CF1" w:rsidRPr="00DB5CF1" w14:paraId="2244B7C3" w14:textId="77777777" w:rsidTr="006E521E">
        <w:tc>
          <w:tcPr>
            <w:tcW w:w="2562" w:type="dxa"/>
          </w:tcPr>
          <w:p w14:paraId="729BD511" w14:textId="3EBA50F3" w:rsidR="00DB5CF1" w:rsidRPr="00DB5CF1" w:rsidRDefault="00DB5CF1" w:rsidP="00DB5CF1">
            <w:pPr>
              <w:pStyle w:val="aff0"/>
              <w:rPr>
                <w:b/>
                <w:bCs/>
                <w:sz w:val="20"/>
                <w:szCs w:val="20"/>
                <w:lang w:val="en-US"/>
              </w:rPr>
            </w:pPr>
            <w:r w:rsidRPr="00DB5CF1">
              <w:rPr>
                <w:b/>
                <w:bCs/>
                <w:sz w:val="20"/>
                <w:szCs w:val="20"/>
                <w:lang w:val="en-US"/>
              </w:rPr>
              <w:t>Content and Relevance</w:t>
            </w:r>
          </w:p>
        </w:tc>
        <w:tc>
          <w:tcPr>
            <w:tcW w:w="2433" w:type="dxa"/>
            <w:vAlign w:val="center"/>
          </w:tcPr>
          <w:p w14:paraId="5F49CFC8" w14:textId="5B171FB6" w:rsidR="00DB5CF1" w:rsidRPr="00DB5CF1" w:rsidRDefault="00DB5CF1" w:rsidP="00DB5CF1">
            <w:pPr>
              <w:pStyle w:val="aff0"/>
              <w:rPr>
                <w:sz w:val="20"/>
                <w:szCs w:val="20"/>
                <w:lang w:val="en-US"/>
              </w:rPr>
            </w:pPr>
            <w:r w:rsidRPr="00DB5CF1">
              <w:rPr>
                <w:sz w:val="20"/>
                <w:szCs w:val="20"/>
                <w:lang w:val="en-US"/>
              </w:rPr>
              <w:t>Addresses the job requirements and company needs comprehensively; includes specific examples of relevant experience.</w:t>
            </w:r>
          </w:p>
        </w:tc>
        <w:tc>
          <w:tcPr>
            <w:tcW w:w="2459" w:type="dxa"/>
            <w:vAlign w:val="center"/>
          </w:tcPr>
          <w:p w14:paraId="2DB506FF" w14:textId="0010598A" w:rsidR="00DB5CF1" w:rsidRPr="00DB5CF1" w:rsidRDefault="00DB5CF1" w:rsidP="00DB5CF1">
            <w:pPr>
              <w:pStyle w:val="aff0"/>
              <w:rPr>
                <w:sz w:val="20"/>
                <w:szCs w:val="20"/>
                <w:lang w:val="en-US"/>
              </w:rPr>
            </w:pPr>
            <w:r w:rsidRPr="00DB5CF1">
              <w:rPr>
                <w:sz w:val="20"/>
                <w:szCs w:val="20"/>
                <w:lang w:val="en-US"/>
              </w:rPr>
              <w:t>Addresses the job requirements and company needs well; includes relevant experience.</w:t>
            </w:r>
          </w:p>
        </w:tc>
        <w:tc>
          <w:tcPr>
            <w:tcW w:w="2489" w:type="dxa"/>
            <w:vAlign w:val="center"/>
          </w:tcPr>
          <w:p w14:paraId="14DA283A" w14:textId="0B8D27F3" w:rsidR="00DB5CF1" w:rsidRPr="00DB5CF1" w:rsidRDefault="00DB5CF1" w:rsidP="00DB5CF1">
            <w:pPr>
              <w:pStyle w:val="aff0"/>
              <w:rPr>
                <w:sz w:val="20"/>
                <w:szCs w:val="20"/>
                <w:lang w:val="en-US"/>
              </w:rPr>
            </w:pPr>
            <w:r w:rsidRPr="00DB5CF1">
              <w:rPr>
                <w:sz w:val="20"/>
                <w:szCs w:val="20"/>
                <w:lang w:val="en-US"/>
              </w:rPr>
              <w:t>Covers job requirements and company needs but lacks detail or specificity.</w:t>
            </w:r>
          </w:p>
        </w:tc>
        <w:tc>
          <w:tcPr>
            <w:tcW w:w="2421" w:type="dxa"/>
            <w:vAlign w:val="center"/>
          </w:tcPr>
          <w:p w14:paraId="1045E668" w14:textId="1E19FCCF" w:rsidR="00DB5CF1" w:rsidRPr="00DB5CF1" w:rsidRDefault="00DB5CF1" w:rsidP="00DB5CF1">
            <w:pPr>
              <w:pStyle w:val="aff0"/>
              <w:rPr>
                <w:sz w:val="20"/>
                <w:szCs w:val="20"/>
                <w:lang w:val="en-US"/>
              </w:rPr>
            </w:pPr>
            <w:r w:rsidRPr="00DB5CF1">
              <w:rPr>
                <w:sz w:val="20"/>
                <w:szCs w:val="20"/>
                <w:lang w:val="en-US"/>
              </w:rPr>
              <w:t>Lacks relevance to the job or company; vague or incomplete.</w:t>
            </w:r>
          </w:p>
        </w:tc>
        <w:tc>
          <w:tcPr>
            <w:tcW w:w="2137" w:type="dxa"/>
          </w:tcPr>
          <w:p w14:paraId="64A4D322" w14:textId="0FF81F83" w:rsidR="00DB5CF1" w:rsidRPr="00DB5CF1" w:rsidRDefault="00DB5CF1" w:rsidP="00DB5CF1">
            <w:pPr>
              <w:pStyle w:val="aff0"/>
              <w:jc w:val="center"/>
              <w:rPr>
                <w:b/>
                <w:bCs/>
                <w:sz w:val="20"/>
                <w:szCs w:val="20"/>
                <w:lang w:val="en-US"/>
              </w:rPr>
            </w:pPr>
            <w:r>
              <w:rPr>
                <w:b/>
                <w:bCs/>
                <w:sz w:val="20"/>
                <w:szCs w:val="20"/>
                <w:lang w:val="en-US"/>
              </w:rPr>
              <w:t>4</w:t>
            </w:r>
          </w:p>
        </w:tc>
      </w:tr>
      <w:tr w:rsidR="00DB5CF1" w:rsidRPr="00DB5CF1" w14:paraId="6752760D" w14:textId="77777777" w:rsidTr="004F7B20">
        <w:tc>
          <w:tcPr>
            <w:tcW w:w="2562" w:type="dxa"/>
            <w:vAlign w:val="center"/>
          </w:tcPr>
          <w:p w14:paraId="414A89B5" w14:textId="4EEF42F9" w:rsidR="00DB5CF1" w:rsidRPr="00DB5CF1" w:rsidRDefault="00DB5CF1" w:rsidP="00DB5CF1">
            <w:pPr>
              <w:pStyle w:val="aff0"/>
              <w:rPr>
                <w:sz w:val="20"/>
                <w:szCs w:val="20"/>
                <w:lang w:val="en-US"/>
              </w:rPr>
            </w:pPr>
            <w:r w:rsidRPr="00DB5CF1">
              <w:rPr>
                <w:rStyle w:val="aff1"/>
                <w:sz w:val="20"/>
                <w:szCs w:val="20"/>
              </w:rPr>
              <w:t>Structure and Organization</w:t>
            </w:r>
          </w:p>
        </w:tc>
        <w:tc>
          <w:tcPr>
            <w:tcW w:w="2433" w:type="dxa"/>
            <w:vAlign w:val="center"/>
          </w:tcPr>
          <w:p w14:paraId="6391C4BC" w14:textId="6C1D10CF" w:rsidR="00DB5CF1" w:rsidRPr="00DB5CF1" w:rsidRDefault="00DB5CF1" w:rsidP="00DB5CF1">
            <w:pPr>
              <w:pStyle w:val="aff0"/>
              <w:rPr>
                <w:sz w:val="20"/>
                <w:szCs w:val="20"/>
                <w:lang w:val="en-US"/>
              </w:rPr>
            </w:pPr>
            <w:r w:rsidRPr="00DB5CF1">
              <w:rPr>
                <w:sz w:val="20"/>
                <w:szCs w:val="20"/>
                <w:lang w:val="en-US"/>
              </w:rPr>
              <w:t>Exceptionally well-organized; clear introduction, body, and conclusion with logical flow and effective transitions.</w:t>
            </w:r>
          </w:p>
        </w:tc>
        <w:tc>
          <w:tcPr>
            <w:tcW w:w="2459" w:type="dxa"/>
            <w:vAlign w:val="center"/>
          </w:tcPr>
          <w:p w14:paraId="6A355449" w14:textId="321AC272" w:rsidR="00DB5CF1" w:rsidRPr="00DB5CF1" w:rsidRDefault="00DB5CF1" w:rsidP="00DB5CF1">
            <w:pPr>
              <w:pStyle w:val="aff0"/>
              <w:rPr>
                <w:sz w:val="20"/>
                <w:szCs w:val="20"/>
                <w:lang w:val="en-US"/>
              </w:rPr>
            </w:pPr>
            <w:r w:rsidRPr="00DB5CF1">
              <w:rPr>
                <w:sz w:val="20"/>
                <w:szCs w:val="20"/>
                <w:lang w:val="en-US"/>
              </w:rPr>
              <w:t>Generally well-organized with minor issues in flow or transitions.</w:t>
            </w:r>
          </w:p>
        </w:tc>
        <w:tc>
          <w:tcPr>
            <w:tcW w:w="2489" w:type="dxa"/>
            <w:vAlign w:val="center"/>
          </w:tcPr>
          <w:p w14:paraId="1AEF5541" w14:textId="47A262F5" w:rsidR="00DB5CF1" w:rsidRPr="00DB5CF1" w:rsidRDefault="00DB5CF1" w:rsidP="00DB5CF1">
            <w:pPr>
              <w:pStyle w:val="aff0"/>
              <w:rPr>
                <w:sz w:val="20"/>
                <w:szCs w:val="20"/>
                <w:lang w:val="en-US"/>
              </w:rPr>
            </w:pPr>
            <w:r w:rsidRPr="00DB5CF1">
              <w:rPr>
                <w:sz w:val="20"/>
                <w:szCs w:val="20"/>
                <w:lang w:val="en-US"/>
              </w:rPr>
              <w:t>Organization is apparent but has noticeable issues in structure or flow.</w:t>
            </w:r>
          </w:p>
        </w:tc>
        <w:tc>
          <w:tcPr>
            <w:tcW w:w="2421" w:type="dxa"/>
            <w:vAlign w:val="center"/>
          </w:tcPr>
          <w:p w14:paraId="6AA66532" w14:textId="3BBB3F26" w:rsidR="00DB5CF1" w:rsidRPr="00DB5CF1" w:rsidRDefault="00DB5CF1" w:rsidP="00DB5CF1">
            <w:pPr>
              <w:pStyle w:val="aff0"/>
              <w:rPr>
                <w:sz w:val="20"/>
                <w:szCs w:val="20"/>
                <w:lang w:val="en-US"/>
              </w:rPr>
            </w:pPr>
            <w:r w:rsidRPr="00DB5CF1">
              <w:rPr>
                <w:sz w:val="20"/>
                <w:szCs w:val="20"/>
                <w:lang w:val="en-US"/>
              </w:rPr>
              <w:t>Poorly organized; lacks clear structure and logical flow.</w:t>
            </w:r>
          </w:p>
        </w:tc>
        <w:tc>
          <w:tcPr>
            <w:tcW w:w="2137" w:type="dxa"/>
          </w:tcPr>
          <w:p w14:paraId="0C850D0D" w14:textId="1EF3F543" w:rsidR="00DB5CF1" w:rsidRPr="00DB5CF1" w:rsidRDefault="00DB5CF1" w:rsidP="00DB5CF1">
            <w:pPr>
              <w:pStyle w:val="aff0"/>
              <w:jc w:val="center"/>
              <w:rPr>
                <w:b/>
                <w:bCs/>
                <w:sz w:val="20"/>
                <w:szCs w:val="20"/>
                <w:lang w:val="en-US"/>
              </w:rPr>
            </w:pPr>
            <w:r>
              <w:rPr>
                <w:b/>
                <w:bCs/>
                <w:sz w:val="20"/>
                <w:szCs w:val="20"/>
                <w:lang w:val="en-US"/>
              </w:rPr>
              <w:t>3</w:t>
            </w:r>
          </w:p>
        </w:tc>
      </w:tr>
      <w:tr w:rsidR="00DB5CF1" w:rsidRPr="00DB5CF1" w14:paraId="713FBF48" w14:textId="77777777" w:rsidTr="00CA79EB">
        <w:tc>
          <w:tcPr>
            <w:tcW w:w="2562" w:type="dxa"/>
            <w:vAlign w:val="center"/>
          </w:tcPr>
          <w:p w14:paraId="6187B1C1" w14:textId="09B01A09" w:rsidR="00DB5CF1" w:rsidRPr="00DB5CF1" w:rsidRDefault="00DB5CF1" w:rsidP="00DB5CF1">
            <w:pPr>
              <w:pStyle w:val="aff0"/>
              <w:rPr>
                <w:sz w:val="20"/>
                <w:szCs w:val="20"/>
                <w:lang w:val="en-US"/>
              </w:rPr>
            </w:pPr>
            <w:r w:rsidRPr="00DB5CF1">
              <w:rPr>
                <w:rStyle w:val="aff1"/>
                <w:sz w:val="20"/>
                <w:szCs w:val="20"/>
              </w:rPr>
              <w:t>Writing Style and Tone</w:t>
            </w:r>
          </w:p>
        </w:tc>
        <w:tc>
          <w:tcPr>
            <w:tcW w:w="2433" w:type="dxa"/>
            <w:vAlign w:val="center"/>
          </w:tcPr>
          <w:p w14:paraId="2DBB1B92" w14:textId="19726F19" w:rsidR="00DB5CF1" w:rsidRPr="00DB5CF1" w:rsidRDefault="00DB5CF1" w:rsidP="00DB5CF1">
            <w:pPr>
              <w:pStyle w:val="aff0"/>
              <w:rPr>
                <w:sz w:val="20"/>
                <w:szCs w:val="20"/>
                <w:lang w:val="en-US"/>
              </w:rPr>
            </w:pPr>
            <w:r w:rsidRPr="00DB5CF1">
              <w:rPr>
                <w:sz w:val="20"/>
                <w:szCs w:val="20"/>
                <w:lang w:val="en-US"/>
              </w:rPr>
              <w:t>Professional, engaging, and tailored to the company; tone is consistent and appropriate.</w:t>
            </w:r>
          </w:p>
        </w:tc>
        <w:tc>
          <w:tcPr>
            <w:tcW w:w="2459" w:type="dxa"/>
            <w:vAlign w:val="center"/>
          </w:tcPr>
          <w:p w14:paraId="7E1D7D70" w14:textId="561CC0D6" w:rsidR="00DB5CF1" w:rsidRPr="00DB5CF1" w:rsidRDefault="00DB5CF1" w:rsidP="00DB5CF1">
            <w:pPr>
              <w:pStyle w:val="aff0"/>
              <w:rPr>
                <w:sz w:val="20"/>
                <w:szCs w:val="20"/>
                <w:lang w:val="en-US"/>
              </w:rPr>
            </w:pPr>
            <w:r w:rsidRPr="00DB5CF1">
              <w:rPr>
                <w:sz w:val="20"/>
                <w:szCs w:val="20"/>
                <w:lang w:val="en-US"/>
              </w:rPr>
              <w:t>Professional with minor inconsistencies in tone or engagement.</w:t>
            </w:r>
          </w:p>
        </w:tc>
        <w:tc>
          <w:tcPr>
            <w:tcW w:w="2489" w:type="dxa"/>
            <w:vAlign w:val="center"/>
          </w:tcPr>
          <w:p w14:paraId="4C6223E1" w14:textId="281EB8C5" w:rsidR="00DB5CF1" w:rsidRPr="00DB5CF1" w:rsidRDefault="00DB5CF1" w:rsidP="00DB5CF1">
            <w:pPr>
              <w:pStyle w:val="aff0"/>
              <w:rPr>
                <w:sz w:val="20"/>
                <w:szCs w:val="20"/>
                <w:lang w:val="en-US"/>
              </w:rPr>
            </w:pPr>
            <w:r w:rsidRPr="00DB5CF1">
              <w:rPr>
                <w:sz w:val="20"/>
                <w:szCs w:val="20"/>
                <w:lang w:val="en-US"/>
              </w:rPr>
              <w:t>Adequate professionalism but lacks engagement or has tone inconsistencies.</w:t>
            </w:r>
          </w:p>
        </w:tc>
        <w:tc>
          <w:tcPr>
            <w:tcW w:w="2421" w:type="dxa"/>
            <w:vAlign w:val="center"/>
          </w:tcPr>
          <w:p w14:paraId="6C0741AE" w14:textId="3DA32E0A" w:rsidR="00DB5CF1" w:rsidRPr="00DB5CF1" w:rsidRDefault="00DB5CF1" w:rsidP="00DB5CF1">
            <w:pPr>
              <w:pStyle w:val="aff0"/>
              <w:rPr>
                <w:sz w:val="20"/>
                <w:szCs w:val="20"/>
                <w:lang w:val="en-US"/>
              </w:rPr>
            </w:pPr>
            <w:r w:rsidRPr="00DB5CF1">
              <w:rPr>
                <w:sz w:val="20"/>
                <w:szCs w:val="20"/>
                <w:lang w:val="en-US"/>
              </w:rPr>
              <w:t>Unprofessional or ineffective tone; inconsistent or inappropriate style.</w:t>
            </w:r>
          </w:p>
        </w:tc>
        <w:tc>
          <w:tcPr>
            <w:tcW w:w="2137" w:type="dxa"/>
          </w:tcPr>
          <w:p w14:paraId="6D6FB355" w14:textId="1014BBAC" w:rsidR="00DB5CF1" w:rsidRPr="00DB5CF1" w:rsidRDefault="00DB5CF1" w:rsidP="00DB5CF1">
            <w:pPr>
              <w:pStyle w:val="aff0"/>
              <w:jc w:val="center"/>
              <w:rPr>
                <w:b/>
                <w:bCs/>
                <w:sz w:val="20"/>
                <w:szCs w:val="20"/>
                <w:lang w:val="en-US"/>
              </w:rPr>
            </w:pPr>
            <w:r>
              <w:rPr>
                <w:b/>
                <w:bCs/>
                <w:sz w:val="20"/>
                <w:szCs w:val="20"/>
                <w:lang w:val="en-US"/>
              </w:rPr>
              <w:t>2</w:t>
            </w:r>
          </w:p>
        </w:tc>
      </w:tr>
      <w:tr w:rsidR="00DB5CF1" w:rsidRPr="00DB5CF1" w14:paraId="3F562684" w14:textId="77777777" w:rsidTr="00196048">
        <w:tc>
          <w:tcPr>
            <w:tcW w:w="2562" w:type="dxa"/>
            <w:vAlign w:val="center"/>
          </w:tcPr>
          <w:p w14:paraId="359A33A7" w14:textId="7BFB3026" w:rsidR="00DB5CF1" w:rsidRPr="00DB5CF1" w:rsidRDefault="00DB5CF1" w:rsidP="00DB5CF1">
            <w:pPr>
              <w:pStyle w:val="aff0"/>
              <w:rPr>
                <w:sz w:val="20"/>
                <w:szCs w:val="20"/>
                <w:lang w:val="en-US"/>
              </w:rPr>
            </w:pPr>
            <w:r w:rsidRPr="00DB5CF1">
              <w:rPr>
                <w:rStyle w:val="aff1"/>
                <w:sz w:val="20"/>
                <w:szCs w:val="20"/>
              </w:rPr>
              <w:t>Grammar and Mechanics</w:t>
            </w:r>
          </w:p>
        </w:tc>
        <w:tc>
          <w:tcPr>
            <w:tcW w:w="2433" w:type="dxa"/>
            <w:vAlign w:val="center"/>
          </w:tcPr>
          <w:p w14:paraId="77BC694D" w14:textId="382A129F" w:rsidR="00DB5CF1" w:rsidRPr="00DB5CF1" w:rsidRDefault="00DB5CF1" w:rsidP="00DB5CF1">
            <w:pPr>
              <w:pStyle w:val="aff0"/>
              <w:rPr>
                <w:sz w:val="20"/>
                <w:szCs w:val="20"/>
                <w:lang w:val="en-US"/>
              </w:rPr>
            </w:pPr>
            <w:r w:rsidRPr="00DB5CF1">
              <w:rPr>
                <w:sz w:val="20"/>
                <w:szCs w:val="20"/>
                <w:lang w:val="en-US"/>
              </w:rPr>
              <w:t>No grammatical, spelling, or punctuation errors; writing is polished and error-free.</w:t>
            </w:r>
          </w:p>
        </w:tc>
        <w:tc>
          <w:tcPr>
            <w:tcW w:w="2459" w:type="dxa"/>
            <w:vAlign w:val="center"/>
          </w:tcPr>
          <w:p w14:paraId="1220B4CC" w14:textId="41192133" w:rsidR="00DB5CF1" w:rsidRPr="00DB5CF1" w:rsidRDefault="00DB5CF1" w:rsidP="00DB5CF1">
            <w:pPr>
              <w:pStyle w:val="aff0"/>
              <w:rPr>
                <w:sz w:val="20"/>
                <w:szCs w:val="20"/>
                <w:lang w:val="en-US"/>
              </w:rPr>
            </w:pPr>
            <w:r w:rsidRPr="00DB5CF1">
              <w:rPr>
                <w:sz w:val="20"/>
                <w:szCs w:val="20"/>
                <w:lang w:val="en-US"/>
              </w:rPr>
              <w:t>Few minor grammatical, spelling, or punctuation errors.</w:t>
            </w:r>
          </w:p>
        </w:tc>
        <w:tc>
          <w:tcPr>
            <w:tcW w:w="2489" w:type="dxa"/>
            <w:vAlign w:val="center"/>
          </w:tcPr>
          <w:p w14:paraId="0BC4B979" w14:textId="7C1B6748" w:rsidR="00DB5CF1" w:rsidRPr="00DB5CF1" w:rsidRDefault="00DB5CF1" w:rsidP="00DB5CF1">
            <w:pPr>
              <w:pStyle w:val="aff0"/>
              <w:rPr>
                <w:sz w:val="20"/>
                <w:szCs w:val="20"/>
                <w:lang w:val="en-US"/>
              </w:rPr>
            </w:pPr>
            <w:r w:rsidRPr="00DB5CF1">
              <w:rPr>
                <w:sz w:val="20"/>
                <w:szCs w:val="20"/>
                <w:lang w:val="en-US"/>
              </w:rPr>
              <w:t>Several errors that occasionally affect readability.</w:t>
            </w:r>
          </w:p>
        </w:tc>
        <w:tc>
          <w:tcPr>
            <w:tcW w:w="2421" w:type="dxa"/>
            <w:vAlign w:val="center"/>
          </w:tcPr>
          <w:p w14:paraId="150C15C0" w14:textId="4256397B" w:rsidR="00DB5CF1" w:rsidRPr="00DB5CF1" w:rsidRDefault="00DB5CF1" w:rsidP="00DB5CF1">
            <w:pPr>
              <w:pStyle w:val="aff0"/>
              <w:rPr>
                <w:sz w:val="20"/>
                <w:szCs w:val="20"/>
                <w:lang w:val="en-US"/>
              </w:rPr>
            </w:pPr>
            <w:r w:rsidRPr="00DB5CF1">
              <w:rPr>
                <w:sz w:val="20"/>
                <w:szCs w:val="20"/>
                <w:lang w:val="en-US"/>
              </w:rPr>
              <w:t>Frequent errors in grammar, spelling, or punctuation that hinder readability.</w:t>
            </w:r>
          </w:p>
        </w:tc>
        <w:tc>
          <w:tcPr>
            <w:tcW w:w="2137" w:type="dxa"/>
          </w:tcPr>
          <w:p w14:paraId="0BAB2279" w14:textId="67434C26" w:rsidR="00DB5CF1" w:rsidRPr="00DB5CF1" w:rsidRDefault="00DB5CF1" w:rsidP="00DB5CF1">
            <w:pPr>
              <w:pStyle w:val="aff0"/>
              <w:jc w:val="center"/>
              <w:rPr>
                <w:b/>
                <w:bCs/>
                <w:sz w:val="20"/>
                <w:szCs w:val="20"/>
                <w:lang w:val="en-US"/>
              </w:rPr>
            </w:pPr>
            <w:r>
              <w:rPr>
                <w:b/>
                <w:bCs/>
                <w:sz w:val="20"/>
                <w:szCs w:val="20"/>
                <w:lang w:val="en-US"/>
              </w:rPr>
              <w:t>4</w:t>
            </w:r>
          </w:p>
        </w:tc>
      </w:tr>
      <w:tr w:rsidR="00DB5CF1" w:rsidRPr="00DB5CF1" w14:paraId="422840DD" w14:textId="77777777" w:rsidTr="0085478D">
        <w:tc>
          <w:tcPr>
            <w:tcW w:w="2562" w:type="dxa"/>
            <w:vAlign w:val="center"/>
          </w:tcPr>
          <w:p w14:paraId="67107662" w14:textId="1D61FC29" w:rsidR="00DB5CF1" w:rsidRPr="00DB5CF1" w:rsidRDefault="00DB5CF1" w:rsidP="00DB5CF1">
            <w:pPr>
              <w:pStyle w:val="aff0"/>
              <w:rPr>
                <w:sz w:val="20"/>
                <w:szCs w:val="20"/>
                <w:lang w:val="en-US"/>
              </w:rPr>
            </w:pPr>
            <w:r w:rsidRPr="00DB5CF1">
              <w:rPr>
                <w:rStyle w:val="aff1"/>
                <w:sz w:val="20"/>
                <w:szCs w:val="20"/>
              </w:rPr>
              <w:t>Clarity and Conciseness</w:t>
            </w:r>
          </w:p>
        </w:tc>
        <w:tc>
          <w:tcPr>
            <w:tcW w:w="2433" w:type="dxa"/>
            <w:vAlign w:val="center"/>
          </w:tcPr>
          <w:p w14:paraId="7D9A8509" w14:textId="00E7F523" w:rsidR="00DB5CF1" w:rsidRPr="00DB5CF1" w:rsidRDefault="00DB5CF1" w:rsidP="00DB5CF1">
            <w:pPr>
              <w:pStyle w:val="aff0"/>
              <w:rPr>
                <w:sz w:val="20"/>
                <w:szCs w:val="20"/>
                <w:lang w:val="en-US"/>
              </w:rPr>
            </w:pPr>
            <w:r w:rsidRPr="00DB5CF1">
              <w:rPr>
                <w:sz w:val="20"/>
                <w:szCs w:val="20"/>
                <w:lang w:val="en-US"/>
              </w:rPr>
              <w:t>Clear and concise; communicates points effectively without unnecessary detail.</w:t>
            </w:r>
          </w:p>
        </w:tc>
        <w:tc>
          <w:tcPr>
            <w:tcW w:w="2459" w:type="dxa"/>
            <w:vAlign w:val="center"/>
          </w:tcPr>
          <w:p w14:paraId="2BEE98A4" w14:textId="5DB3DDD6" w:rsidR="00DB5CF1" w:rsidRPr="00DB5CF1" w:rsidRDefault="00DB5CF1" w:rsidP="00DB5CF1">
            <w:pPr>
              <w:pStyle w:val="aff0"/>
              <w:rPr>
                <w:sz w:val="20"/>
                <w:szCs w:val="20"/>
                <w:lang w:val="en-US"/>
              </w:rPr>
            </w:pPr>
            <w:r w:rsidRPr="00DB5CF1">
              <w:rPr>
                <w:sz w:val="20"/>
                <w:szCs w:val="20"/>
                <w:lang w:val="en-US"/>
              </w:rPr>
              <w:t>Generally clear with minor issues in conciseness or unnecessary detail.</w:t>
            </w:r>
          </w:p>
        </w:tc>
        <w:tc>
          <w:tcPr>
            <w:tcW w:w="2489" w:type="dxa"/>
            <w:vAlign w:val="center"/>
          </w:tcPr>
          <w:p w14:paraId="7B62947B" w14:textId="58523555" w:rsidR="00DB5CF1" w:rsidRPr="00DB5CF1" w:rsidRDefault="00DB5CF1" w:rsidP="00DB5CF1">
            <w:pPr>
              <w:pStyle w:val="aff0"/>
              <w:rPr>
                <w:sz w:val="20"/>
                <w:szCs w:val="20"/>
                <w:lang w:val="en-US"/>
              </w:rPr>
            </w:pPr>
            <w:r w:rsidRPr="00DB5CF1">
              <w:rPr>
                <w:sz w:val="20"/>
                <w:szCs w:val="20"/>
                <w:lang w:val="en-US"/>
              </w:rPr>
              <w:t>Somewhat clear but includes unnecessary details or lacks conciseness.</w:t>
            </w:r>
          </w:p>
        </w:tc>
        <w:tc>
          <w:tcPr>
            <w:tcW w:w="2421" w:type="dxa"/>
            <w:vAlign w:val="center"/>
          </w:tcPr>
          <w:p w14:paraId="0FE728C6" w14:textId="64D4D3F8" w:rsidR="00DB5CF1" w:rsidRPr="00DB5CF1" w:rsidRDefault="00DB5CF1" w:rsidP="00DB5CF1">
            <w:pPr>
              <w:pStyle w:val="aff0"/>
              <w:rPr>
                <w:sz w:val="20"/>
                <w:szCs w:val="20"/>
                <w:lang w:val="en-US"/>
              </w:rPr>
            </w:pPr>
            <w:r w:rsidRPr="00DB5CF1">
              <w:rPr>
                <w:sz w:val="20"/>
                <w:szCs w:val="20"/>
                <w:lang w:val="en-US"/>
              </w:rPr>
              <w:t>Unclear or verbose; fails to communicate points effectively.</w:t>
            </w:r>
          </w:p>
        </w:tc>
        <w:tc>
          <w:tcPr>
            <w:tcW w:w="2137" w:type="dxa"/>
          </w:tcPr>
          <w:p w14:paraId="3213F199" w14:textId="5ECC8626" w:rsidR="00DB5CF1" w:rsidRPr="00DB5CF1" w:rsidRDefault="00DB5CF1" w:rsidP="00DB5CF1">
            <w:pPr>
              <w:pStyle w:val="aff0"/>
              <w:jc w:val="center"/>
              <w:rPr>
                <w:b/>
                <w:bCs/>
                <w:sz w:val="20"/>
                <w:szCs w:val="20"/>
                <w:lang w:val="en-US"/>
              </w:rPr>
            </w:pPr>
            <w:r>
              <w:rPr>
                <w:b/>
                <w:bCs/>
                <w:sz w:val="20"/>
                <w:szCs w:val="20"/>
                <w:lang w:val="en-US"/>
              </w:rPr>
              <w:t>3</w:t>
            </w:r>
          </w:p>
        </w:tc>
      </w:tr>
      <w:tr w:rsidR="00DB5CF1" w:rsidRPr="00DB5CF1" w14:paraId="10E0D4FE" w14:textId="77777777" w:rsidTr="00780A96">
        <w:tc>
          <w:tcPr>
            <w:tcW w:w="2562" w:type="dxa"/>
            <w:vAlign w:val="center"/>
          </w:tcPr>
          <w:p w14:paraId="1D4D46AA" w14:textId="5AB1F154" w:rsidR="00DB5CF1" w:rsidRPr="00DB5CF1" w:rsidRDefault="00DB5CF1" w:rsidP="00DB5CF1">
            <w:pPr>
              <w:pStyle w:val="aff0"/>
              <w:rPr>
                <w:sz w:val="20"/>
                <w:szCs w:val="20"/>
                <w:lang w:val="en-US"/>
              </w:rPr>
            </w:pPr>
            <w:r w:rsidRPr="00DB5CF1">
              <w:rPr>
                <w:rStyle w:val="aff1"/>
                <w:sz w:val="20"/>
                <w:szCs w:val="20"/>
              </w:rPr>
              <w:t>Personalization and Customization</w:t>
            </w:r>
          </w:p>
        </w:tc>
        <w:tc>
          <w:tcPr>
            <w:tcW w:w="2433" w:type="dxa"/>
            <w:vAlign w:val="center"/>
          </w:tcPr>
          <w:p w14:paraId="389C9C35" w14:textId="53D4C5FB" w:rsidR="00DB5CF1" w:rsidRPr="00DB5CF1" w:rsidRDefault="00DB5CF1" w:rsidP="00DB5CF1">
            <w:pPr>
              <w:pStyle w:val="aff0"/>
              <w:rPr>
                <w:sz w:val="20"/>
                <w:szCs w:val="20"/>
                <w:lang w:val="en-US"/>
              </w:rPr>
            </w:pPr>
            <w:r w:rsidRPr="00DB5CF1">
              <w:rPr>
                <w:sz w:val="20"/>
                <w:szCs w:val="20"/>
                <w:lang w:val="en-US"/>
              </w:rPr>
              <w:t>Highly personalized and tailored to the specific job and company; shows deep understanding of the organization.</w:t>
            </w:r>
          </w:p>
        </w:tc>
        <w:tc>
          <w:tcPr>
            <w:tcW w:w="2459" w:type="dxa"/>
            <w:vAlign w:val="center"/>
          </w:tcPr>
          <w:p w14:paraId="6B217CC9" w14:textId="24BC15D0" w:rsidR="00DB5CF1" w:rsidRPr="00DB5CF1" w:rsidRDefault="00DB5CF1" w:rsidP="00DB5CF1">
            <w:pPr>
              <w:pStyle w:val="aff0"/>
              <w:rPr>
                <w:sz w:val="20"/>
                <w:szCs w:val="20"/>
                <w:lang w:val="en-US"/>
              </w:rPr>
            </w:pPr>
            <w:r w:rsidRPr="00DB5CF1">
              <w:rPr>
                <w:sz w:val="20"/>
                <w:szCs w:val="20"/>
                <w:lang w:val="en-US"/>
              </w:rPr>
              <w:t>Good personalization and tailoring with minor issues.</w:t>
            </w:r>
          </w:p>
        </w:tc>
        <w:tc>
          <w:tcPr>
            <w:tcW w:w="2489" w:type="dxa"/>
            <w:vAlign w:val="center"/>
          </w:tcPr>
          <w:p w14:paraId="7EBD1B8F" w14:textId="5E9D880E" w:rsidR="00DB5CF1" w:rsidRPr="00DB5CF1" w:rsidRDefault="00DB5CF1" w:rsidP="00DB5CF1">
            <w:pPr>
              <w:pStyle w:val="aff0"/>
              <w:rPr>
                <w:sz w:val="20"/>
                <w:szCs w:val="20"/>
                <w:lang w:val="en-US"/>
              </w:rPr>
            </w:pPr>
            <w:r w:rsidRPr="00DB5CF1">
              <w:rPr>
                <w:sz w:val="20"/>
                <w:szCs w:val="20"/>
                <w:lang w:val="en-US"/>
              </w:rPr>
              <w:t>Some personalization but lacks depth in tailoring to the job or company.</w:t>
            </w:r>
          </w:p>
        </w:tc>
        <w:tc>
          <w:tcPr>
            <w:tcW w:w="2421" w:type="dxa"/>
            <w:vAlign w:val="center"/>
          </w:tcPr>
          <w:p w14:paraId="37D7368F" w14:textId="5C796377" w:rsidR="00DB5CF1" w:rsidRPr="00DB5CF1" w:rsidRDefault="00DB5CF1" w:rsidP="00DB5CF1">
            <w:pPr>
              <w:pStyle w:val="aff0"/>
              <w:rPr>
                <w:sz w:val="20"/>
                <w:szCs w:val="20"/>
                <w:lang w:val="en-US"/>
              </w:rPr>
            </w:pPr>
            <w:r w:rsidRPr="00DB5CF1">
              <w:rPr>
                <w:sz w:val="20"/>
                <w:szCs w:val="20"/>
                <w:lang w:val="en-US"/>
              </w:rPr>
              <w:t>Minimal or no personalization; generic and not tailored to the job.</w:t>
            </w:r>
          </w:p>
        </w:tc>
        <w:tc>
          <w:tcPr>
            <w:tcW w:w="2137" w:type="dxa"/>
          </w:tcPr>
          <w:p w14:paraId="5654DE4B" w14:textId="22604C91" w:rsidR="00DB5CF1" w:rsidRPr="00DB5CF1" w:rsidRDefault="00DB5CF1" w:rsidP="00DB5CF1">
            <w:pPr>
              <w:pStyle w:val="aff0"/>
              <w:jc w:val="center"/>
              <w:rPr>
                <w:b/>
                <w:bCs/>
                <w:sz w:val="20"/>
                <w:szCs w:val="20"/>
                <w:lang w:val="en-US"/>
              </w:rPr>
            </w:pPr>
            <w:r>
              <w:rPr>
                <w:b/>
                <w:bCs/>
                <w:sz w:val="20"/>
                <w:szCs w:val="20"/>
                <w:lang w:val="en-US"/>
              </w:rPr>
              <w:t>2</w:t>
            </w:r>
          </w:p>
        </w:tc>
      </w:tr>
      <w:tr w:rsidR="00DB5CF1" w:rsidRPr="00DB5CF1" w14:paraId="67D109F1" w14:textId="77777777" w:rsidTr="00780A96">
        <w:tc>
          <w:tcPr>
            <w:tcW w:w="2562" w:type="dxa"/>
            <w:vAlign w:val="center"/>
          </w:tcPr>
          <w:p w14:paraId="0008E612" w14:textId="0DC9D84B" w:rsidR="00DB5CF1" w:rsidRPr="00DB5CF1" w:rsidRDefault="00DB5CF1" w:rsidP="00DB5CF1">
            <w:pPr>
              <w:pStyle w:val="aff0"/>
              <w:rPr>
                <w:rStyle w:val="aff1"/>
                <w:sz w:val="20"/>
                <w:szCs w:val="20"/>
              </w:rPr>
            </w:pPr>
            <w:r w:rsidRPr="00DB5CF1">
              <w:rPr>
                <w:rStyle w:val="aff1"/>
                <w:sz w:val="20"/>
                <w:szCs w:val="20"/>
              </w:rPr>
              <w:t>Impact and Persuasiveness</w:t>
            </w:r>
          </w:p>
        </w:tc>
        <w:tc>
          <w:tcPr>
            <w:tcW w:w="2433" w:type="dxa"/>
            <w:vAlign w:val="center"/>
          </w:tcPr>
          <w:p w14:paraId="706F0266" w14:textId="1C6C117E" w:rsidR="00DB5CF1" w:rsidRPr="00DB5CF1" w:rsidRDefault="00DB5CF1" w:rsidP="00DB5CF1">
            <w:pPr>
              <w:pStyle w:val="aff0"/>
              <w:rPr>
                <w:rStyle w:val="aff1"/>
                <w:sz w:val="20"/>
                <w:szCs w:val="20"/>
                <w:lang w:val="en-US"/>
              </w:rPr>
            </w:pPr>
            <w:r w:rsidRPr="00DB5CF1">
              <w:rPr>
                <w:sz w:val="20"/>
                <w:szCs w:val="20"/>
                <w:lang w:val="en-US"/>
              </w:rPr>
              <w:t>Strong impact; effectively persuades the employer of the applicant’s suitability and enthusiasm for the role.</w:t>
            </w:r>
          </w:p>
        </w:tc>
        <w:tc>
          <w:tcPr>
            <w:tcW w:w="2459" w:type="dxa"/>
            <w:vAlign w:val="center"/>
          </w:tcPr>
          <w:p w14:paraId="6DBBF64B" w14:textId="78E7E157" w:rsidR="00DB5CF1" w:rsidRPr="00DB5CF1" w:rsidRDefault="00DB5CF1" w:rsidP="00DB5CF1">
            <w:pPr>
              <w:pStyle w:val="aff0"/>
              <w:rPr>
                <w:rStyle w:val="aff1"/>
                <w:sz w:val="20"/>
                <w:szCs w:val="20"/>
                <w:lang w:val="en-US"/>
              </w:rPr>
            </w:pPr>
            <w:r w:rsidRPr="00DB5CF1">
              <w:rPr>
                <w:sz w:val="20"/>
                <w:szCs w:val="20"/>
                <w:lang w:val="en-US"/>
              </w:rPr>
              <w:t>Good impact; persuades the employer with some minor gaps.</w:t>
            </w:r>
          </w:p>
        </w:tc>
        <w:tc>
          <w:tcPr>
            <w:tcW w:w="2489" w:type="dxa"/>
            <w:vAlign w:val="center"/>
          </w:tcPr>
          <w:p w14:paraId="5EE490CF" w14:textId="72BCCD40" w:rsidR="00DB5CF1" w:rsidRPr="00DB5CF1" w:rsidRDefault="00DB5CF1" w:rsidP="00DB5CF1">
            <w:pPr>
              <w:pStyle w:val="aff0"/>
              <w:rPr>
                <w:rStyle w:val="aff1"/>
                <w:sz w:val="20"/>
                <w:szCs w:val="20"/>
                <w:lang w:val="en-US"/>
              </w:rPr>
            </w:pPr>
            <w:r w:rsidRPr="00DB5CF1">
              <w:rPr>
                <w:sz w:val="20"/>
                <w:szCs w:val="20"/>
                <w:lang w:val="en-US"/>
              </w:rPr>
              <w:t>Some impact; provides basic persuasion but lacks strong evidence or enthusiasm.</w:t>
            </w:r>
          </w:p>
        </w:tc>
        <w:tc>
          <w:tcPr>
            <w:tcW w:w="2421" w:type="dxa"/>
            <w:vAlign w:val="center"/>
          </w:tcPr>
          <w:p w14:paraId="01942EE4" w14:textId="501AF9D3" w:rsidR="00DB5CF1" w:rsidRPr="00DB5CF1" w:rsidRDefault="00DB5CF1" w:rsidP="00DB5CF1">
            <w:pPr>
              <w:pStyle w:val="aff0"/>
              <w:rPr>
                <w:rStyle w:val="aff1"/>
                <w:sz w:val="20"/>
                <w:szCs w:val="20"/>
                <w:lang w:val="en-US"/>
              </w:rPr>
            </w:pPr>
            <w:r w:rsidRPr="00DB5CF1">
              <w:rPr>
                <w:sz w:val="20"/>
                <w:szCs w:val="20"/>
                <w:lang w:val="en-US"/>
              </w:rPr>
              <w:t>Little to no impact; fails to persuade or demonstrate enthusiasm.</w:t>
            </w:r>
          </w:p>
        </w:tc>
        <w:tc>
          <w:tcPr>
            <w:tcW w:w="2137" w:type="dxa"/>
          </w:tcPr>
          <w:p w14:paraId="2CD7A491" w14:textId="5E717DC0" w:rsidR="00DB5CF1" w:rsidRPr="00DB5CF1" w:rsidRDefault="00DB5CF1" w:rsidP="00DB5CF1">
            <w:pPr>
              <w:pStyle w:val="aff0"/>
              <w:jc w:val="center"/>
              <w:rPr>
                <w:b/>
                <w:bCs/>
                <w:sz w:val="20"/>
                <w:szCs w:val="20"/>
                <w:lang w:val="en-US"/>
              </w:rPr>
            </w:pPr>
            <w:r>
              <w:rPr>
                <w:b/>
                <w:bCs/>
                <w:sz w:val="20"/>
                <w:szCs w:val="20"/>
                <w:lang w:val="en-US"/>
              </w:rPr>
              <w:t>2</w:t>
            </w:r>
          </w:p>
        </w:tc>
      </w:tr>
      <w:tr w:rsidR="00DB5CF1" w:rsidRPr="00DB5CF1" w14:paraId="338E44E2" w14:textId="77777777" w:rsidTr="00AB2627">
        <w:tc>
          <w:tcPr>
            <w:tcW w:w="2562" w:type="dxa"/>
          </w:tcPr>
          <w:p w14:paraId="1C57BD69" w14:textId="77777777" w:rsidR="00DB5CF1" w:rsidRPr="00DB5CF1" w:rsidRDefault="00DB5CF1" w:rsidP="00DB5CF1">
            <w:pPr>
              <w:pStyle w:val="aff0"/>
              <w:rPr>
                <w:rStyle w:val="aff1"/>
                <w:sz w:val="20"/>
                <w:szCs w:val="20"/>
                <w:lang w:val="en-US"/>
              </w:rPr>
            </w:pPr>
            <w:r w:rsidRPr="00DB5CF1">
              <w:rPr>
                <w:rStyle w:val="aff1"/>
                <w:sz w:val="20"/>
                <w:szCs w:val="20"/>
                <w:lang w:val="en-US"/>
              </w:rPr>
              <w:t>Overall grade</w:t>
            </w:r>
          </w:p>
        </w:tc>
        <w:tc>
          <w:tcPr>
            <w:tcW w:w="2433" w:type="dxa"/>
          </w:tcPr>
          <w:p w14:paraId="6D0A3444" w14:textId="77777777" w:rsidR="00DB5CF1" w:rsidRPr="00DB5CF1" w:rsidRDefault="00DB5CF1" w:rsidP="00DB5CF1">
            <w:pPr>
              <w:pStyle w:val="aff0"/>
              <w:rPr>
                <w:sz w:val="20"/>
                <w:szCs w:val="20"/>
                <w:lang w:val="en-US"/>
              </w:rPr>
            </w:pPr>
          </w:p>
        </w:tc>
        <w:tc>
          <w:tcPr>
            <w:tcW w:w="2459" w:type="dxa"/>
          </w:tcPr>
          <w:p w14:paraId="3B840DB7" w14:textId="77777777" w:rsidR="00DB5CF1" w:rsidRPr="00DB5CF1" w:rsidRDefault="00DB5CF1" w:rsidP="00DB5CF1">
            <w:pPr>
              <w:pStyle w:val="aff0"/>
              <w:rPr>
                <w:sz w:val="20"/>
                <w:szCs w:val="20"/>
                <w:lang w:val="en-US"/>
              </w:rPr>
            </w:pPr>
          </w:p>
        </w:tc>
        <w:tc>
          <w:tcPr>
            <w:tcW w:w="2489" w:type="dxa"/>
          </w:tcPr>
          <w:p w14:paraId="540EE671" w14:textId="77777777" w:rsidR="00DB5CF1" w:rsidRPr="00DB5CF1" w:rsidRDefault="00DB5CF1" w:rsidP="00DB5CF1">
            <w:pPr>
              <w:pStyle w:val="aff0"/>
              <w:rPr>
                <w:sz w:val="20"/>
                <w:szCs w:val="20"/>
                <w:lang w:val="en-US"/>
              </w:rPr>
            </w:pPr>
          </w:p>
        </w:tc>
        <w:tc>
          <w:tcPr>
            <w:tcW w:w="2421" w:type="dxa"/>
          </w:tcPr>
          <w:p w14:paraId="5AAB6965" w14:textId="77777777" w:rsidR="00DB5CF1" w:rsidRPr="00DB5CF1" w:rsidRDefault="00DB5CF1" w:rsidP="00DB5CF1">
            <w:pPr>
              <w:pStyle w:val="aff0"/>
              <w:rPr>
                <w:sz w:val="20"/>
                <w:szCs w:val="20"/>
                <w:lang w:val="en-US"/>
              </w:rPr>
            </w:pPr>
          </w:p>
        </w:tc>
        <w:tc>
          <w:tcPr>
            <w:tcW w:w="2137" w:type="dxa"/>
          </w:tcPr>
          <w:p w14:paraId="7CF73A8E" w14:textId="77777777" w:rsidR="00DB5CF1" w:rsidRPr="00DB5CF1" w:rsidRDefault="00DB5CF1" w:rsidP="00DB5CF1">
            <w:pPr>
              <w:pStyle w:val="aff0"/>
              <w:jc w:val="center"/>
              <w:rPr>
                <w:b/>
                <w:bCs/>
                <w:sz w:val="20"/>
                <w:szCs w:val="20"/>
                <w:lang w:val="en-US"/>
              </w:rPr>
            </w:pPr>
            <w:r w:rsidRPr="00DB5CF1">
              <w:rPr>
                <w:b/>
                <w:bCs/>
                <w:sz w:val="20"/>
                <w:szCs w:val="20"/>
                <w:lang w:val="en-US"/>
              </w:rPr>
              <w:t>20</w:t>
            </w:r>
          </w:p>
        </w:tc>
      </w:tr>
    </w:tbl>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96"/>
      </w:tblGrid>
      <w:tr w:rsidR="00DB5CF1" w14:paraId="1C54405E" w14:textId="77777777" w:rsidTr="00DB5CF1">
        <w:trPr>
          <w:tblCellSpacing w:w="15" w:type="dxa"/>
        </w:trPr>
        <w:tc>
          <w:tcPr>
            <w:tcW w:w="0" w:type="auto"/>
            <w:vAlign w:val="center"/>
            <w:hideMark/>
          </w:tcPr>
          <w:p w14:paraId="32B2F7A5" w14:textId="12EE4025" w:rsidR="00DB5CF1" w:rsidRPr="00DB5CF1" w:rsidRDefault="00DB5CF1">
            <w:pPr>
              <w:rPr>
                <w:lang w:val="en-US"/>
              </w:rPr>
            </w:pPr>
          </w:p>
        </w:tc>
      </w:tr>
    </w:tbl>
    <w:p w14:paraId="67360A26" w14:textId="77777777" w:rsidR="00DB5CF1" w:rsidRDefault="00DB5CF1" w:rsidP="00DB5CF1">
      <w:pPr>
        <w:rPr>
          <w:vanish/>
        </w:rPr>
      </w:pPr>
    </w:p>
    <w:p w14:paraId="7BC511FD" w14:textId="77777777" w:rsidR="00DB5CF1" w:rsidRDefault="00DB5CF1" w:rsidP="00DB5CF1">
      <w:pPr>
        <w:rPr>
          <w:vanish/>
        </w:rPr>
      </w:pPr>
    </w:p>
    <w:p w14:paraId="1019A73A" w14:textId="77777777" w:rsidR="00DB5CF1" w:rsidRDefault="00DB5CF1" w:rsidP="00DB5CF1">
      <w:pPr>
        <w:rPr>
          <w:vanish/>
        </w:rPr>
      </w:pPr>
    </w:p>
    <w:p w14:paraId="12D823C2" w14:textId="77777777" w:rsidR="00DB5CF1" w:rsidRDefault="00DB5CF1" w:rsidP="00DB5CF1">
      <w:pPr>
        <w:rPr>
          <w:vanish/>
        </w:rPr>
      </w:pPr>
    </w:p>
    <w:p w14:paraId="1865909A" w14:textId="77777777" w:rsidR="00DB5CF1" w:rsidRDefault="00DB5CF1" w:rsidP="00DB5CF1">
      <w:pPr>
        <w:rPr>
          <w:vanish/>
        </w:rPr>
      </w:pPr>
    </w:p>
    <w:p w14:paraId="0D547A3E" w14:textId="77777777" w:rsidR="00DB5CF1" w:rsidRDefault="00DB5CF1" w:rsidP="00DB5CF1">
      <w:pPr>
        <w:rPr>
          <w:vanish/>
        </w:rPr>
      </w:pPr>
    </w:p>
    <w:p w14:paraId="40A4DA0F" w14:textId="4E5C3785" w:rsidR="00DB5CF1" w:rsidRPr="00DB5CF1" w:rsidRDefault="00DB5CF1" w:rsidP="00DB5CF1">
      <w:pPr>
        <w:pStyle w:val="aff0"/>
        <w:ind w:left="567"/>
        <w:rPr>
          <w:b/>
          <w:bCs/>
          <w:sz w:val="20"/>
          <w:szCs w:val="20"/>
          <w:lang w:val="en-US"/>
        </w:rPr>
      </w:pPr>
    </w:p>
    <w:p w14:paraId="7E2BF735" w14:textId="77777777" w:rsidR="00DB5CF1" w:rsidRDefault="00DB5CF1" w:rsidP="00EC3AAC">
      <w:pPr>
        <w:pStyle w:val="aff0"/>
        <w:ind w:left="567"/>
        <w:rPr>
          <w:b/>
          <w:bCs/>
          <w:sz w:val="20"/>
          <w:szCs w:val="20"/>
          <w:lang w:val="en-US"/>
        </w:rPr>
      </w:pPr>
    </w:p>
    <w:p w14:paraId="5E45A051" w14:textId="77777777" w:rsidR="00DB5CF1" w:rsidRDefault="00DB5CF1" w:rsidP="00EC3AAC">
      <w:pPr>
        <w:pStyle w:val="aff0"/>
        <w:ind w:left="567"/>
        <w:rPr>
          <w:b/>
          <w:bCs/>
          <w:sz w:val="20"/>
          <w:szCs w:val="20"/>
          <w:lang w:val="en-US"/>
        </w:rPr>
      </w:pPr>
    </w:p>
    <w:p w14:paraId="7951D405" w14:textId="073020FC" w:rsidR="00DB5CF1" w:rsidRDefault="003A2B61" w:rsidP="003A2B61">
      <w:pPr>
        <w:pStyle w:val="aff0"/>
        <w:rPr>
          <w:b/>
          <w:bCs/>
          <w:sz w:val="20"/>
          <w:szCs w:val="20"/>
          <w:lang w:val="en-US"/>
        </w:rPr>
      </w:pPr>
      <w:r w:rsidRPr="00DB5CF1">
        <w:rPr>
          <w:b/>
          <w:bCs/>
          <w:sz w:val="20"/>
          <w:szCs w:val="20"/>
          <w:lang w:val="en-US"/>
        </w:rPr>
        <w:t>SIW #</w:t>
      </w:r>
      <w:r>
        <w:rPr>
          <w:b/>
          <w:bCs/>
          <w:sz w:val="20"/>
          <w:szCs w:val="20"/>
          <w:lang w:val="en-US"/>
        </w:rPr>
        <w:t>6</w:t>
      </w:r>
      <w:r w:rsidRPr="00DB5CF1">
        <w:rPr>
          <w:b/>
          <w:bCs/>
          <w:sz w:val="20"/>
          <w:szCs w:val="20"/>
          <w:lang w:val="en-US"/>
        </w:rPr>
        <w:t xml:space="preserve"> Rubric for writing a magazine article</w:t>
      </w:r>
    </w:p>
    <w:tbl>
      <w:tblPr>
        <w:tblStyle w:val="af8"/>
        <w:tblW w:w="0" w:type="auto"/>
        <w:tblInd w:w="567" w:type="dxa"/>
        <w:tblLook w:val="04A0" w:firstRow="1" w:lastRow="0" w:firstColumn="1" w:lastColumn="0" w:noHBand="0" w:noVBand="1"/>
      </w:tblPr>
      <w:tblGrid>
        <w:gridCol w:w="2562"/>
        <w:gridCol w:w="2433"/>
        <w:gridCol w:w="2459"/>
        <w:gridCol w:w="2489"/>
        <w:gridCol w:w="2421"/>
        <w:gridCol w:w="2137"/>
      </w:tblGrid>
      <w:tr w:rsidR="0000368F" w:rsidRPr="0000368F" w14:paraId="0EC858E6" w14:textId="7AFADF66" w:rsidTr="00813B78">
        <w:tc>
          <w:tcPr>
            <w:tcW w:w="2562" w:type="dxa"/>
          </w:tcPr>
          <w:p w14:paraId="400F708C" w14:textId="0034DDDD" w:rsidR="0000368F" w:rsidRPr="0000368F" w:rsidRDefault="0000368F" w:rsidP="0000368F">
            <w:pPr>
              <w:pStyle w:val="aff0"/>
              <w:rPr>
                <w:sz w:val="20"/>
                <w:szCs w:val="20"/>
                <w:lang w:val="en-US"/>
              </w:rPr>
            </w:pPr>
            <w:r w:rsidRPr="0000368F">
              <w:rPr>
                <w:b/>
                <w:bCs/>
                <w:sz w:val="20"/>
                <w:szCs w:val="20"/>
                <w:lang w:val="en-US"/>
              </w:rPr>
              <w:t>Criterion</w:t>
            </w:r>
          </w:p>
        </w:tc>
        <w:tc>
          <w:tcPr>
            <w:tcW w:w="2433" w:type="dxa"/>
          </w:tcPr>
          <w:p w14:paraId="2B5D8992" w14:textId="3ED28667" w:rsidR="0000368F" w:rsidRPr="0000368F" w:rsidRDefault="0000368F" w:rsidP="0000368F">
            <w:pPr>
              <w:pStyle w:val="aff0"/>
              <w:rPr>
                <w:sz w:val="20"/>
                <w:szCs w:val="20"/>
                <w:lang w:val="en-US"/>
              </w:rPr>
            </w:pPr>
            <w:r w:rsidRPr="0000368F">
              <w:rPr>
                <w:b/>
                <w:bCs/>
                <w:sz w:val="20"/>
                <w:szCs w:val="20"/>
                <w:lang w:val="en-US"/>
              </w:rPr>
              <w:t>“Excellent”</w:t>
            </w:r>
          </w:p>
        </w:tc>
        <w:tc>
          <w:tcPr>
            <w:tcW w:w="2459" w:type="dxa"/>
          </w:tcPr>
          <w:p w14:paraId="3E73704B" w14:textId="2D7AE9B2" w:rsidR="0000368F" w:rsidRPr="0000368F" w:rsidRDefault="0000368F" w:rsidP="0000368F">
            <w:pPr>
              <w:pStyle w:val="aff0"/>
              <w:rPr>
                <w:sz w:val="20"/>
                <w:szCs w:val="20"/>
                <w:lang w:val="en-US"/>
              </w:rPr>
            </w:pPr>
            <w:r w:rsidRPr="0000368F">
              <w:rPr>
                <w:b/>
                <w:bCs/>
                <w:sz w:val="20"/>
                <w:szCs w:val="20"/>
                <w:lang w:val="en-US"/>
              </w:rPr>
              <w:t>“Good”</w:t>
            </w:r>
          </w:p>
        </w:tc>
        <w:tc>
          <w:tcPr>
            <w:tcW w:w="2489" w:type="dxa"/>
          </w:tcPr>
          <w:p w14:paraId="6DA7C74F" w14:textId="5F64280E" w:rsidR="0000368F" w:rsidRPr="0000368F" w:rsidRDefault="0000368F" w:rsidP="0000368F">
            <w:pPr>
              <w:pStyle w:val="aff0"/>
              <w:rPr>
                <w:sz w:val="20"/>
                <w:szCs w:val="20"/>
                <w:lang w:val="en-US"/>
              </w:rPr>
            </w:pPr>
            <w:r w:rsidRPr="0000368F">
              <w:rPr>
                <w:b/>
                <w:bCs/>
                <w:sz w:val="20"/>
                <w:szCs w:val="20"/>
                <w:lang w:val="en-US"/>
              </w:rPr>
              <w:t>“Satisfactory”</w:t>
            </w:r>
          </w:p>
        </w:tc>
        <w:tc>
          <w:tcPr>
            <w:tcW w:w="2421" w:type="dxa"/>
          </w:tcPr>
          <w:p w14:paraId="58960846" w14:textId="20618B7D" w:rsidR="0000368F" w:rsidRPr="0000368F" w:rsidRDefault="0000368F" w:rsidP="0000368F">
            <w:pPr>
              <w:pStyle w:val="aff0"/>
              <w:rPr>
                <w:sz w:val="20"/>
                <w:szCs w:val="20"/>
                <w:lang w:val="en-US"/>
              </w:rPr>
            </w:pPr>
            <w:r w:rsidRPr="0000368F">
              <w:rPr>
                <w:b/>
                <w:bCs/>
                <w:sz w:val="20"/>
                <w:szCs w:val="20"/>
                <w:lang w:val="en-US"/>
              </w:rPr>
              <w:t>“Unsatisfactory”</w:t>
            </w:r>
          </w:p>
        </w:tc>
        <w:tc>
          <w:tcPr>
            <w:tcW w:w="2137" w:type="dxa"/>
          </w:tcPr>
          <w:p w14:paraId="05593914" w14:textId="5930EB30" w:rsidR="0000368F" w:rsidRPr="0000368F" w:rsidRDefault="0000368F" w:rsidP="0000368F">
            <w:pPr>
              <w:pStyle w:val="aff0"/>
              <w:rPr>
                <w:sz w:val="20"/>
                <w:szCs w:val="20"/>
                <w:lang w:val="en-US"/>
              </w:rPr>
            </w:pPr>
            <w:r w:rsidRPr="0000368F">
              <w:rPr>
                <w:b/>
                <w:bCs/>
                <w:sz w:val="20"/>
                <w:szCs w:val="20"/>
                <w:lang w:val="en-US"/>
              </w:rPr>
              <w:t>Maximum grade</w:t>
            </w:r>
          </w:p>
        </w:tc>
      </w:tr>
      <w:tr w:rsidR="0000368F" w:rsidRPr="0000368F" w14:paraId="195AFAD0" w14:textId="4AEF72D5" w:rsidTr="00813B78">
        <w:tc>
          <w:tcPr>
            <w:tcW w:w="2562" w:type="dxa"/>
          </w:tcPr>
          <w:p w14:paraId="37071F82" w14:textId="76DFABE1" w:rsidR="0000368F" w:rsidRPr="0000368F" w:rsidRDefault="0000368F" w:rsidP="0000368F">
            <w:pPr>
              <w:pStyle w:val="aff0"/>
              <w:rPr>
                <w:sz w:val="20"/>
                <w:szCs w:val="20"/>
                <w:lang w:val="en-US"/>
              </w:rPr>
            </w:pPr>
            <w:r w:rsidRPr="0000368F">
              <w:rPr>
                <w:rStyle w:val="aff1"/>
                <w:sz w:val="20"/>
                <w:szCs w:val="20"/>
              </w:rPr>
              <w:t>Content and Relevance</w:t>
            </w:r>
          </w:p>
        </w:tc>
        <w:tc>
          <w:tcPr>
            <w:tcW w:w="2433" w:type="dxa"/>
          </w:tcPr>
          <w:p w14:paraId="2750A1A9" w14:textId="622C42B0" w:rsidR="0000368F" w:rsidRPr="0000368F" w:rsidRDefault="0000368F" w:rsidP="0000368F">
            <w:pPr>
              <w:pStyle w:val="aff0"/>
              <w:rPr>
                <w:sz w:val="20"/>
                <w:szCs w:val="20"/>
                <w:lang w:val="en-US"/>
              </w:rPr>
            </w:pPr>
            <w:r w:rsidRPr="0000368F">
              <w:rPr>
                <w:sz w:val="20"/>
                <w:szCs w:val="20"/>
                <w:lang w:val="en-US"/>
              </w:rPr>
              <w:t>Content is highly engaging, relevant, and thoroughly covers the topic with original insights.</w:t>
            </w:r>
          </w:p>
        </w:tc>
        <w:tc>
          <w:tcPr>
            <w:tcW w:w="2459" w:type="dxa"/>
          </w:tcPr>
          <w:p w14:paraId="5B56854B" w14:textId="09543C1F" w:rsidR="0000368F" w:rsidRPr="0000368F" w:rsidRDefault="0000368F" w:rsidP="0000368F">
            <w:pPr>
              <w:pStyle w:val="aff0"/>
              <w:rPr>
                <w:sz w:val="20"/>
                <w:szCs w:val="20"/>
                <w:lang w:val="en-US"/>
              </w:rPr>
            </w:pPr>
            <w:r w:rsidRPr="0000368F">
              <w:rPr>
                <w:sz w:val="20"/>
                <w:szCs w:val="20"/>
                <w:lang w:val="en-US"/>
              </w:rPr>
              <w:t>Content is engaging and relevant with good coverage of the topic.</w:t>
            </w:r>
          </w:p>
        </w:tc>
        <w:tc>
          <w:tcPr>
            <w:tcW w:w="2489" w:type="dxa"/>
          </w:tcPr>
          <w:p w14:paraId="2144713B" w14:textId="7F1B0A4C" w:rsidR="0000368F" w:rsidRPr="0000368F" w:rsidRDefault="0000368F" w:rsidP="0000368F">
            <w:pPr>
              <w:pStyle w:val="aff0"/>
              <w:rPr>
                <w:sz w:val="20"/>
                <w:szCs w:val="20"/>
                <w:lang w:val="en-US"/>
              </w:rPr>
            </w:pPr>
            <w:r w:rsidRPr="0000368F">
              <w:rPr>
                <w:sz w:val="20"/>
                <w:szCs w:val="20"/>
                <w:lang w:val="en-US"/>
              </w:rPr>
              <w:t>Content is relevant but lacks depth or originality in parts.</w:t>
            </w:r>
          </w:p>
        </w:tc>
        <w:tc>
          <w:tcPr>
            <w:tcW w:w="2421" w:type="dxa"/>
          </w:tcPr>
          <w:p w14:paraId="59B895E3" w14:textId="0D243AEA" w:rsidR="0000368F" w:rsidRPr="0000368F" w:rsidRDefault="0000368F" w:rsidP="0000368F">
            <w:pPr>
              <w:pStyle w:val="aff0"/>
              <w:rPr>
                <w:sz w:val="20"/>
                <w:szCs w:val="20"/>
                <w:lang w:val="en-US"/>
              </w:rPr>
            </w:pPr>
            <w:r w:rsidRPr="0000368F">
              <w:rPr>
                <w:sz w:val="20"/>
                <w:szCs w:val="20"/>
                <w:lang w:val="en-US"/>
              </w:rPr>
              <w:t>Content is off-topic or lacks relevance and depth.</w:t>
            </w:r>
          </w:p>
        </w:tc>
        <w:tc>
          <w:tcPr>
            <w:tcW w:w="2137" w:type="dxa"/>
          </w:tcPr>
          <w:p w14:paraId="5F15228E" w14:textId="48F149C3" w:rsidR="0000368F" w:rsidRPr="0000368F" w:rsidRDefault="0000368F" w:rsidP="0000368F">
            <w:pPr>
              <w:pStyle w:val="aff0"/>
              <w:jc w:val="center"/>
              <w:rPr>
                <w:b/>
                <w:bCs/>
                <w:sz w:val="20"/>
                <w:szCs w:val="20"/>
                <w:lang w:val="en-US"/>
              </w:rPr>
            </w:pPr>
            <w:r w:rsidRPr="0000368F">
              <w:rPr>
                <w:b/>
                <w:bCs/>
                <w:sz w:val="20"/>
                <w:szCs w:val="20"/>
                <w:lang w:val="en-US"/>
              </w:rPr>
              <w:t>5</w:t>
            </w:r>
          </w:p>
        </w:tc>
      </w:tr>
      <w:tr w:rsidR="0000368F" w:rsidRPr="0000368F" w14:paraId="07CE4D99" w14:textId="48DB7EDF" w:rsidTr="00813B78">
        <w:tc>
          <w:tcPr>
            <w:tcW w:w="2562" w:type="dxa"/>
          </w:tcPr>
          <w:p w14:paraId="5254ACC4" w14:textId="3C53117F" w:rsidR="0000368F" w:rsidRPr="0000368F" w:rsidRDefault="0000368F" w:rsidP="0000368F">
            <w:pPr>
              <w:pStyle w:val="aff0"/>
              <w:rPr>
                <w:sz w:val="20"/>
                <w:szCs w:val="20"/>
                <w:lang w:val="en-US"/>
              </w:rPr>
            </w:pPr>
            <w:r w:rsidRPr="0000368F">
              <w:rPr>
                <w:rStyle w:val="aff1"/>
                <w:sz w:val="20"/>
                <w:szCs w:val="20"/>
              </w:rPr>
              <w:t>Structure and Organization</w:t>
            </w:r>
          </w:p>
        </w:tc>
        <w:tc>
          <w:tcPr>
            <w:tcW w:w="2433" w:type="dxa"/>
          </w:tcPr>
          <w:p w14:paraId="1574C5AE" w14:textId="7F79B122" w:rsidR="0000368F" w:rsidRPr="0000368F" w:rsidRDefault="0000368F" w:rsidP="0000368F">
            <w:pPr>
              <w:pStyle w:val="aff0"/>
              <w:rPr>
                <w:sz w:val="20"/>
                <w:szCs w:val="20"/>
                <w:lang w:val="en-US"/>
              </w:rPr>
            </w:pPr>
            <w:r w:rsidRPr="0000368F">
              <w:rPr>
                <w:sz w:val="20"/>
                <w:szCs w:val="20"/>
                <w:lang w:val="en-US"/>
              </w:rPr>
              <w:t>Article is well-organized with a clear and logical flow; sections are seamlessly connected</w:t>
            </w:r>
          </w:p>
        </w:tc>
        <w:tc>
          <w:tcPr>
            <w:tcW w:w="2459" w:type="dxa"/>
          </w:tcPr>
          <w:p w14:paraId="3BD05BF5" w14:textId="1FB47EA9" w:rsidR="0000368F" w:rsidRPr="0000368F" w:rsidRDefault="0000368F" w:rsidP="0000368F">
            <w:pPr>
              <w:pStyle w:val="aff0"/>
              <w:rPr>
                <w:sz w:val="20"/>
                <w:szCs w:val="20"/>
                <w:lang w:val="en-US"/>
              </w:rPr>
            </w:pPr>
            <w:r w:rsidRPr="0000368F">
              <w:rPr>
                <w:sz w:val="20"/>
                <w:szCs w:val="20"/>
                <w:lang w:val="en-US"/>
              </w:rPr>
              <w:t>Generally well-organized with minor issues in flow or connections between sections.</w:t>
            </w:r>
          </w:p>
        </w:tc>
        <w:tc>
          <w:tcPr>
            <w:tcW w:w="2489" w:type="dxa"/>
          </w:tcPr>
          <w:p w14:paraId="4364A53D" w14:textId="68D65B34" w:rsidR="0000368F" w:rsidRPr="0000368F" w:rsidRDefault="0000368F" w:rsidP="0000368F">
            <w:pPr>
              <w:pStyle w:val="aff0"/>
              <w:rPr>
                <w:sz w:val="20"/>
                <w:szCs w:val="20"/>
                <w:lang w:val="en-US"/>
              </w:rPr>
            </w:pPr>
            <w:r w:rsidRPr="0000368F">
              <w:rPr>
                <w:sz w:val="20"/>
                <w:szCs w:val="20"/>
                <w:lang w:val="en-US"/>
              </w:rPr>
              <w:t>Organization is apparent but with noticeable issues in flow or coherence.</w:t>
            </w:r>
          </w:p>
        </w:tc>
        <w:tc>
          <w:tcPr>
            <w:tcW w:w="2421" w:type="dxa"/>
          </w:tcPr>
          <w:p w14:paraId="0723E9D5" w14:textId="33AC65D7" w:rsidR="0000368F" w:rsidRPr="0000368F" w:rsidRDefault="0000368F" w:rsidP="0000368F">
            <w:pPr>
              <w:pStyle w:val="aff0"/>
              <w:rPr>
                <w:sz w:val="20"/>
                <w:szCs w:val="20"/>
                <w:lang w:val="en-US"/>
              </w:rPr>
            </w:pPr>
            <w:r w:rsidRPr="0000368F">
              <w:rPr>
                <w:sz w:val="20"/>
                <w:szCs w:val="20"/>
                <w:lang w:val="en-US"/>
              </w:rPr>
              <w:t>Poorly organized with significant issues in structure and flow.</w:t>
            </w:r>
          </w:p>
        </w:tc>
        <w:tc>
          <w:tcPr>
            <w:tcW w:w="2137" w:type="dxa"/>
          </w:tcPr>
          <w:p w14:paraId="279F1053" w14:textId="053121FB" w:rsidR="0000368F" w:rsidRPr="0000368F" w:rsidRDefault="0000368F" w:rsidP="0000368F">
            <w:pPr>
              <w:pStyle w:val="aff0"/>
              <w:jc w:val="center"/>
              <w:rPr>
                <w:b/>
                <w:bCs/>
                <w:sz w:val="20"/>
                <w:szCs w:val="20"/>
                <w:lang w:val="en-US"/>
              </w:rPr>
            </w:pPr>
            <w:r w:rsidRPr="0000368F">
              <w:rPr>
                <w:b/>
                <w:bCs/>
                <w:sz w:val="20"/>
                <w:szCs w:val="20"/>
                <w:lang w:val="en-US"/>
              </w:rPr>
              <w:t>5</w:t>
            </w:r>
          </w:p>
        </w:tc>
      </w:tr>
      <w:tr w:rsidR="0000368F" w:rsidRPr="0000368F" w14:paraId="4B6A382D" w14:textId="1C41F56E" w:rsidTr="00813B78">
        <w:tc>
          <w:tcPr>
            <w:tcW w:w="2562" w:type="dxa"/>
          </w:tcPr>
          <w:p w14:paraId="1083A96C" w14:textId="0FADCC33" w:rsidR="0000368F" w:rsidRPr="0000368F" w:rsidRDefault="0000368F" w:rsidP="0000368F">
            <w:pPr>
              <w:pStyle w:val="aff0"/>
              <w:rPr>
                <w:sz w:val="20"/>
                <w:szCs w:val="20"/>
                <w:lang w:val="en-US"/>
              </w:rPr>
            </w:pPr>
            <w:r w:rsidRPr="0000368F">
              <w:rPr>
                <w:rStyle w:val="aff1"/>
                <w:sz w:val="20"/>
                <w:szCs w:val="20"/>
              </w:rPr>
              <w:t>Writing Style and Tone</w:t>
            </w:r>
          </w:p>
        </w:tc>
        <w:tc>
          <w:tcPr>
            <w:tcW w:w="2433" w:type="dxa"/>
          </w:tcPr>
          <w:p w14:paraId="2607489C" w14:textId="795A6304" w:rsidR="0000368F" w:rsidRPr="0000368F" w:rsidRDefault="0000368F" w:rsidP="0000368F">
            <w:pPr>
              <w:pStyle w:val="aff0"/>
              <w:rPr>
                <w:sz w:val="20"/>
                <w:szCs w:val="20"/>
                <w:lang w:val="en-US"/>
              </w:rPr>
            </w:pPr>
            <w:r w:rsidRPr="0000368F">
              <w:rPr>
                <w:sz w:val="20"/>
                <w:szCs w:val="20"/>
                <w:lang w:val="en-US"/>
              </w:rPr>
              <w:t>Writing style is engaging and appropriate for the target audience; tone is consistent and effective.</w:t>
            </w:r>
          </w:p>
        </w:tc>
        <w:tc>
          <w:tcPr>
            <w:tcW w:w="2459" w:type="dxa"/>
          </w:tcPr>
          <w:p w14:paraId="0079613E" w14:textId="352CC13B" w:rsidR="0000368F" w:rsidRPr="0000368F" w:rsidRDefault="0000368F" w:rsidP="0000368F">
            <w:pPr>
              <w:pStyle w:val="aff0"/>
              <w:rPr>
                <w:sz w:val="20"/>
                <w:szCs w:val="20"/>
                <w:lang w:val="en-US"/>
              </w:rPr>
            </w:pPr>
            <w:r w:rsidRPr="0000368F">
              <w:rPr>
                <w:sz w:val="20"/>
                <w:szCs w:val="20"/>
                <w:lang w:val="en-US"/>
              </w:rPr>
              <w:t>Writing style is appropriate with minor inconsistencies in tone or engagement.</w:t>
            </w:r>
          </w:p>
        </w:tc>
        <w:tc>
          <w:tcPr>
            <w:tcW w:w="2489" w:type="dxa"/>
          </w:tcPr>
          <w:p w14:paraId="4B942F76" w14:textId="07ACD50F" w:rsidR="0000368F" w:rsidRPr="0000368F" w:rsidRDefault="0000368F" w:rsidP="0000368F">
            <w:pPr>
              <w:pStyle w:val="aff0"/>
              <w:rPr>
                <w:sz w:val="20"/>
                <w:szCs w:val="20"/>
                <w:lang w:val="en-US"/>
              </w:rPr>
            </w:pPr>
            <w:r w:rsidRPr="0000368F">
              <w:rPr>
                <w:sz w:val="20"/>
                <w:szCs w:val="20"/>
                <w:lang w:val="en-US"/>
              </w:rPr>
              <w:t>Writing style is acceptable but lacks engagement or has tone inconsistencies</w:t>
            </w:r>
          </w:p>
        </w:tc>
        <w:tc>
          <w:tcPr>
            <w:tcW w:w="2421" w:type="dxa"/>
          </w:tcPr>
          <w:p w14:paraId="0EED9498" w14:textId="6C6DF1E6" w:rsidR="0000368F" w:rsidRPr="0000368F" w:rsidRDefault="0000368F" w:rsidP="0000368F">
            <w:pPr>
              <w:pStyle w:val="aff0"/>
              <w:rPr>
                <w:sz w:val="20"/>
                <w:szCs w:val="20"/>
                <w:lang w:val="en-US"/>
              </w:rPr>
            </w:pPr>
            <w:r w:rsidRPr="0000368F">
              <w:rPr>
                <w:sz w:val="20"/>
                <w:szCs w:val="20"/>
                <w:lang w:val="en-US"/>
              </w:rPr>
              <w:t>Writing style is inappropriate or ineffective; tone is inconsistent or off-putting.</w:t>
            </w:r>
          </w:p>
        </w:tc>
        <w:tc>
          <w:tcPr>
            <w:tcW w:w="2137" w:type="dxa"/>
          </w:tcPr>
          <w:p w14:paraId="2971360F" w14:textId="7B18E5B4" w:rsidR="0000368F" w:rsidRPr="0000368F" w:rsidRDefault="0000368F" w:rsidP="0000368F">
            <w:pPr>
              <w:pStyle w:val="aff0"/>
              <w:jc w:val="center"/>
              <w:rPr>
                <w:b/>
                <w:bCs/>
                <w:sz w:val="20"/>
                <w:szCs w:val="20"/>
                <w:lang w:val="en-US"/>
              </w:rPr>
            </w:pPr>
            <w:r w:rsidRPr="0000368F">
              <w:rPr>
                <w:b/>
                <w:bCs/>
                <w:sz w:val="20"/>
                <w:szCs w:val="20"/>
                <w:lang w:val="en-US"/>
              </w:rPr>
              <w:t>5</w:t>
            </w:r>
          </w:p>
        </w:tc>
      </w:tr>
      <w:tr w:rsidR="0000368F" w:rsidRPr="0000368F" w14:paraId="72907A30" w14:textId="7733A0A8" w:rsidTr="00813B78">
        <w:tc>
          <w:tcPr>
            <w:tcW w:w="2562" w:type="dxa"/>
          </w:tcPr>
          <w:p w14:paraId="44F9EF96" w14:textId="5D6DD8C7" w:rsidR="0000368F" w:rsidRPr="0000368F" w:rsidRDefault="0000368F" w:rsidP="0000368F">
            <w:pPr>
              <w:pStyle w:val="aff0"/>
              <w:rPr>
                <w:sz w:val="20"/>
                <w:szCs w:val="20"/>
                <w:lang w:val="en-US"/>
              </w:rPr>
            </w:pPr>
            <w:r w:rsidRPr="0000368F">
              <w:rPr>
                <w:rStyle w:val="aff1"/>
                <w:sz w:val="20"/>
                <w:szCs w:val="20"/>
              </w:rPr>
              <w:t>Grammar and Mechanics</w:t>
            </w:r>
          </w:p>
        </w:tc>
        <w:tc>
          <w:tcPr>
            <w:tcW w:w="2433" w:type="dxa"/>
          </w:tcPr>
          <w:p w14:paraId="43693425" w14:textId="3F5B8CFA" w:rsidR="0000368F" w:rsidRPr="0000368F" w:rsidRDefault="0000368F" w:rsidP="0000368F">
            <w:pPr>
              <w:pStyle w:val="aff0"/>
              <w:rPr>
                <w:sz w:val="20"/>
                <w:szCs w:val="20"/>
                <w:lang w:val="en-US"/>
              </w:rPr>
            </w:pPr>
            <w:r w:rsidRPr="0000368F">
              <w:rPr>
                <w:sz w:val="20"/>
                <w:szCs w:val="20"/>
                <w:lang w:val="en-US"/>
              </w:rPr>
              <w:t>No grammatical, spelling, or punctuation errors; writing is polished and error-free.</w:t>
            </w:r>
          </w:p>
        </w:tc>
        <w:tc>
          <w:tcPr>
            <w:tcW w:w="2459" w:type="dxa"/>
          </w:tcPr>
          <w:p w14:paraId="36024370" w14:textId="0B86D17C" w:rsidR="0000368F" w:rsidRPr="0000368F" w:rsidRDefault="0000368F" w:rsidP="0000368F">
            <w:pPr>
              <w:pStyle w:val="aff0"/>
              <w:rPr>
                <w:sz w:val="20"/>
                <w:szCs w:val="20"/>
                <w:lang w:val="en-US"/>
              </w:rPr>
            </w:pPr>
            <w:r w:rsidRPr="0000368F">
              <w:rPr>
                <w:sz w:val="20"/>
                <w:szCs w:val="20"/>
                <w:lang w:val="en-US"/>
              </w:rPr>
              <w:t>Few minor grammatical, spelling, or punctuation errors.</w:t>
            </w:r>
          </w:p>
        </w:tc>
        <w:tc>
          <w:tcPr>
            <w:tcW w:w="2489" w:type="dxa"/>
          </w:tcPr>
          <w:p w14:paraId="0FE1EAEB" w14:textId="4AB3A74E" w:rsidR="0000368F" w:rsidRPr="0000368F" w:rsidRDefault="0000368F" w:rsidP="0000368F">
            <w:pPr>
              <w:pStyle w:val="aff0"/>
              <w:rPr>
                <w:sz w:val="20"/>
                <w:szCs w:val="20"/>
                <w:lang w:val="en-US"/>
              </w:rPr>
            </w:pPr>
            <w:r w:rsidRPr="0000368F">
              <w:rPr>
                <w:sz w:val="20"/>
                <w:szCs w:val="20"/>
                <w:lang w:val="en-US"/>
              </w:rPr>
              <w:t>Several grammatical, spelling, or punctuation errors that occasionally affect readability.</w:t>
            </w:r>
          </w:p>
        </w:tc>
        <w:tc>
          <w:tcPr>
            <w:tcW w:w="2421" w:type="dxa"/>
          </w:tcPr>
          <w:p w14:paraId="68FDFAEE" w14:textId="22B4412B" w:rsidR="0000368F" w:rsidRPr="0000368F" w:rsidRDefault="0000368F" w:rsidP="0000368F">
            <w:pPr>
              <w:pStyle w:val="aff0"/>
              <w:rPr>
                <w:sz w:val="20"/>
                <w:szCs w:val="20"/>
                <w:lang w:val="en-US"/>
              </w:rPr>
            </w:pPr>
            <w:r w:rsidRPr="0000368F">
              <w:rPr>
                <w:sz w:val="20"/>
                <w:szCs w:val="20"/>
                <w:lang w:val="en-US"/>
              </w:rPr>
              <w:t>Frequent errors in grammar, spelling, or punctuation that hinder readability.</w:t>
            </w:r>
          </w:p>
        </w:tc>
        <w:tc>
          <w:tcPr>
            <w:tcW w:w="2137" w:type="dxa"/>
          </w:tcPr>
          <w:p w14:paraId="12A74A9D" w14:textId="66E85BDC" w:rsidR="0000368F" w:rsidRPr="0000368F" w:rsidRDefault="0000368F" w:rsidP="0000368F">
            <w:pPr>
              <w:pStyle w:val="aff0"/>
              <w:jc w:val="center"/>
              <w:rPr>
                <w:b/>
                <w:bCs/>
                <w:sz w:val="20"/>
                <w:szCs w:val="20"/>
                <w:lang w:val="en-US"/>
              </w:rPr>
            </w:pPr>
            <w:r w:rsidRPr="0000368F">
              <w:rPr>
                <w:b/>
                <w:bCs/>
                <w:sz w:val="20"/>
                <w:szCs w:val="20"/>
                <w:lang w:val="en-US"/>
              </w:rPr>
              <w:t>5</w:t>
            </w:r>
          </w:p>
        </w:tc>
      </w:tr>
      <w:tr w:rsidR="0000368F" w:rsidRPr="0000368F" w14:paraId="267F671F" w14:textId="36E62CFF" w:rsidTr="00813B78">
        <w:tc>
          <w:tcPr>
            <w:tcW w:w="2562" w:type="dxa"/>
            <w:vAlign w:val="center"/>
          </w:tcPr>
          <w:p w14:paraId="2BAC7BB3" w14:textId="1CB59713" w:rsidR="0000368F" w:rsidRPr="0000368F" w:rsidRDefault="0000368F" w:rsidP="0000368F">
            <w:pPr>
              <w:pStyle w:val="aff0"/>
              <w:rPr>
                <w:sz w:val="20"/>
                <w:szCs w:val="20"/>
                <w:lang w:val="en-US"/>
              </w:rPr>
            </w:pPr>
            <w:r w:rsidRPr="0000368F">
              <w:rPr>
                <w:rStyle w:val="aff1"/>
                <w:sz w:val="20"/>
                <w:szCs w:val="20"/>
              </w:rPr>
              <w:t>Creativity and Originality</w:t>
            </w:r>
          </w:p>
        </w:tc>
        <w:tc>
          <w:tcPr>
            <w:tcW w:w="2433" w:type="dxa"/>
          </w:tcPr>
          <w:p w14:paraId="13124A09" w14:textId="4DE51013" w:rsidR="0000368F" w:rsidRPr="0000368F" w:rsidRDefault="0000368F" w:rsidP="0000368F">
            <w:pPr>
              <w:pStyle w:val="aff0"/>
              <w:rPr>
                <w:sz w:val="20"/>
                <w:szCs w:val="20"/>
                <w:lang w:val="en-US"/>
              </w:rPr>
            </w:pPr>
            <w:r w:rsidRPr="0000368F">
              <w:rPr>
                <w:sz w:val="20"/>
                <w:szCs w:val="20"/>
                <w:lang w:val="en-US"/>
              </w:rPr>
              <w:t>Highly creative and original approach; presents unique perspectives and ideas.</w:t>
            </w:r>
          </w:p>
        </w:tc>
        <w:tc>
          <w:tcPr>
            <w:tcW w:w="2459" w:type="dxa"/>
          </w:tcPr>
          <w:p w14:paraId="3FAF041A" w14:textId="45B100BA" w:rsidR="0000368F" w:rsidRPr="0000368F" w:rsidRDefault="0000368F" w:rsidP="0000368F">
            <w:pPr>
              <w:pStyle w:val="aff0"/>
              <w:rPr>
                <w:sz w:val="20"/>
                <w:szCs w:val="20"/>
                <w:lang w:val="en-US"/>
              </w:rPr>
            </w:pPr>
            <w:r w:rsidRPr="0000368F">
              <w:rPr>
                <w:sz w:val="20"/>
                <w:szCs w:val="20"/>
                <w:lang w:val="en-US"/>
              </w:rPr>
              <w:t>Creative and original with some unique ideas and perspectives.</w:t>
            </w:r>
          </w:p>
        </w:tc>
        <w:tc>
          <w:tcPr>
            <w:tcW w:w="2489" w:type="dxa"/>
          </w:tcPr>
          <w:p w14:paraId="383D2234" w14:textId="3080737B" w:rsidR="0000368F" w:rsidRPr="0000368F" w:rsidRDefault="0000368F" w:rsidP="0000368F">
            <w:pPr>
              <w:pStyle w:val="aff0"/>
              <w:rPr>
                <w:sz w:val="20"/>
                <w:szCs w:val="20"/>
                <w:lang w:val="en-US"/>
              </w:rPr>
            </w:pPr>
            <w:r w:rsidRPr="0000368F">
              <w:rPr>
                <w:sz w:val="20"/>
                <w:szCs w:val="20"/>
                <w:lang w:val="en-US"/>
              </w:rPr>
              <w:t>Some creativity and originality but relies on common ideas.</w:t>
            </w:r>
          </w:p>
        </w:tc>
        <w:tc>
          <w:tcPr>
            <w:tcW w:w="2421" w:type="dxa"/>
          </w:tcPr>
          <w:p w14:paraId="1C55E6AE" w14:textId="4F65C2E6" w:rsidR="0000368F" w:rsidRPr="0000368F" w:rsidRDefault="0000368F" w:rsidP="0000368F">
            <w:pPr>
              <w:pStyle w:val="aff0"/>
              <w:rPr>
                <w:sz w:val="20"/>
                <w:szCs w:val="20"/>
                <w:lang w:val="en-US"/>
              </w:rPr>
            </w:pPr>
            <w:r w:rsidRPr="0000368F">
              <w:rPr>
                <w:sz w:val="20"/>
                <w:szCs w:val="20"/>
                <w:lang w:val="en-US"/>
              </w:rPr>
              <w:t>Little to no creativity or originality; lacks unique perspectives.</w:t>
            </w:r>
          </w:p>
        </w:tc>
        <w:tc>
          <w:tcPr>
            <w:tcW w:w="2137" w:type="dxa"/>
          </w:tcPr>
          <w:p w14:paraId="375902D0" w14:textId="07627327" w:rsidR="0000368F" w:rsidRPr="0000368F" w:rsidRDefault="0000368F" w:rsidP="0000368F">
            <w:pPr>
              <w:pStyle w:val="aff0"/>
              <w:jc w:val="center"/>
              <w:rPr>
                <w:b/>
                <w:bCs/>
                <w:sz w:val="20"/>
                <w:szCs w:val="20"/>
                <w:lang w:val="en-US"/>
              </w:rPr>
            </w:pPr>
            <w:r w:rsidRPr="0000368F">
              <w:rPr>
                <w:b/>
                <w:bCs/>
                <w:sz w:val="20"/>
                <w:szCs w:val="20"/>
                <w:lang w:val="en-US"/>
              </w:rPr>
              <w:t>2</w:t>
            </w:r>
          </w:p>
        </w:tc>
      </w:tr>
      <w:tr w:rsidR="0000368F" w:rsidRPr="0000368F" w14:paraId="07ABE196" w14:textId="6CCDA6AC" w:rsidTr="00813B78">
        <w:tc>
          <w:tcPr>
            <w:tcW w:w="2562" w:type="dxa"/>
          </w:tcPr>
          <w:p w14:paraId="00A3D5CD" w14:textId="03EDD686" w:rsidR="0000368F" w:rsidRPr="0000368F" w:rsidRDefault="0000368F" w:rsidP="0000368F">
            <w:pPr>
              <w:pStyle w:val="aff0"/>
              <w:rPr>
                <w:sz w:val="20"/>
                <w:szCs w:val="20"/>
                <w:lang w:val="en-US"/>
              </w:rPr>
            </w:pPr>
            <w:r w:rsidRPr="0000368F">
              <w:rPr>
                <w:rStyle w:val="aff1"/>
                <w:sz w:val="20"/>
                <w:szCs w:val="20"/>
              </w:rPr>
              <w:t>Engagement and Interest</w:t>
            </w:r>
          </w:p>
        </w:tc>
        <w:tc>
          <w:tcPr>
            <w:tcW w:w="2433" w:type="dxa"/>
          </w:tcPr>
          <w:p w14:paraId="284DBC2B" w14:textId="2302D137" w:rsidR="0000368F" w:rsidRPr="0000368F" w:rsidRDefault="0000368F" w:rsidP="0000368F">
            <w:pPr>
              <w:pStyle w:val="aff0"/>
              <w:rPr>
                <w:sz w:val="20"/>
                <w:szCs w:val="20"/>
                <w:lang w:val="en-US"/>
              </w:rPr>
            </w:pPr>
            <w:r w:rsidRPr="0000368F">
              <w:rPr>
                <w:sz w:val="20"/>
                <w:szCs w:val="20"/>
                <w:lang w:val="en-US"/>
              </w:rPr>
              <w:t>Exceptionally engaging and captures the reader’s interest throughout.</w:t>
            </w:r>
          </w:p>
        </w:tc>
        <w:tc>
          <w:tcPr>
            <w:tcW w:w="2459" w:type="dxa"/>
          </w:tcPr>
          <w:p w14:paraId="493874EB" w14:textId="4E92376F" w:rsidR="0000368F" w:rsidRPr="0000368F" w:rsidRDefault="0000368F" w:rsidP="0000368F">
            <w:pPr>
              <w:pStyle w:val="aff0"/>
              <w:rPr>
                <w:sz w:val="20"/>
                <w:szCs w:val="20"/>
                <w:lang w:val="en-US"/>
              </w:rPr>
            </w:pPr>
            <w:r w:rsidRPr="0000368F">
              <w:rPr>
                <w:sz w:val="20"/>
                <w:szCs w:val="20"/>
                <w:lang w:val="en-US"/>
              </w:rPr>
              <w:t>Engaging with occasional lapses in interest.</w:t>
            </w:r>
          </w:p>
        </w:tc>
        <w:tc>
          <w:tcPr>
            <w:tcW w:w="2489" w:type="dxa"/>
          </w:tcPr>
          <w:p w14:paraId="15EA42AA" w14:textId="76C0747B" w:rsidR="0000368F" w:rsidRPr="0000368F" w:rsidRDefault="0000368F" w:rsidP="0000368F">
            <w:pPr>
              <w:pStyle w:val="aff0"/>
              <w:rPr>
                <w:sz w:val="20"/>
                <w:szCs w:val="20"/>
                <w:lang w:val="en-US"/>
              </w:rPr>
            </w:pPr>
            <w:r w:rsidRPr="0000368F">
              <w:rPr>
                <w:sz w:val="20"/>
                <w:szCs w:val="20"/>
                <w:lang w:val="en-US"/>
              </w:rPr>
              <w:t>Moderately engaging but with some sections less compelling.</w:t>
            </w:r>
          </w:p>
        </w:tc>
        <w:tc>
          <w:tcPr>
            <w:tcW w:w="2421" w:type="dxa"/>
          </w:tcPr>
          <w:p w14:paraId="570C231D" w14:textId="67D0EB9F" w:rsidR="0000368F" w:rsidRPr="0000368F" w:rsidRDefault="0000368F" w:rsidP="0000368F">
            <w:pPr>
              <w:pStyle w:val="aff0"/>
              <w:rPr>
                <w:sz w:val="20"/>
                <w:szCs w:val="20"/>
                <w:lang w:val="en-US"/>
              </w:rPr>
            </w:pPr>
            <w:r w:rsidRPr="0000368F">
              <w:rPr>
                <w:sz w:val="20"/>
                <w:szCs w:val="20"/>
                <w:lang w:val="en-US"/>
              </w:rPr>
              <w:t>Not engaging; fails to capture or maintain reader’s interest.</w:t>
            </w:r>
          </w:p>
        </w:tc>
        <w:tc>
          <w:tcPr>
            <w:tcW w:w="2137" w:type="dxa"/>
          </w:tcPr>
          <w:p w14:paraId="28800EC5" w14:textId="4CB6442E" w:rsidR="0000368F" w:rsidRPr="0000368F" w:rsidRDefault="0000368F" w:rsidP="0000368F">
            <w:pPr>
              <w:pStyle w:val="aff0"/>
              <w:jc w:val="center"/>
              <w:rPr>
                <w:b/>
                <w:bCs/>
                <w:sz w:val="20"/>
                <w:szCs w:val="20"/>
                <w:lang w:val="en-US"/>
              </w:rPr>
            </w:pPr>
            <w:r w:rsidRPr="0000368F">
              <w:rPr>
                <w:b/>
                <w:bCs/>
                <w:sz w:val="20"/>
                <w:szCs w:val="20"/>
                <w:lang w:val="en-US"/>
              </w:rPr>
              <w:t>3</w:t>
            </w:r>
          </w:p>
        </w:tc>
      </w:tr>
      <w:tr w:rsidR="0000368F" w:rsidRPr="0000368F" w14:paraId="20F77C27" w14:textId="77777777" w:rsidTr="00813B78">
        <w:tc>
          <w:tcPr>
            <w:tcW w:w="2562" w:type="dxa"/>
          </w:tcPr>
          <w:p w14:paraId="2469C6DF" w14:textId="1E325BDB" w:rsidR="0000368F" w:rsidRPr="0000368F" w:rsidRDefault="0000368F" w:rsidP="0000368F">
            <w:pPr>
              <w:pStyle w:val="aff0"/>
              <w:rPr>
                <w:rStyle w:val="aff1"/>
                <w:sz w:val="20"/>
                <w:szCs w:val="20"/>
                <w:lang w:val="en-US"/>
              </w:rPr>
            </w:pPr>
            <w:r>
              <w:rPr>
                <w:rStyle w:val="aff1"/>
                <w:sz w:val="20"/>
                <w:szCs w:val="20"/>
                <w:lang w:val="en-US"/>
              </w:rPr>
              <w:t>O</w:t>
            </w:r>
            <w:r>
              <w:rPr>
                <w:rStyle w:val="aff1"/>
                <w:lang w:val="en-US"/>
              </w:rPr>
              <w:t>verall grade</w:t>
            </w:r>
          </w:p>
        </w:tc>
        <w:tc>
          <w:tcPr>
            <w:tcW w:w="2433" w:type="dxa"/>
          </w:tcPr>
          <w:p w14:paraId="08FF128F" w14:textId="77777777" w:rsidR="0000368F" w:rsidRPr="0000368F" w:rsidRDefault="0000368F" w:rsidP="0000368F">
            <w:pPr>
              <w:pStyle w:val="aff0"/>
              <w:rPr>
                <w:sz w:val="20"/>
                <w:szCs w:val="20"/>
                <w:lang w:val="en-US"/>
              </w:rPr>
            </w:pPr>
          </w:p>
        </w:tc>
        <w:tc>
          <w:tcPr>
            <w:tcW w:w="2459" w:type="dxa"/>
          </w:tcPr>
          <w:p w14:paraId="3C77BE9B" w14:textId="77777777" w:rsidR="0000368F" w:rsidRPr="0000368F" w:rsidRDefault="0000368F" w:rsidP="0000368F">
            <w:pPr>
              <w:pStyle w:val="aff0"/>
              <w:rPr>
                <w:sz w:val="20"/>
                <w:szCs w:val="20"/>
                <w:lang w:val="en-US"/>
              </w:rPr>
            </w:pPr>
          </w:p>
        </w:tc>
        <w:tc>
          <w:tcPr>
            <w:tcW w:w="2489" w:type="dxa"/>
          </w:tcPr>
          <w:p w14:paraId="58D82529" w14:textId="77777777" w:rsidR="0000368F" w:rsidRPr="0000368F" w:rsidRDefault="0000368F" w:rsidP="0000368F">
            <w:pPr>
              <w:pStyle w:val="aff0"/>
              <w:rPr>
                <w:sz w:val="20"/>
                <w:szCs w:val="20"/>
                <w:lang w:val="en-US"/>
              </w:rPr>
            </w:pPr>
          </w:p>
        </w:tc>
        <w:tc>
          <w:tcPr>
            <w:tcW w:w="2421" w:type="dxa"/>
          </w:tcPr>
          <w:p w14:paraId="77168276" w14:textId="77777777" w:rsidR="0000368F" w:rsidRPr="0000368F" w:rsidRDefault="0000368F" w:rsidP="0000368F">
            <w:pPr>
              <w:pStyle w:val="aff0"/>
              <w:rPr>
                <w:sz w:val="20"/>
                <w:szCs w:val="20"/>
                <w:lang w:val="en-US"/>
              </w:rPr>
            </w:pPr>
          </w:p>
        </w:tc>
        <w:tc>
          <w:tcPr>
            <w:tcW w:w="2137" w:type="dxa"/>
          </w:tcPr>
          <w:p w14:paraId="3597F0A3" w14:textId="0591FD7C" w:rsidR="0000368F" w:rsidRPr="0000368F" w:rsidRDefault="0000368F" w:rsidP="0000368F">
            <w:pPr>
              <w:pStyle w:val="aff0"/>
              <w:jc w:val="center"/>
              <w:rPr>
                <w:b/>
                <w:bCs/>
                <w:sz w:val="20"/>
                <w:szCs w:val="20"/>
                <w:lang w:val="en-US"/>
              </w:rPr>
            </w:pPr>
            <w:r w:rsidRPr="0000368F">
              <w:rPr>
                <w:b/>
                <w:bCs/>
                <w:sz w:val="20"/>
                <w:szCs w:val="20"/>
                <w:lang w:val="en-US"/>
              </w:rPr>
              <w:t>20</w:t>
            </w:r>
          </w:p>
        </w:tc>
      </w:tr>
    </w:tbl>
    <w:p w14:paraId="5D4AF8AB" w14:textId="77777777" w:rsidR="00813B78" w:rsidRDefault="00813B78" w:rsidP="00813B78">
      <w:pPr>
        <w:rPr>
          <w:lang w:val="en-US"/>
        </w:rPr>
      </w:pPr>
    </w:p>
    <w:p w14:paraId="2CB588F8" w14:textId="77777777" w:rsidR="00CE6EB8" w:rsidRDefault="00CE6EB8" w:rsidP="00813B78">
      <w:pPr>
        <w:rPr>
          <w:lang w:val="en-US"/>
        </w:rPr>
      </w:pPr>
    </w:p>
    <w:p w14:paraId="7EF4760E" w14:textId="77777777" w:rsidR="00CE6EB8" w:rsidRDefault="00CE6EB8" w:rsidP="00813B78">
      <w:pPr>
        <w:rPr>
          <w:lang w:val="en-US"/>
        </w:rPr>
      </w:pPr>
    </w:p>
    <w:p w14:paraId="60BD3F2D" w14:textId="77777777" w:rsidR="00CE6EB8" w:rsidRDefault="00CE6EB8" w:rsidP="00813B78">
      <w:pPr>
        <w:rPr>
          <w:lang w:val="en-US"/>
        </w:rPr>
      </w:pPr>
    </w:p>
    <w:p w14:paraId="0A42AAED" w14:textId="77777777" w:rsidR="00CE6EB8" w:rsidRDefault="00CE6EB8" w:rsidP="00813B78">
      <w:pPr>
        <w:rPr>
          <w:lang w:val="en-US"/>
        </w:rPr>
      </w:pPr>
    </w:p>
    <w:p w14:paraId="423110FA" w14:textId="77777777" w:rsidR="00CE6EB8" w:rsidRDefault="00CE6EB8" w:rsidP="00813B78">
      <w:pPr>
        <w:rPr>
          <w:lang w:val="en-US"/>
        </w:rPr>
      </w:pPr>
    </w:p>
    <w:p w14:paraId="14977119" w14:textId="77777777" w:rsidR="00CE6EB8" w:rsidRDefault="00CE6EB8" w:rsidP="00813B78">
      <w:pPr>
        <w:rPr>
          <w:lang w:val="en-US"/>
        </w:rPr>
      </w:pPr>
    </w:p>
    <w:p w14:paraId="293FA3EB" w14:textId="77777777" w:rsidR="00CE6EB8" w:rsidRDefault="00CE6EB8" w:rsidP="00813B78">
      <w:pPr>
        <w:rPr>
          <w:lang w:val="en-US"/>
        </w:rPr>
      </w:pPr>
    </w:p>
    <w:p w14:paraId="1969C941" w14:textId="6DDD7EAA" w:rsidR="0000368F" w:rsidRPr="002E5B02" w:rsidRDefault="00CE6EB8" w:rsidP="002E5B02">
      <w:pPr>
        <w:ind w:left="567"/>
        <w:rPr>
          <w:b/>
          <w:bCs/>
          <w:sz w:val="20"/>
          <w:szCs w:val="20"/>
          <w:lang w:val="en-US"/>
        </w:rPr>
      </w:pPr>
      <w:r w:rsidRPr="002E5B02">
        <w:rPr>
          <w:b/>
          <w:bCs/>
          <w:sz w:val="20"/>
          <w:szCs w:val="20"/>
          <w:lang w:val="en-US"/>
        </w:rPr>
        <w:t xml:space="preserve">SIW #7 Writing </w:t>
      </w:r>
      <w:r w:rsidR="002E5B02" w:rsidRPr="002E5B02">
        <w:rPr>
          <w:b/>
          <w:bCs/>
          <w:sz w:val="20"/>
          <w:szCs w:val="20"/>
          <w:lang w:val="en-US"/>
        </w:rPr>
        <w:t>an email for funding</w:t>
      </w:r>
    </w:p>
    <w:p w14:paraId="78BE3DB2" w14:textId="77777777" w:rsidR="002E5B02" w:rsidRPr="002E5B02" w:rsidRDefault="002E5B02" w:rsidP="00813B78">
      <w:pPr>
        <w:rPr>
          <w:b/>
          <w:bCs/>
          <w:sz w:val="20"/>
          <w:szCs w:val="20"/>
          <w:lang w:val="en-US"/>
        </w:rPr>
      </w:pPr>
    </w:p>
    <w:tbl>
      <w:tblPr>
        <w:tblStyle w:val="af8"/>
        <w:tblW w:w="0" w:type="auto"/>
        <w:tblInd w:w="534" w:type="dxa"/>
        <w:tblLook w:val="04A0" w:firstRow="1" w:lastRow="0" w:firstColumn="1" w:lastColumn="0" w:noHBand="0" w:noVBand="1"/>
      </w:tblPr>
      <w:tblGrid>
        <w:gridCol w:w="1977"/>
        <w:gridCol w:w="2511"/>
        <w:gridCol w:w="2511"/>
        <w:gridCol w:w="2511"/>
        <w:gridCol w:w="2512"/>
        <w:gridCol w:w="2512"/>
      </w:tblGrid>
      <w:tr w:rsidR="002E5B02" w:rsidRPr="002E5B02" w14:paraId="345A084C" w14:textId="77777777" w:rsidTr="002E5B02">
        <w:tc>
          <w:tcPr>
            <w:tcW w:w="1977" w:type="dxa"/>
          </w:tcPr>
          <w:p w14:paraId="00D3E471" w14:textId="06B9A64D" w:rsidR="002E5B02" w:rsidRPr="002E5B02" w:rsidRDefault="002E5B02" w:rsidP="002E5B02">
            <w:pPr>
              <w:rPr>
                <w:sz w:val="20"/>
                <w:szCs w:val="20"/>
                <w:lang w:val="en-US"/>
              </w:rPr>
            </w:pPr>
            <w:r w:rsidRPr="002E5B02">
              <w:rPr>
                <w:b/>
                <w:bCs/>
                <w:sz w:val="20"/>
                <w:szCs w:val="20"/>
                <w:lang w:val="en-US"/>
              </w:rPr>
              <w:t>Criterion</w:t>
            </w:r>
          </w:p>
        </w:tc>
        <w:tc>
          <w:tcPr>
            <w:tcW w:w="2511" w:type="dxa"/>
          </w:tcPr>
          <w:p w14:paraId="5BEF8583" w14:textId="1B2D92A5" w:rsidR="002E5B02" w:rsidRPr="002E5B02" w:rsidRDefault="002E5B02" w:rsidP="002E5B02">
            <w:pPr>
              <w:rPr>
                <w:sz w:val="20"/>
                <w:szCs w:val="20"/>
                <w:lang w:val="en-US"/>
              </w:rPr>
            </w:pPr>
            <w:r w:rsidRPr="002E5B02">
              <w:rPr>
                <w:b/>
                <w:bCs/>
                <w:sz w:val="20"/>
                <w:szCs w:val="20"/>
                <w:lang w:val="en-US"/>
              </w:rPr>
              <w:t>“Excellent”</w:t>
            </w:r>
          </w:p>
        </w:tc>
        <w:tc>
          <w:tcPr>
            <w:tcW w:w="2511" w:type="dxa"/>
          </w:tcPr>
          <w:p w14:paraId="0EE1D0DB" w14:textId="3E5F8009" w:rsidR="002E5B02" w:rsidRPr="002E5B02" w:rsidRDefault="002E5B02" w:rsidP="002E5B02">
            <w:pPr>
              <w:rPr>
                <w:sz w:val="20"/>
                <w:szCs w:val="20"/>
                <w:lang w:val="en-US"/>
              </w:rPr>
            </w:pPr>
            <w:r w:rsidRPr="002E5B02">
              <w:rPr>
                <w:b/>
                <w:bCs/>
                <w:sz w:val="20"/>
                <w:szCs w:val="20"/>
                <w:lang w:val="en-US"/>
              </w:rPr>
              <w:t>“Good”</w:t>
            </w:r>
          </w:p>
        </w:tc>
        <w:tc>
          <w:tcPr>
            <w:tcW w:w="2511" w:type="dxa"/>
          </w:tcPr>
          <w:p w14:paraId="08160D78" w14:textId="70BFA6AB" w:rsidR="002E5B02" w:rsidRPr="002E5B02" w:rsidRDefault="002E5B02" w:rsidP="002E5B02">
            <w:pPr>
              <w:rPr>
                <w:sz w:val="20"/>
                <w:szCs w:val="20"/>
                <w:lang w:val="en-US"/>
              </w:rPr>
            </w:pPr>
            <w:r w:rsidRPr="002E5B02">
              <w:rPr>
                <w:b/>
                <w:bCs/>
                <w:sz w:val="20"/>
                <w:szCs w:val="20"/>
                <w:lang w:val="en-US"/>
              </w:rPr>
              <w:t>“Satisfactory”</w:t>
            </w:r>
          </w:p>
        </w:tc>
        <w:tc>
          <w:tcPr>
            <w:tcW w:w="2512" w:type="dxa"/>
          </w:tcPr>
          <w:p w14:paraId="510F7901" w14:textId="0369E051" w:rsidR="002E5B02" w:rsidRPr="002E5B02" w:rsidRDefault="002E5B02" w:rsidP="002E5B02">
            <w:pPr>
              <w:rPr>
                <w:sz w:val="20"/>
                <w:szCs w:val="20"/>
                <w:lang w:val="en-US"/>
              </w:rPr>
            </w:pPr>
            <w:r w:rsidRPr="002E5B02">
              <w:rPr>
                <w:b/>
                <w:bCs/>
                <w:sz w:val="20"/>
                <w:szCs w:val="20"/>
                <w:lang w:val="en-US"/>
              </w:rPr>
              <w:t>“Unsatisfactory”</w:t>
            </w:r>
          </w:p>
        </w:tc>
        <w:tc>
          <w:tcPr>
            <w:tcW w:w="2512" w:type="dxa"/>
          </w:tcPr>
          <w:p w14:paraId="59A1EEFB" w14:textId="0FCF3003" w:rsidR="002E5B02" w:rsidRPr="002E5B02" w:rsidRDefault="002E5B02" w:rsidP="002E5B02">
            <w:pPr>
              <w:rPr>
                <w:sz w:val="20"/>
                <w:szCs w:val="20"/>
                <w:lang w:val="en-US"/>
              </w:rPr>
            </w:pPr>
            <w:r w:rsidRPr="002E5B02">
              <w:rPr>
                <w:b/>
                <w:bCs/>
                <w:sz w:val="20"/>
                <w:szCs w:val="20"/>
                <w:lang w:val="en-US"/>
              </w:rPr>
              <w:t>Maximum grade</w:t>
            </w:r>
          </w:p>
        </w:tc>
      </w:tr>
      <w:tr w:rsidR="002E5B02" w:rsidRPr="002E5B02" w14:paraId="1F603047" w14:textId="77777777" w:rsidTr="002E5B02">
        <w:tc>
          <w:tcPr>
            <w:tcW w:w="1977" w:type="dxa"/>
            <w:vAlign w:val="center"/>
          </w:tcPr>
          <w:p w14:paraId="7CFD21C6" w14:textId="352B2899" w:rsidR="002E5B02" w:rsidRPr="002E5B02" w:rsidRDefault="002E5B02" w:rsidP="002E5B02">
            <w:pPr>
              <w:rPr>
                <w:sz w:val="20"/>
                <w:szCs w:val="20"/>
                <w:lang w:val="en-US"/>
              </w:rPr>
            </w:pPr>
            <w:r w:rsidRPr="002E5B02">
              <w:rPr>
                <w:rStyle w:val="aff1"/>
                <w:sz w:val="20"/>
                <w:szCs w:val="20"/>
              </w:rPr>
              <w:t>Clarity and Purpose</w:t>
            </w:r>
          </w:p>
        </w:tc>
        <w:tc>
          <w:tcPr>
            <w:tcW w:w="2511" w:type="dxa"/>
            <w:vAlign w:val="center"/>
          </w:tcPr>
          <w:p w14:paraId="1605A4CA" w14:textId="0200AB6A" w:rsidR="002E5B02" w:rsidRPr="002E5B02" w:rsidRDefault="002E5B02" w:rsidP="002E5B02">
            <w:pPr>
              <w:rPr>
                <w:sz w:val="20"/>
                <w:szCs w:val="20"/>
                <w:lang w:val="en-US"/>
              </w:rPr>
            </w:pPr>
            <w:r w:rsidRPr="002E5B02">
              <w:rPr>
                <w:sz w:val="20"/>
                <w:szCs w:val="20"/>
                <w:lang w:val="en-US"/>
              </w:rPr>
              <w:t>The email clearly states the purpose, and the specific amount of funding requested. The goals and needs are well-explained.</w:t>
            </w:r>
          </w:p>
        </w:tc>
        <w:tc>
          <w:tcPr>
            <w:tcW w:w="2511" w:type="dxa"/>
            <w:vAlign w:val="center"/>
          </w:tcPr>
          <w:p w14:paraId="718F9699" w14:textId="6F4E0102" w:rsidR="002E5B02" w:rsidRPr="002E5B02" w:rsidRDefault="002E5B02" w:rsidP="002E5B02">
            <w:pPr>
              <w:rPr>
                <w:sz w:val="20"/>
                <w:szCs w:val="20"/>
                <w:lang w:val="en-US"/>
              </w:rPr>
            </w:pPr>
            <w:r w:rsidRPr="002E5B02">
              <w:rPr>
                <w:sz w:val="20"/>
                <w:szCs w:val="20"/>
                <w:lang w:val="en-US"/>
              </w:rPr>
              <w:t>The purpose and funding request are mostly clear with minor ambiguities.</w:t>
            </w:r>
          </w:p>
        </w:tc>
        <w:tc>
          <w:tcPr>
            <w:tcW w:w="2511" w:type="dxa"/>
            <w:vAlign w:val="center"/>
          </w:tcPr>
          <w:p w14:paraId="2C9154C8" w14:textId="1E89A2AA" w:rsidR="002E5B02" w:rsidRPr="002E5B02" w:rsidRDefault="002E5B02" w:rsidP="002E5B02">
            <w:pPr>
              <w:rPr>
                <w:sz w:val="20"/>
                <w:szCs w:val="20"/>
                <w:lang w:val="en-US"/>
              </w:rPr>
            </w:pPr>
            <w:r w:rsidRPr="002E5B02">
              <w:rPr>
                <w:sz w:val="20"/>
                <w:szCs w:val="20"/>
                <w:lang w:val="en-US"/>
              </w:rPr>
              <w:t>The purpose and funding request are somewhat clear but lack specific details.</w:t>
            </w:r>
          </w:p>
        </w:tc>
        <w:tc>
          <w:tcPr>
            <w:tcW w:w="2512" w:type="dxa"/>
            <w:vAlign w:val="center"/>
          </w:tcPr>
          <w:p w14:paraId="5E6E5765" w14:textId="18494F17" w:rsidR="002E5B02" w:rsidRPr="002E5B02" w:rsidRDefault="002E5B02" w:rsidP="002E5B02">
            <w:pPr>
              <w:rPr>
                <w:sz w:val="20"/>
                <w:szCs w:val="20"/>
                <w:lang w:val="en-US"/>
              </w:rPr>
            </w:pPr>
            <w:r w:rsidRPr="002E5B02">
              <w:rPr>
                <w:sz w:val="20"/>
                <w:szCs w:val="20"/>
                <w:lang w:val="en-US"/>
              </w:rPr>
              <w:t>The purpose and funding request are unclear or vague.</w:t>
            </w:r>
          </w:p>
        </w:tc>
        <w:tc>
          <w:tcPr>
            <w:tcW w:w="2512" w:type="dxa"/>
          </w:tcPr>
          <w:p w14:paraId="4A1B9642" w14:textId="06097B5D" w:rsidR="002E5B02" w:rsidRPr="002E5B02" w:rsidRDefault="002E5B02" w:rsidP="002E5B02">
            <w:pPr>
              <w:jc w:val="center"/>
              <w:rPr>
                <w:b/>
                <w:bCs/>
                <w:sz w:val="20"/>
                <w:szCs w:val="20"/>
                <w:lang w:val="en-US"/>
              </w:rPr>
            </w:pPr>
            <w:r w:rsidRPr="002E5B02">
              <w:rPr>
                <w:b/>
                <w:bCs/>
                <w:sz w:val="20"/>
                <w:szCs w:val="20"/>
                <w:lang w:val="en-US"/>
              </w:rPr>
              <w:t>5</w:t>
            </w:r>
          </w:p>
        </w:tc>
      </w:tr>
      <w:tr w:rsidR="002E5B02" w:rsidRPr="002E5B02" w14:paraId="595C8E64" w14:textId="77777777" w:rsidTr="002E5B02">
        <w:tc>
          <w:tcPr>
            <w:tcW w:w="1977" w:type="dxa"/>
            <w:vAlign w:val="center"/>
          </w:tcPr>
          <w:p w14:paraId="4828E683" w14:textId="5E142914" w:rsidR="002E5B02" w:rsidRPr="002E5B02" w:rsidRDefault="002E5B02" w:rsidP="002E5B02">
            <w:pPr>
              <w:rPr>
                <w:sz w:val="20"/>
                <w:szCs w:val="20"/>
                <w:lang w:val="en-US"/>
              </w:rPr>
            </w:pPr>
            <w:r w:rsidRPr="002E5B02">
              <w:rPr>
                <w:rStyle w:val="aff1"/>
                <w:sz w:val="20"/>
                <w:szCs w:val="20"/>
              </w:rPr>
              <w:t>Structure and Organization</w:t>
            </w:r>
          </w:p>
        </w:tc>
        <w:tc>
          <w:tcPr>
            <w:tcW w:w="2511" w:type="dxa"/>
            <w:vAlign w:val="center"/>
          </w:tcPr>
          <w:p w14:paraId="64201DCF" w14:textId="4F6BED5C" w:rsidR="002E5B02" w:rsidRPr="002E5B02" w:rsidRDefault="002E5B02" w:rsidP="002E5B02">
            <w:pPr>
              <w:rPr>
                <w:sz w:val="20"/>
                <w:szCs w:val="20"/>
                <w:lang w:val="en-US"/>
              </w:rPr>
            </w:pPr>
            <w:r w:rsidRPr="002E5B02">
              <w:rPr>
                <w:sz w:val="20"/>
                <w:szCs w:val="20"/>
                <w:lang w:val="en-US"/>
              </w:rPr>
              <w:t>The email is exceptionally well-organized with a clear introduction, body, and conclusion. The flow of information is logical and coherent.</w:t>
            </w:r>
          </w:p>
        </w:tc>
        <w:tc>
          <w:tcPr>
            <w:tcW w:w="2511" w:type="dxa"/>
            <w:vAlign w:val="center"/>
          </w:tcPr>
          <w:p w14:paraId="3F246F75" w14:textId="7A7DD19D" w:rsidR="002E5B02" w:rsidRPr="002E5B02" w:rsidRDefault="002E5B02" w:rsidP="002E5B02">
            <w:pPr>
              <w:rPr>
                <w:sz w:val="20"/>
                <w:szCs w:val="20"/>
                <w:lang w:val="en-US"/>
              </w:rPr>
            </w:pPr>
            <w:r w:rsidRPr="002E5B02">
              <w:rPr>
                <w:sz w:val="20"/>
                <w:szCs w:val="20"/>
                <w:lang w:val="en-US"/>
              </w:rPr>
              <w:t>The email is generally well-organized with minor issues in flow or structure.</w:t>
            </w:r>
          </w:p>
        </w:tc>
        <w:tc>
          <w:tcPr>
            <w:tcW w:w="2511" w:type="dxa"/>
            <w:vAlign w:val="center"/>
          </w:tcPr>
          <w:p w14:paraId="73D4AC80" w14:textId="47DF6327" w:rsidR="002E5B02" w:rsidRPr="002E5B02" w:rsidRDefault="002E5B02" w:rsidP="002E5B02">
            <w:pPr>
              <w:rPr>
                <w:sz w:val="20"/>
                <w:szCs w:val="20"/>
                <w:lang w:val="en-US"/>
              </w:rPr>
            </w:pPr>
            <w:r w:rsidRPr="002E5B02">
              <w:rPr>
                <w:sz w:val="20"/>
                <w:szCs w:val="20"/>
                <w:lang w:val="en-US"/>
              </w:rPr>
              <w:t>The organization is apparent but with noticeable issues in structure or flow.</w:t>
            </w:r>
          </w:p>
        </w:tc>
        <w:tc>
          <w:tcPr>
            <w:tcW w:w="2512" w:type="dxa"/>
            <w:vAlign w:val="center"/>
          </w:tcPr>
          <w:p w14:paraId="40EA91E7" w14:textId="5FEBB764" w:rsidR="002E5B02" w:rsidRPr="002E5B02" w:rsidRDefault="002E5B02" w:rsidP="002E5B02">
            <w:pPr>
              <w:rPr>
                <w:sz w:val="20"/>
                <w:szCs w:val="20"/>
                <w:lang w:val="en-US"/>
              </w:rPr>
            </w:pPr>
            <w:r w:rsidRPr="002E5B02">
              <w:rPr>
                <w:sz w:val="20"/>
                <w:szCs w:val="20"/>
                <w:lang w:val="en-US"/>
              </w:rPr>
              <w:t>The email is poorly organized, with unclear or illogical structure.</w:t>
            </w:r>
          </w:p>
        </w:tc>
        <w:tc>
          <w:tcPr>
            <w:tcW w:w="2512" w:type="dxa"/>
          </w:tcPr>
          <w:p w14:paraId="01EC17E0" w14:textId="38CF489C" w:rsidR="002E5B02" w:rsidRPr="002E5B02" w:rsidRDefault="002E5B02" w:rsidP="002E5B02">
            <w:pPr>
              <w:jc w:val="center"/>
              <w:rPr>
                <w:b/>
                <w:bCs/>
                <w:sz w:val="20"/>
                <w:szCs w:val="20"/>
                <w:lang w:val="en-US"/>
              </w:rPr>
            </w:pPr>
            <w:r w:rsidRPr="002E5B02">
              <w:rPr>
                <w:b/>
                <w:bCs/>
                <w:sz w:val="20"/>
                <w:szCs w:val="20"/>
                <w:lang w:val="en-US"/>
              </w:rPr>
              <w:t>4</w:t>
            </w:r>
          </w:p>
        </w:tc>
      </w:tr>
      <w:tr w:rsidR="002E5B02" w:rsidRPr="002E5B02" w14:paraId="0A81D361" w14:textId="77777777" w:rsidTr="002E5B02">
        <w:tc>
          <w:tcPr>
            <w:tcW w:w="1977" w:type="dxa"/>
            <w:vAlign w:val="center"/>
          </w:tcPr>
          <w:p w14:paraId="4ECF7E00" w14:textId="18005D45" w:rsidR="002E5B02" w:rsidRPr="002E5B02" w:rsidRDefault="002E5B02" w:rsidP="002E5B02">
            <w:pPr>
              <w:rPr>
                <w:sz w:val="20"/>
                <w:szCs w:val="20"/>
                <w:lang w:val="en-US"/>
              </w:rPr>
            </w:pPr>
            <w:r w:rsidRPr="002E5B02">
              <w:rPr>
                <w:rStyle w:val="aff1"/>
                <w:sz w:val="20"/>
                <w:szCs w:val="20"/>
              </w:rPr>
              <w:t>Persuasiveness and Impact</w:t>
            </w:r>
          </w:p>
        </w:tc>
        <w:tc>
          <w:tcPr>
            <w:tcW w:w="2511" w:type="dxa"/>
            <w:vAlign w:val="center"/>
          </w:tcPr>
          <w:p w14:paraId="0921B785" w14:textId="70E76A91" w:rsidR="002E5B02" w:rsidRPr="002E5B02" w:rsidRDefault="002E5B02" w:rsidP="002E5B02">
            <w:pPr>
              <w:rPr>
                <w:sz w:val="20"/>
                <w:szCs w:val="20"/>
                <w:lang w:val="en-US"/>
              </w:rPr>
            </w:pPr>
            <w:r w:rsidRPr="002E5B02">
              <w:rPr>
                <w:sz w:val="20"/>
                <w:szCs w:val="20"/>
                <w:lang w:val="en-US"/>
              </w:rPr>
              <w:t>The email is highly persuasive, effectively conveying the importance of the funding and its potential impact.</w:t>
            </w:r>
          </w:p>
        </w:tc>
        <w:tc>
          <w:tcPr>
            <w:tcW w:w="2511" w:type="dxa"/>
            <w:vAlign w:val="center"/>
          </w:tcPr>
          <w:p w14:paraId="6D8A23E8" w14:textId="78F02473" w:rsidR="002E5B02" w:rsidRPr="002E5B02" w:rsidRDefault="002E5B02" w:rsidP="002E5B02">
            <w:pPr>
              <w:rPr>
                <w:sz w:val="20"/>
                <w:szCs w:val="20"/>
                <w:lang w:val="en-US"/>
              </w:rPr>
            </w:pPr>
            <w:r w:rsidRPr="002E5B02">
              <w:rPr>
                <w:sz w:val="20"/>
                <w:szCs w:val="20"/>
                <w:lang w:val="en-US"/>
              </w:rPr>
              <w:t>The email is persuasive with minor gaps in details or impact.</w:t>
            </w:r>
          </w:p>
        </w:tc>
        <w:tc>
          <w:tcPr>
            <w:tcW w:w="2511" w:type="dxa"/>
            <w:vAlign w:val="center"/>
          </w:tcPr>
          <w:p w14:paraId="67907D21" w14:textId="2FB33FA6" w:rsidR="002E5B02" w:rsidRPr="002E5B02" w:rsidRDefault="002E5B02" w:rsidP="002E5B02">
            <w:pPr>
              <w:rPr>
                <w:sz w:val="20"/>
                <w:szCs w:val="20"/>
                <w:lang w:val="en-US"/>
              </w:rPr>
            </w:pPr>
            <w:r w:rsidRPr="002E5B02">
              <w:rPr>
                <w:sz w:val="20"/>
                <w:szCs w:val="20"/>
                <w:lang w:val="en-US"/>
              </w:rPr>
              <w:t>The email is somewhat persuasive but lacks strong evidence or convincing arguments.</w:t>
            </w:r>
          </w:p>
        </w:tc>
        <w:tc>
          <w:tcPr>
            <w:tcW w:w="2512" w:type="dxa"/>
            <w:vAlign w:val="center"/>
          </w:tcPr>
          <w:p w14:paraId="2D1D52F3" w14:textId="0A9D7E21" w:rsidR="002E5B02" w:rsidRPr="002E5B02" w:rsidRDefault="002E5B02" w:rsidP="002E5B02">
            <w:pPr>
              <w:rPr>
                <w:sz w:val="20"/>
                <w:szCs w:val="20"/>
                <w:lang w:val="en-US"/>
              </w:rPr>
            </w:pPr>
            <w:r w:rsidRPr="002E5B02">
              <w:rPr>
                <w:sz w:val="20"/>
                <w:szCs w:val="20"/>
                <w:lang w:val="en-US"/>
              </w:rPr>
              <w:t>The email is not persuasive; it fails to effectively convey the importance or impact of the funding.</w:t>
            </w:r>
          </w:p>
        </w:tc>
        <w:tc>
          <w:tcPr>
            <w:tcW w:w="2512" w:type="dxa"/>
          </w:tcPr>
          <w:p w14:paraId="590406B2" w14:textId="1A92EB71" w:rsidR="002E5B02" w:rsidRPr="002E5B02" w:rsidRDefault="002E5B02" w:rsidP="002E5B02">
            <w:pPr>
              <w:jc w:val="center"/>
              <w:rPr>
                <w:b/>
                <w:bCs/>
                <w:sz w:val="20"/>
                <w:szCs w:val="20"/>
                <w:lang w:val="en-US"/>
              </w:rPr>
            </w:pPr>
            <w:r w:rsidRPr="002E5B02">
              <w:rPr>
                <w:b/>
                <w:bCs/>
                <w:sz w:val="20"/>
                <w:szCs w:val="20"/>
                <w:lang w:val="en-US"/>
              </w:rPr>
              <w:t>4</w:t>
            </w:r>
          </w:p>
        </w:tc>
      </w:tr>
      <w:tr w:rsidR="002E5B02" w:rsidRPr="002E5B02" w14:paraId="29D656EF" w14:textId="77777777" w:rsidTr="002E5B02">
        <w:tc>
          <w:tcPr>
            <w:tcW w:w="1977" w:type="dxa"/>
            <w:vAlign w:val="center"/>
          </w:tcPr>
          <w:p w14:paraId="3196D541" w14:textId="274CF223" w:rsidR="002E5B02" w:rsidRPr="002E5B02" w:rsidRDefault="002E5B02" w:rsidP="002E5B02">
            <w:pPr>
              <w:rPr>
                <w:sz w:val="20"/>
                <w:szCs w:val="20"/>
                <w:lang w:val="en-US"/>
              </w:rPr>
            </w:pPr>
            <w:r w:rsidRPr="002E5B02">
              <w:rPr>
                <w:rStyle w:val="aff1"/>
                <w:sz w:val="20"/>
                <w:szCs w:val="20"/>
              </w:rPr>
              <w:t>Grammar and Mechanics</w:t>
            </w:r>
          </w:p>
        </w:tc>
        <w:tc>
          <w:tcPr>
            <w:tcW w:w="2511" w:type="dxa"/>
            <w:vAlign w:val="center"/>
          </w:tcPr>
          <w:p w14:paraId="027FEE1E" w14:textId="56FC5BA7" w:rsidR="002E5B02" w:rsidRPr="002E5B02" w:rsidRDefault="002E5B02" w:rsidP="002E5B02">
            <w:pPr>
              <w:rPr>
                <w:sz w:val="20"/>
                <w:szCs w:val="20"/>
                <w:lang w:val="en-US"/>
              </w:rPr>
            </w:pPr>
            <w:r w:rsidRPr="002E5B02">
              <w:rPr>
                <w:sz w:val="20"/>
                <w:szCs w:val="20"/>
                <w:lang w:val="en-US"/>
              </w:rPr>
              <w:t>The email is free of grammatical, spelling, or punctuation errors. Writing is polished and error-free.</w:t>
            </w:r>
          </w:p>
        </w:tc>
        <w:tc>
          <w:tcPr>
            <w:tcW w:w="2511" w:type="dxa"/>
            <w:vAlign w:val="center"/>
          </w:tcPr>
          <w:p w14:paraId="00DE9DAA" w14:textId="2A550131" w:rsidR="002E5B02" w:rsidRPr="002E5B02" w:rsidRDefault="002E5B02" w:rsidP="002E5B02">
            <w:pPr>
              <w:rPr>
                <w:sz w:val="20"/>
                <w:szCs w:val="20"/>
                <w:lang w:val="en-US"/>
              </w:rPr>
            </w:pPr>
            <w:r w:rsidRPr="002E5B02">
              <w:rPr>
                <w:sz w:val="20"/>
                <w:szCs w:val="20"/>
                <w:lang w:val="en-US"/>
              </w:rPr>
              <w:t>The email contains a few minor grammatical, spelling, or punctuation errors.</w:t>
            </w:r>
          </w:p>
        </w:tc>
        <w:tc>
          <w:tcPr>
            <w:tcW w:w="2511" w:type="dxa"/>
            <w:vAlign w:val="center"/>
          </w:tcPr>
          <w:p w14:paraId="77532F0A" w14:textId="1A1B8161" w:rsidR="002E5B02" w:rsidRPr="002E5B02" w:rsidRDefault="002E5B02" w:rsidP="002E5B02">
            <w:pPr>
              <w:rPr>
                <w:sz w:val="20"/>
                <w:szCs w:val="20"/>
                <w:lang w:val="en-US"/>
              </w:rPr>
            </w:pPr>
            <w:r w:rsidRPr="002E5B02">
              <w:rPr>
                <w:sz w:val="20"/>
                <w:szCs w:val="20"/>
                <w:lang w:val="en-US"/>
              </w:rPr>
              <w:t>The email has several errors that occasionally affect readability.</w:t>
            </w:r>
          </w:p>
        </w:tc>
        <w:tc>
          <w:tcPr>
            <w:tcW w:w="2512" w:type="dxa"/>
            <w:vAlign w:val="center"/>
          </w:tcPr>
          <w:p w14:paraId="4D4090E1" w14:textId="2C3F3224" w:rsidR="002E5B02" w:rsidRPr="002E5B02" w:rsidRDefault="002E5B02" w:rsidP="002E5B02">
            <w:pPr>
              <w:rPr>
                <w:sz w:val="20"/>
                <w:szCs w:val="20"/>
                <w:lang w:val="en-US"/>
              </w:rPr>
            </w:pPr>
            <w:r w:rsidRPr="002E5B02">
              <w:rPr>
                <w:sz w:val="20"/>
                <w:szCs w:val="20"/>
                <w:lang w:val="en-US"/>
              </w:rPr>
              <w:t>The email contains frequent errors in grammar, spelling, or punctuation that hinder readability.</w:t>
            </w:r>
          </w:p>
        </w:tc>
        <w:tc>
          <w:tcPr>
            <w:tcW w:w="2512" w:type="dxa"/>
          </w:tcPr>
          <w:p w14:paraId="4102F74F" w14:textId="46BBC95D" w:rsidR="002E5B02" w:rsidRPr="002E5B02" w:rsidRDefault="002E5B02" w:rsidP="002E5B02">
            <w:pPr>
              <w:jc w:val="center"/>
              <w:rPr>
                <w:b/>
                <w:bCs/>
                <w:sz w:val="20"/>
                <w:szCs w:val="20"/>
                <w:lang w:val="en-US"/>
              </w:rPr>
            </w:pPr>
            <w:r w:rsidRPr="002E5B02">
              <w:rPr>
                <w:b/>
                <w:bCs/>
                <w:sz w:val="20"/>
                <w:szCs w:val="20"/>
                <w:lang w:val="en-US"/>
              </w:rPr>
              <w:t>4</w:t>
            </w:r>
          </w:p>
        </w:tc>
      </w:tr>
      <w:tr w:rsidR="002E5B02" w:rsidRPr="002E5B02" w14:paraId="342C2427" w14:textId="77777777" w:rsidTr="002E5B02">
        <w:tc>
          <w:tcPr>
            <w:tcW w:w="1977" w:type="dxa"/>
            <w:vAlign w:val="center"/>
          </w:tcPr>
          <w:p w14:paraId="1ED1E25F" w14:textId="7A626B52" w:rsidR="002E5B02" w:rsidRPr="002E5B02" w:rsidRDefault="002E5B02" w:rsidP="002E5B02">
            <w:pPr>
              <w:rPr>
                <w:sz w:val="20"/>
                <w:szCs w:val="20"/>
                <w:lang w:val="en-US"/>
              </w:rPr>
            </w:pPr>
            <w:r w:rsidRPr="002E5B02">
              <w:rPr>
                <w:rStyle w:val="aff1"/>
                <w:sz w:val="20"/>
                <w:szCs w:val="20"/>
              </w:rPr>
              <w:t>Professionalism and Tone</w:t>
            </w:r>
          </w:p>
        </w:tc>
        <w:tc>
          <w:tcPr>
            <w:tcW w:w="2511" w:type="dxa"/>
            <w:vAlign w:val="center"/>
          </w:tcPr>
          <w:p w14:paraId="74E61E4A" w14:textId="0F7368FF" w:rsidR="002E5B02" w:rsidRPr="002E5B02" w:rsidRDefault="002E5B02" w:rsidP="002E5B02">
            <w:pPr>
              <w:rPr>
                <w:sz w:val="20"/>
                <w:szCs w:val="20"/>
                <w:lang w:val="en-US"/>
              </w:rPr>
            </w:pPr>
            <w:r w:rsidRPr="002E5B02">
              <w:rPr>
                <w:sz w:val="20"/>
                <w:szCs w:val="20"/>
                <w:lang w:val="en-US"/>
              </w:rPr>
              <w:t>The email maintains a highly professional tone and appropriate language throughout.</w:t>
            </w:r>
          </w:p>
        </w:tc>
        <w:tc>
          <w:tcPr>
            <w:tcW w:w="2511" w:type="dxa"/>
            <w:vAlign w:val="center"/>
          </w:tcPr>
          <w:p w14:paraId="3B24FD89" w14:textId="598FB0EA" w:rsidR="002E5B02" w:rsidRPr="002E5B02" w:rsidRDefault="002E5B02" w:rsidP="002E5B02">
            <w:pPr>
              <w:rPr>
                <w:sz w:val="20"/>
                <w:szCs w:val="20"/>
                <w:lang w:val="en-US"/>
              </w:rPr>
            </w:pPr>
            <w:r w:rsidRPr="002E5B02">
              <w:rPr>
                <w:sz w:val="20"/>
                <w:szCs w:val="20"/>
                <w:lang w:val="en-US"/>
              </w:rPr>
              <w:t>The email is mostly professional with minor issues in tone or language.</w:t>
            </w:r>
          </w:p>
        </w:tc>
        <w:tc>
          <w:tcPr>
            <w:tcW w:w="2511" w:type="dxa"/>
            <w:vAlign w:val="center"/>
          </w:tcPr>
          <w:p w14:paraId="151F45F7" w14:textId="7882D646" w:rsidR="002E5B02" w:rsidRPr="002E5B02" w:rsidRDefault="002E5B02" w:rsidP="002E5B02">
            <w:pPr>
              <w:rPr>
                <w:sz w:val="20"/>
                <w:szCs w:val="20"/>
                <w:lang w:val="en-US"/>
              </w:rPr>
            </w:pPr>
            <w:r w:rsidRPr="002E5B02">
              <w:rPr>
                <w:sz w:val="20"/>
                <w:szCs w:val="20"/>
                <w:lang w:val="en-US"/>
              </w:rPr>
              <w:t>The email shows some professionalism but has noticeable issues in tone or language.</w:t>
            </w:r>
          </w:p>
        </w:tc>
        <w:tc>
          <w:tcPr>
            <w:tcW w:w="2512" w:type="dxa"/>
            <w:vAlign w:val="center"/>
          </w:tcPr>
          <w:p w14:paraId="6BCBDC5C" w14:textId="6EBCAB17" w:rsidR="002E5B02" w:rsidRPr="002E5B02" w:rsidRDefault="002E5B02" w:rsidP="002E5B02">
            <w:pPr>
              <w:rPr>
                <w:sz w:val="20"/>
                <w:szCs w:val="20"/>
                <w:lang w:val="en-US"/>
              </w:rPr>
            </w:pPr>
            <w:r w:rsidRPr="002E5B02">
              <w:rPr>
                <w:sz w:val="20"/>
                <w:szCs w:val="20"/>
                <w:lang w:val="en-US"/>
              </w:rPr>
              <w:t>The email lacks professionalism or has inappropriate tone and language.</w:t>
            </w:r>
          </w:p>
        </w:tc>
        <w:tc>
          <w:tcPr>
            <w:tcW w:w="2512" w:type="dxa"/>
          </w:tcPr>
          <w:p w14:paraId="06D1A824" w14:textId="33EC8055" w:rsidR="002E5B02" w:rsidRPr="002E5B02" w:rsidRDefault="002E5B02" w:rsidP="002E5B02">
            <w:pPr>
              <w:jc w:val="center"/>
              <w:rPr>
                <w:b/>
                <w:bCs/>
                <w:sz w:val="20"/>
                <w:szCs w:val="20"/>
                <w:lang w:val="en-US"/>
              </w:rPr>
            </w:pPr>
            <w:r w:rsidRPr="002E5B02">
              <w:rPr>
                <w:b/>
                <w:bCs/>
                <w:sz w:val="20"/>
                <w:szCs w:val="20"/>
                <w:lang w:val="en-US"/>
              </w:rPr>
              <w:t>3</w:t>
            </w:r>
          </w:p>
        </w:tc>
      </w:tr>
      <w:tr w:rsidR="002E5B02" w:rsidRPr="002E5B02" w14:paraId="45D18141" w14:textId="77777777" w:rsidTr="002E5B02">
        <w:tc>
          <w:tcPr>
            <w:tcW w:w="1977" w:type="dxa"/>
          </w:tcPr>
          <w:p w14:paraId="1C73B30D" w14:textId="52530344" w:rsidR="002E5B02" w:rsidRPr="002E5B02" w:rsidRDefault="002E5B02" w:rsidP="002E5B02">
            <w:pPr>
              <w:rPr>
                <w:sz w:val="20"/>
                <w:szCs w:val="20"/>
                <w:lang w:val="en-US"/>
              </w:rPr>
            </w:pPr>
            <w:r w:rsidRPr="002E5B02">
              <w:rPr>
                <w:sz w:val="20"/>
                <w:szCs w:val="20"/>
                <w:lang w:val="en-US"/>
              </w:rPr>
              <w:t>Overall grade</w:t>
            </w:r>
          </w:p>
        </w:tc>
        <w:tc>
          <w:tcPr>
            <w:tcW w:w="2511" w:type="dxa"/>
          </w:tcPr>
          <w:p w14:paraId="1DA8CD1F" w14:textId="77777777" w:rsidR="002E5B02" w:rsidRPr="002E5B02" w:rsidRDefault="002E5B02" w:rsidP="002E5B02">
            <w:pPr>
              <w:rPr>
                <w:sz w:val="20"/>
                <w:szCs w:val="20"/>
                <w:lang w:val="en-US"/>
              </w:rPr>
            </w:pPr>
          </w:p>
        </w:tc>
        <w:tc>
          <w:tcPr>
            <w:tcW w:w="2511" w:type="dxa"/>
          </w:tcPr>
          <w:p w14:paraId="6FD1D81B" w14:textId="77777777" w:rsidR="002E5B02" w:rsidRPr="002E5B02" w:rsidRDefault="002E5B02" w:rsidP="002E5B02">
            <w:pPr>
              <w:rPr>
                <w:sz w:val="20"/>
                <w:szCs w:val="20"/>
                <w:lang w:val="en-US"/>
              </w:rPr>
            </w:pPr>
          </w:p>
        </w:tc>
        <w:tc>
          <w:tcPr>
            <w:tcW w:w="2511" w:type="dxa"/>
          </w:tcPr>
          <w:p w14:paraId="605C6656" w14:textId="77777777" w:rsidR="002E5B02" w:rsidRPr="002E5B02" w:rsidRDefault="002E5B02" w:rsidP="002E5B02">
            <w:pPr>
              <w:rPr>
                <w:sz w:val="20"/>
                <w:szCs w:val="20"/>
                <w:lang w:val="en-US"/>
              </w:rPr>
            </w:pPr>
          </w:p>
        </w:tc>
        <w:tc>
          <w:tcPr>
            <w:tcW w:w="2512" w:type="dxa"/>
          </w:tcPr>
          <w:p w14:paraId="53CEEC0C" w14:textId="77777777" w:rsidR="002E5B02" w:rsidRPr="002E5B02" w:rsidRDefault="002E5B02" w:rsidP="002E5B02">
            <w:pPr>
              <w:rPr>
                <w:sz w:val="20"/>
                <w:szCs w:val="20"/>
                <w:lang w:val="en-US"/>
              </w:rPr>
            </w:pPr>
          </w:p>
        </w:tc>
        <w:tc>
          <w:tcPr>
            <w:tcW w:w="2512" w:type="dxa"/>
          </w:tcPr>
          <w:p w14:paraId="44427D66" w14:textId="08943555" w:rsidR="002E5B02" w:rsidRPr="002E5B02" w:rsidRDefault="002E5B02" w:rsidP="002E5B02">
            <w:pPr>
              <w:jc w:val="center"/>
              <w:rPr>
                <w:b/>
                <w:bCs/>
                <w:sz w:val="20"/>
                <w:szCs w:val="20"/>
                <w:lang w:val="en-US"/>
              </w:rPr>
            </w:pPr>
            <w:r w:rsidRPr="002E5B02">
              <w:rPr>
                <w:b/>
                <w:bCs/>
                <w:sz w:val="20"/>
                <w:szCs w:val="20"/>
                <w:lang w:val="en-US"/>
              </w:rPr>
              <w:t>20</w:t>
            </w:r>
          </w:p>
        </w:tc>
      </w:tr>
    </w:tbl>
    <w:p w14:paraId="209A6AFB" w14:textId="77777777" w:rsidR="002E5B02" w:rsidRDefault="002E5B02" w:rsidP="00813B78">
      <w:pPr>
        <w:rPr>
          <w:lang w:val="en-US"/>
        </w:rPr>
      </w:pPr>
    </w:p>
    <w:p w14:paraId="26209DA7" w14:textId="77777777" w:rsidR="002E5B02" w:rsidRPr="002E5B02" w:rsidRDefault="002E5B02" w:rsidP="002E5B02">
      <w:pPr>
        <w:rPr>
          <w:vanish/>
          <w:lang w:val="en-US"/>
        </w:rPr>
      </w:pPr>
    </w:p>
    <w:p w14:paraId="1356C82E" w14:textId="77777777" w:rsidR="002E5B02" w:rsidRPr="002E5B02" w:rsidRDefault="002E5B02" w:rsidP="002E5B02">
      <w:pPr>
        <w:rPr>
          <w:vanish/>
          <w:lang w:val="en-US"/>
        </w:rPr>
      </w:pPr>
    </w:p>
    <w:p w14:paraId="3E376068" w14:textId="77777777" w:rsidR="002E5B02" w:rsidRPr="002E5B02" w:rsidRDefault="002E5B02" w:rsidP="002E5B02">
      <w:pPr>
        <w:rPr>
          <w:vanish/>
          <w:lang w:val="en-US"/>
        </w:rPr>
      </w:pPr>
    </w:p>
    <w:p w14:paraId="335E9B3D" w14:textId="77777777" w:rsidR="002E5B02" w:rsidRPr="002E5B02" w:rsidRDefault="002E5B02" w:rsidP="002E5B02">
      <w:pPr>
        <w:rPr>
          <w:vanish/>
          <w:lang w:val="en-US"/>
        </w:rPr>
      </w:pPr>
    </w:p>
    <w:p w14:paraId="1C3BFBED" w14:textId="77777777" w:rsidR="00CE6EB8" w:rsidRPr="00CE6EB8" w:rsidRDefault="00CE6EB8" w:rsidP="00813B78">
      <w:pPr>
        <w:rPr>
          <w:lang w:val="en-US"/>
        </w:rPr>
      </w:pPr>
    </w:p>
    <w:p w14:paraId="4C8AD55A" w14:textId="77777777" w:rsidR="0000368F" w:rsidRPr="002E5B02" w:rsidRDefault="0000368F" w:rsidP="00813B78">
      <w:pPr>
        <w:rPr>
          <w:lang w:val="en-US"/>
        </w:rPr>
      </w:pPr>
    </w:p>
    <w:p w14:paraId="0BB8570E" w14:textId="77777777" w:rsidR="00CE6EB8" w:rsidRPr="002E5B02" w:rsidRDefault="00CE6EB8" w:rsidP="00813B78">
      <w:pPr>
        <w:rPr>
          <w:lang w:val="en-US"/>
        </w:rPr>
      </w:pPr>
    </w:p>
    <w:p w14:paraId="55F89A09" w14:textId="77777777" w:rsidR="00CE6EB8" w:rsidRPr="002E5B02" w:rsidRDefault="00CE6EB8" w:rsidP="00813B78">
      <w:pPr>
        <w:rPr>
          <w:lang w:val="en-US"/>
        </w:rPr>
      </w:pPr>
    </w:p>
    <w:p w14:paraId="7D99D337" w14:textId="77777777" w:rsidR="00CE6EB8" w:rsidRPr="002E5B02" w:rsidRDefault="00CE6EB8" w:rsidP="00813B78">
      <w:pPr>
        <w:rPr>
          <w:lang w:val="en-US"/>
        </w:rPr>
      </w:pPr>
    </w:p>
    <w:p w14:paraId="34E349F1" w14:textId="77777777" w:rsidR="00CE6EB8" w:rsidRPr="002E5B02" w:rsidRDefault="00CE6EB8" w:rsidP="00813B78">
      <w:pPr>
        <w:rPr>
          <w:lang w:val="en-US"/>
        </w:rPr>
      </w:pPr>
    </w:p>
    <w:p w14:paraId="0A9B3D7F" w14:textId="77777777" w:rsidR="00CE6EB8" w:rsidRPr="002E5B02" w:rsidRDefault="00CE6EB8" w:rsidP="00813B78">
      <w:pPr>
        <w:rPr>
          <w:lang w:val="en-US"/>
        </w:rPr>
      </w:pPr>
    </w:p>
    <w:p w14:paraId="1DB55415" w14:textId="77777777" w:rsidR="00CE6EB8" w:rsidRPr="002E5B02" w:rsidRDefault="00CE6EB8" w:rsidP="00813B78">
      <w:pPr>
        <w:rPr>
          <w:lang w:val="en-US"/>
        </w:rPr>
      </w:pPr>
    </w:p>
    <w:p w14:paraId="290F8A9D" w14:textId="77777777" w:rsidR="00CE6EB8" w:rsidRPr="002E5B02" w:rsidRDefault="00CE6EB8" w:rsidP="00813B78">
      <w:pPr>
        <w:rPr>
          <w:lang w:val="en-US"/>
        </w:rPr>
      </w:pPr>
    </w:p>
    <w:p w14:paraId="625F35EB" w14:textId="77777777" w:rsidR="0000368F" w:rsidRDefault="0000368F" w:rsidP="00813B78">
      <w:pPr>
        <w:rPr>
          <w:lang w:val="en-US"/>
        </w:rPr>
      </w:pPr>
    </w:p>
    <w:p w14:paraId="339BC921" w14:textId="40218E3C" w:rsidR="0000368F" w:rsidRPr="00D542DB" w:rsidRDefault="00D542DB" w:rsidP="00D542DB">
      <w:pPr>
        <w:ind w:left="426"/>
        <w:rPr>
          <w:b/>
          <w:bCs/>
          <w:sz w:val="20"/>
          <w:szCs w:val="20"/>
          <w:lang w:val="en-US"/>
        </w:rPr>
      </w:pPr>
      <w:r w:rsidRPr="00D542DB">
        <w:rPr>
          <w:b/>
          <w:bCs/>
          <w:sz w:val="20"/>
          <w:szCs w:val="20"/>
          <w:lang w:val="en-US"/>
        </w:rPr>
        <w:t>SIW #8 Writing a short essay on giving information</w:t>
      </w:r>
    </w:p>
    <w:p w14:paraId="0A8E7C24" w14:textId="77777777" w:rsidR="0000368F" w:rsidRDefault="0000368F" w:rsidP="00813B78">
      <w:pPr>
        <w:rPr>
          <w:lang w:val="en-US"/>
        </w:rPr>
      </w:pPr>
    </w:p>
    <w:tbl>
      <w:tblPr>
        <w:tblStyle w:val="af8"/>
        <w:tblW w:w="0" w:type="auto"/>
        <w:tblInd w:w="534" w:type="dxa"/>
        <w:tblLook w:val="04A0" w:firstRow="1" w:lastRow="0" w:firstColumn="1" w:lastColumn="0" w:noHBand="0" w:noVBand="1"/>
      </w:tblPr>
      <w:tblGrid>
        <w:gridCol w:w="1977"/>
        <w:gridCol w:w="2511"/>
        <w:gridCol w:w="2511"/>
        <w:gridCol w:w="2511"/>
        <w:gridCol w:w="2512"/>
        <w:gridCol w:w="2512"/>
      </w:tblGrid>
      <w:tr w:rsidR="00D542DB" w:rsidRPr="00D542DB" w14:paraId="6FEED6F2" w14:textId="77777777" w:rsidTr="004F334B">
        <w:tc>
          <w:tcPr>
            <w:tcW w:w="1977" w:type="dxa"/>
          </w:tcPr>
          <w:p w14:paraId="4D4EE8CB" w14:textId="77777777" w:rsidR="00D542DB" w:rsidRPr="00D542DB" w:rsidRDefault="00D542DB" w:rsidP="004F334B">
            <w:pPr>
              <w:rPr>
                <w:sz w:val="20"/>
                <w:szCs w:val="20"/>
                <w:lang w:val="en-US"/>
              </w:rPr>
            </w:pPr>
            <w:r w:rsidRPr="00D542DB">
              <w:rPr>
                <w:b/>
                <w:bCs/>
                <w:sz w:val="20"/>
                <w:szCs w:val="20"/>
                <w:lang w:val="en-US"/>
              </w:rPr>
              <w:t>Criterion</w:t>
            </w:r>
          </w:p>
        </w:tc>
        <w:tc>
          <w:tcPr>
            <w:tcW w:w="2511" w:type="dxa"/>
          </w:tcPr>
          <w:p w14:paraId="67458651" w14:textId="77777777" w:rsidR="00D542DB" w:rsidRPr="00D542DB" w:rsidRDefault="00D542DB" w:rsidP="004F334B">
            <w:pPr>
              <w:rPr>
                <w:sz w:val="20"/>
                <w:szCs w:val="20"/>
                <w:lang w:val="en-US"/>
              </w:rPr>
            </w:pPr>
            <w:r w:rsidRPr="00D542DB">
              <w:rPr>
                <w:b/>
                <w:bCs/>
                <w:sz w:val="20"/>
                <w:szCs w:val="20"/>
                <w:lang w:val="en-US"/>
              </w:rPr>
              <w:t>“Excellent”</w:t>
            </w:r>
          </w:p>
        </w:tc>
        <w:tc>
          <w:tcPr>
            <w:tcW w:w="2511" w:type="dxa"/>
          </w:tcPr>
          <w:p w14:paraId="713EB1B5" w14:textId="77777777" w:rsidR="00D542DB" w:rsidRPr="00D542DB" w:rsidRDefault="00D542DB" w:rsidP="004F334B">
            <w:pPr>
              <w:rPr>
                <w:sz w:val="20"/>
                <w:szCs w:val="20"/>
                <w:lang w:val="en-US"/>
              </w:rPr>
            </w:pPr>
            <w:r w:rsidRPr="00D542DB">
              <w:rPr>
                <w:b/>
                <w:bCs/>
                <w:sz w:val="20"/>
                <w:szCs w:val="20"/>
                <w:lang w:val="en-US"/>
              </w:rPr>
              <w:t>“Good”</w:t>
            </w:r>
          </w:p>
        </w:tc>
        <w:tc>
          <w:tcPr>
            <w:tcW w:w="2511" w:type="dxa"/>
          </w:tcPr>
          <w:p w14:paraId="0D345642" w14:textId="77777777" w:rsidR="00D542DB" w:rsidRPr="00D542DB" w:rsidRDefault="00D542DB" w:rsidP="004F334B">
            <w:pPr>
              <w:rPr>
                <w:sz w:val="20"/>
                <w:szCs w:val="20"/>
                <w:lang w:val="en-US"/>
              </w:rPr>
            </w:pPr>
            <w:r w:rsidRPr="00D542DB">
              <w:rPr>
                <w:b/>
                <w:bCs/>
                <w:sz w:val="20"/>
                <w:szCs w:val="20"/>
                <w:lang w:val="en-US"/>
              </w:rPr>
              <w:t>“Satisfactory”</w:t>
            </w:r>
          </w:p>
        </w:tc>
        <w:tc>
          <w:tcPr>
            <w:tcW w:w="2512" w:type="dxa"/>
          </w:tcPr>
          <w:p w14:paraId="2BDDCBDD" w14:textId="77777777" w:rsidR="00D542DB" w:rsidRPr="00D542DB" w:rsidRDefault="00D542DB" w:rsidP="004F334B">
            <w:pPr>
              <w:rPr>
                <w:sz w:val="20"/>
                <w:szCs w:val="20"/>
                <w:lang w:val="en-US"/>
              </w:rPr>
            </w:pPr>
            <w:r w:rsidRPr="00D542DB">
              <w:rPr>
                <w:b/>
                <w:bCs/>
                <w:sz w:val="20"/>
                <w:szCs w:val="20"/>
                <w:lang w:val="en-US"/>
              </w:rPr>
              <w:t>“Unsatisfactory”</w:t>
            </w:r>
          </w:p>
        </w:tc>
        <w:tc>
          <w:tcPr>
            <w:tcW w:w="2512" w:type="dxa"/>
          </w:tcPr>
          <w:p w14:paraId="76E2A55D" w14:textId="77777777" w:rsidR="00D542DB" w:rsidRPr="00D542DB" w:rsidRDefault="00D542DB" w:rsidP="004F334B">
            <w:pPr>
              <w:rPr>
                <w:sz w:val="20"/>
                <w:szCs w:val="20"/>
                <w:lang w:val="en-US"/>
              </w:rPr>
            </w:pPr>
            <w:r w:rsidRPr="00D542DB">
              <w:rPr>
                <w:b/>
                <w:bCs/>
                <w:sz w:val="20"/>
                <w:szCs w:val="20"/>
                <w:lang w:val="en-US"/>
              </w:rPr>
              <w:t>Maximum grade</w:t>
            </w:r>
          </w:p>
        </w:tc>
      </w:tr>
      <w:tr w:rsidR="00D542DB" w:rsidRPr="00D542DB" w14:paraId="3CC2F444" w14:textId="77777777" w:rsidTr="004F334B">
        <w:tc>
          <w:tcPr>
            <w:tcW w:w="1977" w:type="dxa"/>
            <w:vAlign w:val="center"/>
          </w:tcPr>
          <w:p w14:paraId="38B8ECFD" w14:textId="5F79AA65" w:rsidR="00D542DB" w:rsidRPr="00D542DB" w:rsidRDefault="00D542DB" w:rsidP="00D542DB">
            <w:pPr>
              <w:rPr>
                <w:sz w:val="20"/>
                <w:szCs w:val="20"/>
                <w:lang w:val="en-US"/>
              </w:rPr>
            </w:pPr>
            <w:r w:rsidRPr="00D542DB">
              <w:rPr>
                <w:rStyle w:val="aff1"/>
                <w:sz w:val="20"/>
                <w:szCs w:val="20"/>
              </w:rPr>
              <w:t>Clarity and Purpose</w:t>
            </w:r>
          </w:p>
        </w:tc>
        <w:tc>
          <w:tcPr>
            <w:tcW w:w="2511" w:type="dxa"/>
            <w:vAlign w:val="center"/>
          </w:tcPr>
          <w:p w14:paraId="29686F1E" w14:textId="717643AA" w:rsidR="00D542DB" w:rsidRPr="00D542DB" w:rsidRDefault="00D542DB" w:rsidP="00D542DB">
            <w:pPr>
              <w:rPr>
                <w:sz w:val="20"/>
                <w:szCs w:val="20"/>
                <w:lang w:val="en-US"/>
              </w:rPr>
            </w:pPr>
            <w:r w:rsidRPr="00D542DB">
              <w:rPr>
                <w:sz w:val="20"/>
                <w:szCs w:val="20"/>
                <w:lang w:val="en-US"/>
              </w:rPr>
              <w:t>The essay is extremely clear with a well-defined purpose. Information is presented logically and is easy to understand.</w:t>
            </w:r>
          </w:p>
        </w:tc>
        <w:tc>
          <w:tcPr>
            <w:tcW w:w="2511" w:type="dxa"/>
            <w:vAlign w:val="center"/>
          </w:tcPr>
          <w:p w14:paraId="267B9722" w14:textId="610EBDC7" w:rsidR="00D542DB" w:rsidRPr="00D542DB" w:rsidRDefault="00D542DB" w:rsidP="00D542DB">
            <w:pPr>
              <w:rPr>
                <w:sz w:val="20"/>
                <w:szCs w:val="20"/>
                <w:lang w:val="en-US"/>
              </w:rPr>
            </w:pPr>
            <w:r w:rsidRPr="00D542DB">
              <w:rPr>
                <w:sz w:val="20"/>
                <w:szCs w:val="20"/>
                <w:lang w:val="en-US"/>
              </w:rPr>
              <w:t>The essay is mostly clear with a defined purpose. Information is generally easy to understand but may have minor ambiguities.</w:t>
            </w:r>
          </w:p>
        </w:tc>
        <w:tc>
          <w:tcPr>
            <w:tcW w:w="2511" w:type="dxa"/>
            <w:vAlign w:val="center"/>
          </w:tcPr>
          <w:p w14:paraId="6E61C6E5" w14:textId="0D93603A" w:rsidR="00D542DB" w:rsidRPr="00D542DB" w:rsidRDefault="00D542DB" w:rsidP="00D542DB">
            <w:pPr>
              <w:rPr>
                <w:sz w:val="20"/>
                <w:szCs w:val="20"/>
                <w:lang w:val="en-US"/>
              </w:rPr>
            </w:pPr>
            <w:r w:rsidRPr="00D542DB">
              <w:rPr>
                <w:sz w:val="20"/>
                <w:szCs w:val="20"/>
                <w:lang w:val="en-US"/>
              </w:rPr>
              <w:t>The essay is somewhat clear but the purpose or information may be unclear or confusing at times.</w:t>
            </w:r>
          </w:p>
        </w:tc>
        <w:tc>
          <w:tcPr>
            <w:tcW w:w="2512" w:type="dxa"/>
            <w:vAlign w:val="center"/>
          </w:tcPr>
          <w:p w14:paraId="38182D56" w14:textId="69DF37E2" w:rsidR="00D542DB" w:rsidRPr="00D542DB" w:rsidRDefault="00D542DB" w:rsidP="00D542DB">
            <w:pPr>
              <w:rPr>
                <w:sz w:val="20"/>
                <w:szCs w:val="20"/>
                <w:lang w:val="en-US"/>
              </w:rPr>
            </w:pPr>
            <w:r w:rsidRPr="00D542DB">
              <w:rPr>
                <w:sz w:val="20"/>
                <w:szCs w:val="20"/>
                <w:lang w:val="en-US"/>
              </w:rPr>
              <w:t>The essay is unclear with an undefined purpose. Information is confusing or difficult to understand.</w:t>
            </w:r>
          </w:p>
        </w:tc>
        <w:tc>
          <w:tcPr>
            <w:tcW w:w="2512" w:type="dxa"/>
          </w:tcPr>
          <w:p w14:paraId="129016AF" w14:textId="77777777" w:rsidR="00D542DB" w:rsidRPr="00D542DB" w:rsidRDefault="00D542DB" w:rsidP="00D542DB">
            <w:pPr>
              <w:jc w:val="center"/>
              <w:rPr>
                <w:b/>
                <w:bCs/>
                <w:sz w:val="20"/>
                <w:szCs w:val="20"/>
                <w:lang w:val="en-US"/>
              </w:rPr>
            </w:pPr>
            <w:r w:rsidRPr="00D542DB">
              <w:rPr>
                <w:b/>
                <w:bCs/>
                <w:sz w:val="20"/>
                <w:szCs w:val="20"/>
                <w:lang w:val="en-US"/>
              </w:rPr>
              <w:t>5</w:t>
            </w:r>
          </w:p>
        </w:tc>
      </w:tr>
      <w:tr w:rsidR="00D542DB" w:rsidRPr="00D542DB" w14:paraId="28816DE3" w14:textId="77777777" w:rsidTr="004F334B">
        <w:tc>
          <w:tcPr>
            <w:tcW w:w="1977" w:type="dxa"/>
            <w:vAlign w:val="center"/>
          </w:tcPr>
          <w:p w14:paraId="1E21B37D" w14:textId="0CB1FA21" w:rsidR="00D542DB" w:rsidRPr="00D542DB" w:rsidRDefault="00D542DB" w:rsidP="00D542DB">
            <w:pPr>
              <w:rPr>
                <w:sz w:val="20"/>
                <w:szCs w:val="20"/>
                <w:lang w:val="en-US"/>
              </w:rPr>
            </w:pPr>
            <w:r w:rsidRPr="00D542DB">
              <w:rPr>
                <w:rStyle w:val="aff1"/>
                <w:sz w:val="20"/>
                <w:szCs w:val="20"/>
              </w:rPr>
              <w:t>Structure and Organization</w:t>
            </w:r>
          </w:p>
        </w:tc>
        <w:tc>
          <w:tcPr>
            <w:tcW w:w="2511" w:type="dxa"/>
            <w:vAlign w:val="center"/>
          </w:tcPr>
          <w:p w14:paraId="0DEF93A3" w14:textId="336FB663" w:rsidR="00D542DB" w:rsidRPr="00D542DB" w:rsidRDefault="00D542DB" w:rsidP="00D542DB">
            <w:pPr>
              <w:rPr>
                <w:sz w:val="20"/>
                <w:szCs w:val="20"/>
                <w:lang w:val="en-US"/>
              </w:rPr>
            </w:pPr>
            <w:r w:rsidRPr="00D542DB">
              <w:rPr>
                <w:sz w:val="20"/>
                <w:szCs w:val="20"/>
                <w:lang w:val="en-US"/>
              </w:rPr>
              <w:t>The essay is well-organized with a clear introduction, body, and conclusion. Transitions are smooth and logical.</w:t>
            </w:r>
          </w:p>
        </w:tc>
        <w:tc>
          <w:tcPr>
            <w:tcW w:w="2511" w:type="dxa"/>
            <w:vAlign w:val="center"/>
          </w:tcPr>
          <w:p w14:paraId="3AFF83CC" w14:textId="5FB4D346" w:rsidR="00D542DB" w:rsidRPr="00D542DB" w:rsidRDefault="00D542DB" w:rsidP="00D542DB">
            <w:pPr>
              <w:rPr>
                <w:sz w:val="20"/>
                <w:szCs w:val="20"/>
                <w:lang w:val="en-US"/>
              </w:rPr>
            </w:pPr>
            <w:r w:rsidRPr="00D542DB">
              <w:rPr>
                <w:sz w:val="20"/>
                <w:szCs w:val="20"/>
                <w:lang w:val="en-US"/>
              </w:rPr>
              <w:t>The essay is generally well-organized with minor issues in structure or transitions.</w:t>
            </w:r>
          </w:p>
        </w:tc>
        <w:tc>
          <w:tcPr>
            <w:tcW w:w="2511" w:type="dxa"/>
            <w:vAlign w:val="center"/>
          </w:tcPr>
          <w:p w14:paraId="776FE9B2" w14:textId="371A0011" w:rsidR="00D542DB" w:rsidRPr="00D542DB" w:rsidRDefault="00D542DB" w:rsidP="00D542DB">
            <w:pPr>
              <w:rPr>
                <w:sz w:val="20"/>
                <w:szCs w:val="20"/>
                <w:lang w:val="en-US"/>
              </w:rPr>
            </w:pPr>
            <w:r w:rsidRPr="00D542DB">
              <w:rPr>
                <w:sz w:val="20"/>
                <w:szCs w:val="20"/>
                <w:lang w:val="en-US"/>
              </w:rPr>
              <w:t>The essay shows some organization but has noticeable issues in structure or transitions.</w:t>
            </w:r>
          </w:p>
        </w:tc>
        <w:tc>
          <w:tcPr>
            <w:tcW w:w="2512" w:type="dxa"/>
            <w:vAlign w:val="center"/>
          </w:tcPr>
          <w:p w14:paraId="1B654189" w14:textId="7B816BA2" w:rsidR="00D542DB" w:rsidRPr="00D542DB" w:rsidRDefault="00D542DB" w:rsidP="00D542DB">
            <w:pPr>
              <w:rPr>
                <w:sz w:val="20"/>
                <w:szCs w:val="20"/>
                <w:lang w:val="en-US"/>
              </w:rPr>
            </w:pPr>
            <w:r w:rsidRPr="00D542DB">
              <w:rPr>
                <w:sz w:val="20"/>
                <w:szCs w:val="20"/>
                <w:lang w:val="en-US"/>
              </w:rPr>
              <w:t>The essay is poorly organized with unclear or illogical structure and transitions.</w:t>
            </w:r>
          </w:p>
        </w:tc>
        <w:tc>
          <w:tcPr>
            <w:tcW w:w="2512" w:type="dxa"/>
          </w:tcPr>
          <w:p w14:paraId="168FDF97" w14:textId="77777777" w:rsidR="00D542DB" w:rsidRPr="00D542DB" w:rsidRDefault="00D542DB" w:rsidP="00D542DB">
            <w:pPr>
              <w:jc w:val="center"/>
              <w:rPr>
                <w:b/>
                <w:bCs/>
                <w:sz w:val="20"/>
                <w:szCs w:val="20"/>
                <w:lang w:val="en-US"/>
              </w:rPr>
            </w:pPr>
            <w:r w:rsidRPr="00D542DB">
              <w:rPr>
                <w:b/>
                <w:bCs/>
                <w:sz w:val="20"/>
                <w:szCs w:val="20"/>
                <w:lang w:val="en-US"/>
              </w:rPr>
              <w:t>4</w:t>
            </w:r>
          </w:p>
        </w:tc>
      </w:tr>
      <w:tr w:rsidR="00D542DB" w:rsidRPr="00D542DB" w14:paraId="1F6DE43C" w14:textId="77777777" w:rsidTr="004F334B">
        <w:tc>
          <w:tcPr>
            <w:tcW w:w="1977" w:type="dxa"/>
            <w:vAlign w:val="center"/>
          </w:tcPr>
          <w:p w14:paraId="086162A1" w14:textId="46D6C508" w:rsidR="00D542DB" w:rsidRPr="00D542DB" w:rsidRDefault="00D542DB" w:rsidP="00D542DB">
            <w:pPr>
              <w:rPr>
                <w:sz w:val="20"/>
                <w:szCs w:val="20"/>
                <w:lang w:val="en-US"/>
              </w:rPr>
            </w:pPr>
            <w:r w:rsidRPr="00D542DB">
              <w:rPr>
                <w:rStyle w:val="aff1"/>
                <w:sz w:val="20"/>
                <w:szCs w:val="20"/>
              </w:rPr>
              <w:t>Content and Accuracy</w:t>
            </w:r>
          </w:p>
        </w:tc>
        <w:tc>
          <w:tcPr>
            <w:tcW w:w="2511" w:type="dxa"/>
            <w:vAlign w:val="center"/>
          </w:tcPr>
          <w:p w14:paraId="1B1160B4" w14:textId="2F0B0F6D" w:rsidR="00D542DB" w:rsidRPr="00D542DB" w:rsidRDefault="00D542DB" w:rsidP="00D542DB">
            <w:pPr>
              <w:rPr>
                <w:sz w:val="20"/>
                <w:szCs w:val="20"/>
                <w:lang w:val="en-US"/>
              </w:rPr>
            </w:pPr>
            <w:r w:rsidRPr="00D542DB">
              <w:rPr>
                <w:sz w:val="20"/>
                <w:szCs w:val="20"/>
                <w:lang w:val="en-US"/>
              </w:rPr>
              <w:t>Information provided is accurate, detailed, and relevant. All key points are well-supported with evidence or examples.</w:t>
            </w:r>
          </w:p>
        </w:tc>
        <w:tc>
          <w:tcPr>
            <w:tcW w:w="2511" w:type="dxa"/>
            <w:vAlign w:val="center"/>
          </w:tcPr>
          <w:p w14:paraId="04B7A54C" w14:textId="565B9FE3" w:rsidR="00D542DB" w:rsidRPr="00D542DB" w:rsidRDefault="00D542DB" w:rsidP="00D542DB">
            <w:pPr>
              <w:rPr>
                <w:sz w:val="20"/>
                <w:szCs w:val="20"/>
                <w:lang w:val="en-US"/>
              </w:rPr>
            </w:pPr>
            <w:r w:rsidRPr="00D542DB">
              <w:rPr>
                <w:sz w:val="20"/>
                <w:szCs w:val="20"/>
                <w:lang w:val="en-US"/>
              </w:rPr>
              <w:t>Information is mostly accurate and relevant with some detail and support for key points.</w:t>
            </w:r>
          </w:p>
        </w:tc>
        <w:tc>
          <w:tcPr>
            <w:tcW w:w="2511" w:type="dxa"/>
            <w:vAlign w:val="center"/>
          </w:tcPr>
          <w:p w14:paraId="144D082A" w14:textId="1411B8C2" w:rsidR="00D542DB" w:rsidRPr="00D542DB" w:rsidRDefault="00D542DB" w:rsidP="00D542DB">
            <w:pPr>
              <w:rPr>
                <w:sz w:val="20"/>
                <w:szCs w:val="20"/>
                <w:lang w:val="en-US"/>
              </w:rPr>
            </w:pPr>
            <w:r w:rsidRPr="00D542DB">
              <w:rPr>
                <w:sz w:val="20"/>
                <w:szCs w:val="20"/>
                <w:lang w:val="en-US"/>
              </w:rPr>
              <w:t>Information is generally accurate but may lack detail or have minor inaccuracies. Support for key points is weak.</w:t>
            </w:r>
          </w:p>
        </w:tc>
        <w:tc>
          <w:tcPr>
            <w:tcW w:w="2512" w:type="dxa"/>
            <w:vAlign w:val="center"/>
          </w:tcPr>
          <w:p w14:paraId="6A3EE588" w14:textId="06E9B688" w:rsidR="00D542DB" w:rsidRPr="00D542DB" w:rsidRDefault="00D542DB" w:rsidP="00D542DB">
            <w:pPr>
              <w:rPr>
                <w:sz w:val="20"/>
                <w:szCs w:val="20"/>
                <w:lang w:val="en-US"/>
              </w:rPr>
            </w:pPr>
            <w:r w:rsidRPr="00D542DB">
              <w:rPr>
                <w:sz w:val="20"/>
                <w:szCs w:val="20"/>
                <w:lang w:val="en-US"/>
              </w:rPr>
              <w:t>Information is inaccurate or irrelevant. Key points are poorly supported or missing.</w:t>
            </w:r>
          </w:p>
        </w:tc>
        <w:tc>
          <w:tcPr>
            <w:tcW w:w="2512" w:type="dxa"/>
          </w:tcPr>
          <w:p w14:paraId="09F88E0B" w14:textId="77777777" w:rsidR="00D542DB" w:rsidRPr="00D542DB" w:rsidRDefault="00D542DB" w:rsidP="00D542DB">
            <w:pPr>
              <w:jc w:val="center"/>
              <w:rPr>
                <w:b/>
                <w:bCs/>
                <w:sz w:val="20"/>
                <w:szCs w:val="20"/>
                <w:lang w:val="en-US"/>
              </w:rPr>
            </w:pPr>
            <w:r w:rsidRPr="00D542DB">
              <w:rPr>
                <w:b/>
                <w:bCs/>
                <w:sz w:val="20"/>
                <w:szCs w:val="20"/>
                <w:lang w:val="en-US"/>
              </w:rPr>
              <w:t>4</w:t>
            </w:r>
          </w:p>
        </w:tc>
      </w:tr>
      <w:tr w:rsidR="00D542DB" w:rsidRPr="00D542DB" w14:paraId="6B7240C1" w14:textId="77777777" w:rsidTr="004F334B">
        <w:tc>
          <w:tcPr>
            <w:tcW w:w="1977" w:type="dxa"/>
            <w:vAlign w:val="center"/>
          </w:tcPr>
          <w:p w14:paraId="55D99A07" w14:textId="1CB3E35B" w:rsidR="00D542DB" w:rsidRPr="00D542DB" w:rsidRDefault="00D542DB" w:rsidP="00D542DB">
            <w:pPr>
              <w:rPr>
                <w:sz w:val="20"/>
                <w:szCs w:val="20"/>
                <w:lang w:val="en-US"/>
              </w:rPr>
            </w:pPr>
            <w:r w:rsidRPr="00D542DB">
              <w:rPr>
                <w:rStyle w:val="aff1"/>
                <w:sz w:val="20"/>
                <w:szCs w:val="20"/>
              </w:rPr>
              <w:t>Grammar and Mechanics</w:t>
            </w:r>
          </w:p>
        </w:tc>
        <w:tc>
          <w:tcPr>
            <w:tcW w:w="2511" w:type="dxa"/>
            <w:vAlign w:val="center"/>
          </w:tcPr>
          <w:p w14:paraId="17F6DC48" w14:textId="4F0C40E5" w:rsidR="00D542DB" w:rsidRPr="00D542DB" w:rsidRDefault="00D542DB" w:rsidP="00D542DB">
            <w:pPr>
              <w:rPr>
                <w:sz w:val="20"/>
                <w:szCs w:val="20"/>
                <w:lang w:val="en-US"/>
              </w:rPr>
            </w:pPr>
            <w:r w:rsidRPr="00D542DB">
              <w:rPr>
                <w:sz w:val="20"/>
                <w:szCs w:val="20"/>
                <w:lang w:val="en-US"/>
              </w:rPr>
              <w:t>The essay is free of grammatical, spelling, or punctuation errors. Writing is polished and error-free.</w:t>
            </w:r>
          </w:p>
        </w:tc>
        <w:tc>
          <w:tcPr>
            <w:tcW w:w="2511" w:type="dxa"/>
            <w:vAlign w:val="center"/>
          </w:tcPr>
          <w:p w14:paraId="746D728C" w14:textId="24226197" w:rsidR="00D542DB" w:rsidRPr="00D542DB" w:rsidRDefault="00D542DB" w:rsidP="00D542DB">
            <w:pPr>
              <w:rPr>
                <w:sz w:val="20"/>
                <w:szCs w:val="20"/>
                <w:lang w:val="en-US"/>
              </w:rPr>
            </w:pPr>
            <w:r w:rsidRPr="00D542DB">
              <w:rPr>
                <w:sz w:val="20"/>
                <w:szCs w:val="20"/>
                <w:lang w:val="en-US"/>
              </w:rPr>
              <w:t>The essay contains a few minor grammatical, spelling, or punctuation errors.</w:t>
            </w:r>
          </w:p>
        </w:tc>
        <w:tc>
          <w:tcPr>
            <w:tcW w:w="2511" w:type="dxa"/>
            <w:vAlign w:val="center"/>
          </w:tcPr>
          <w:p w14:paraId="25D04E23" w14:textId="5606B3DF" w:rsidR="00D542DB" w:rsidRPr="00D542DB" w:rsidRDefault="00D542DB" w:rsidP="00D542DB">
            <w:pPr>
              <w:rPr>
                <w:sz w:val="20"/>
                <w:szCs w:val="20"/>
                <w:lang w:val="en-US"/>
              </w:rPr>
            </w:pPr>
            <w:r w:rsidRPr="00D542DB">
              <w:rPr>
                <w:sz w:val="20"/>
                <w:szCs w:val="20"/>
                <w:lang w:val="en-US"/>
              </w:rPr>
              <w:t>The essay has several errors that occasionally affect readability.</w:t>
            </w:r>
          </w:p>
        </w:tc>
        <w:tc>
          <w:tcPr>
            <w:tcW w:w="2512" w:type="dxa"/>
            <w:vAlign w:val="center"/>
          </w:tcPr>
          <w:p w14:paraId="43525022" w14:textId="5A2F5FEE" w:rsidR="00D542DB" w:rsidRPr="00D542DB" w:rsidRDefault="00D542DB" w:rsidP="00D542DB">
            <w:pPr>
              <w:rPr>
                <w:sz w:val="20"/>
                <w:szCs w:val="20"/>
                <w:lang w:val="en-US"/>
              </w:rPr>
            </w:pPr>
            <w:r w:rsidRPr="00D542DB">
              <w:rPr>
                <w:sz w:val="20"/>
                <w:szCs w:val="20"/>
                <w:lang w:val="en-US"/>
              </w:rPr>
              <w:t>The essay contains frequent errors in grammar, spelling, or punctuation that hinder readability.</w:t>
            </w:r>
          </w:p>
        </w:tc>
        <w:tc>
          <w:tcPr>
            <w:tcW w:w="2512" w:type="dxa"/>
          </w:tcPr>
          <w:p w14:paraId="47D903C4" w14:textId="77777777" w:rsidR="00D542DB" w:rsidRPr="00D542DB" w:rsidRDefault="00D542DB" w:rsidP="00D542DB">
            <w:pPr>
              <w:jc w:val="center"/>
              <w:rPr>
                <w:b/>
                <w:bCs/>
                <w:sz w:val="20"/>
                <w:szCs w:val="20"/>
                <w:lang w:val="en-US"/>
              </w:rPr>
            </w:pPr>
            <w:r w:rsidRPr="00D542DB">
              <w:rPr>
                <w:b/>
                <w:bCs/>
                <w:sz w:val="20"/>
                <w:szCs w:val="20"/>
                <w:lang w:val="en-US"/>
              </w:rPr>
              <w:t>4</w:t>
            </w:r>
          </w:p>
        </w:tc>
      </w:tr>
      <w:tr w:rsidR="00D542DB" w:rsidRPr="00D542DB" w14:paraId="79D2DCCE" w14:textId="77777777" w:rsidTr="004F334B">
        <w:tc>
          <w:tcPr>
            <w:tcW w:w="1977" w:type="dxa"/>
            <w:vAlign w:val="center"/>
          </w:tcPr>
          <w:p w14:paraId="192B220E" w14:textId="23FFED75" w:rsidR="00D542DB" w:rsidRPr="00D542DB" w:rsidRDefault="00D542DB" w:rsidP="00D542DB">
            <w:pPr>
              <w:rPr>
                <w:sz w:val="20"/>
                <w:szCs w:val="20"/>
                <w:lang w:val="en-US"/>
              </w:rPr>
            </w:pPr>
            <w:r w:rsidRPr="00D542DB">
              <w:rPr>
                <w:rStyle w:val="aff1"/>
                <w:sz w:val="20"/>
                <w:szCs w:val="20"/>
              </w:rPr>
              <w:t>Engagement and Style</w:t>
            </w:r>
          </w:p>
        </w:tc>
        <w:tc>
          <w:tcPr>
            <w:tcW w:w="2511" w:type="dxa"/>
            <w:vAlign w:val="center"/>
          </w:tcPr>
          <w:p w14:paraId="26C622F8" w14:textId="66801935" w:rsidR="00D542DB" w:rsidRPr="00D542DB" w:rsidRDefault="00D542DB" w:rsidP="00D542DB">
            <w:pPr>
              <w:rPr>
                <w:sz w:val="20"/>
                <w:szCs w:val="20"/>
                <w:lang w:val="en-US"/>
              </w:rPr>
            </w:pPr>
            <w:r w:rsidRPr="00D542DB">
              <w:rPr>
                <w:sz w:val="20"/>
                <w:szCs w:val="20"/>
                <w:lang w:val="en-US"/>
              </w:rPr>
              <w:t>The essay is engaging with a clear, appropriate style for the topic. The writing maintains the reader’s interest throughout.</w:t>
            </w:r>
          </w:p>
        </w:tc>
        <w:tc>
          <w:tcPr>
            <w:tcW w:w="2511" w:type="dxa"/>
            <w:vAlign w:val="center"/>
          </w:tcPr>
          <w:p w14:paraId="1A383A32" w14:textId="5B53E7BC" w:rsidR="00D542DB" w:rsidRPr="00D542DB" w:rsidRDefault="00D542DB" w:rsidP="00D542DB">
            <w:pPr>
              <w:rPr>
                <w:sz w:val="20"/>
                <w:szCs w:val="20"/>
                <w:lang w:val="en-US"/>
              </w:rPr>
            </w:pPr>
            <w:r w:rsidRPr="00D542DB">
              <w:rPr>
                <w:sz w:val="20"/>
                <w:szCs w:val="20"/>
                <w:lang w:val="en-US"/>
              </w:rPr>
              <w:t>The essay is engaging with a generally appropriate style, though it may have minor issues in maintaining reader interest.</w:t>
            </w:r>
          </w:p>
        </w:tc>
        <w:tc>
          <w:tcPr>
            <w:tcW w:w="2511" w:type="dxa"/>
            <w:vAlign w:val="center"/>
          </w:tcPr>
          <w:p w14:paraId="7A1D492E" w14:textId="3CEDFD33" w:rsidR="00D542DB" w:rsidRPr="00D542DB" w:rsidRDefault="00D542DB" w:rsidP="00D542DB">
            <w:pPr>
              <w:rPr>
                <w:sz w:val="20"/>
                <w:szCs w:val="20"/>
                <w:lang w:val="en-US"/>
              </w:rPr>
            </w:pPr>
            <w:r w:rsidRPr="00D542DB">
              <w:rPr>
                <w:sz w:val="20"/>
                <w:szCs w:val="20"/>
                <w:lang w:val="en-US"/>
              </w:rPr>
              <w:t>The essay has an adequate style but may not fully engage the reader or may have issues with appropriateness.</w:t>
            </w:r>
          </w:p>
        </w:tc>
        <w:tc>
          <w:tcPr>
            <w:tcW w:w="2512" w:type="dxa"/>
            <w:vAlign w:val="center"/>
          </w:tcPr>
          <w:p w14:paraId="508D72AE" w14:textId="11176892" w:rsidR="00D542DB" w:rsidRPr="00D542DB" w:rsidRDefault="00D542DB" w:rsidP="00D542DB">
            <w:pPr>
              <w:rPr>
                <w:sz w:val="20"/>
                <w:szCs w:val="20"/>
                <w:lang w:val="en-US"/>
              </w:rPr>
            </w:pPr>
            <w:r w:rsidRPr="00D542DB">
              <w:rPr>
                <w:sz w:val="20"/>
                <w:szCs w:val="20"/>
                <w:lang w:val="en-US"/>
              </w:rPr>
              <w:t>The essay lacks engagement and style, making it difficult for the reader to stay interested.</w:t>
            </w:r>
          </w:p>
        </w:tc>
        <w:tc>
          <w:tcPr>
            <w:tcW w:w="2512" w:type="dxa"/>
          </w:tcPr>
          <w:p w14:paraId="5D75588C" w14:textId="77777777" w:rsidR="00D542DB" w:rsidRPr="00D542DB" w:rsidRDefault="00D542DB" w:rsidP="00D542DB">
            <w:pPr>
              <w:jc w:val="center"/>
              <w:rPr>
                <w:b/>
                <w:bCs/>
                <w:sz w:val="20"/>
                <w:szCs w:val="20"/>
                <w:lang w:val="en-US"/>
              </w:rPr>
            </w:pPr>
            <w:r w:rsidRPr="00D542DB">
              <w:rPr>
                <w:b/>
                <w:bCs/>
                <w:sz w:val="20"/>
                <w:szCs w:val="20"/>
                <w:lang w:val="en-US"/>
              </w:rPr>
              <w:t>3</w:t>
            </w:r>
          </w:p>
        </w:tc>
      </w:tr>
      <w:tr w:rsidR="00D542DB" w:rsidRPr="00D542DB" w14:paraId="3C76B277" w14:textId="77777777" w:rsidTr="004F334B">
        <w:tc>
          <w:tcPr>
            <w:tcW w:w="1977" w:type="dxa"/>
          </w:tcPr>
          <w:p w14:paraId="296DC4E5" w14:textId="77777777" w:rsidR="00D542DB" w:rsidRPr="00D542DB" w:rsidRDefault="00D542DB" w:rsidP="00D542DB">
            <w:pPr>
              <w:rPr>
                <w:sz w:val="20"/>
                <w:szCs w:val="20"/>
                <w:lang w:val="en-US"/>
              </w:rPr>
            </w:pPr>
            <w:r w:rsidRPr="00D542DB">
              <w:rPr>
                <w:sz w:val="20"/>
                <w:szCs w:val="20"/>
                <w:lang w:val="en-US"/>
              </w:rPr>
              <w:t>Overall grade</w:t>
            </w:r>
          </w:p>
        </w:tc>
        <w:tc>
          <w:tcPr>
            <w:tcW w:w="2511" w:type="dxa"/>
          </w:tcPr>
          <w:p w14:paraId="73275AFB" w14:textId="77777777" w:rsidR="00D542DB" w:rsidRPr="00D542DB" w:rsidRDefault="00D542DB" w:rsidP="00D542DB">
            <w:pPr>
              <w:rPr>
                <w:sz w:val="20"/>
                <w:szCs w:val="20"/>
                <w:lang w:val="en-US"/>
              </w:rPr>
            </w:pPr>
          </w:p>
        </w:tc>
        <w:tc>
          <w:tcPr>
            <w:tcW w:w="2511" w:type="dxa"/>
          </w:tcPr>
          <w:p w14:paraId="47DA4E90" w14:textId="77777777" w:rsidR="00D542DB" w:rsidRPr="00D542DB" w:rsidRDefault="00D542DB" w:rsidP="00D542DB">
            <w:pPr>
              <w:rPr>
                <w:sz w:val="20"/>
                <w:szCs w:val="20"/>
                <w:lang w:val="en-US"/>
              </w:rPr>
            </w:pPr>
          </w:p>
        </w:tc>
        <w:tc>
          <w:tcPr>
            <w:tcW w:w="2511" w:type="dxa"/>
          </w:tcPr>
          <w:p w14:paraId="1D04BC10" w14:textId="77777777" w:rsidR="00D542DB" w:rsidRPr="00D542DB" w:rsidRDefault="00D542DB" w:rsidP="00D542DB">
            <w:pPr>
              <w:rPr>
                <w:sz w:val="20"/>
                <w:szCs w:val="20"/>
                <w:lang w:val="en-US"/>
              </w:rPr>
            </w:pPr>
          </w:p>
        </w:tc>
        <w:tc>
          <w:tcPr>
            <w:tcW w:w="2512" w:type="dxa"/>
          </w:tcPr>
          <w:p w14:paraId="59AF6BCE" w14:textId="77777777" w:rsidR="00D542DB" w:rsidRPr="00D542DB" w:rsidRDefault="00D542DB" w:rsidP="00D542DB">
            <w:pPr>
              <w:rPr>
                <w:sz w:val="20"/>
                <w:szCs w:val="20"/>
                <w:lang w:val="en-US"/>
              </w:rPr>
            </w:pPr>
          </w:p>
        </w:tc>
        <w:tc>
          <w:tcPr>
            <w:tcW w:w="2512" w:type="dxa"/>
          </w:tcPr>
          <w:p w14:paraId="39C7AE4E" w14:textId="77777777" w:rsidR="00D542DB" w:rsidRPr="00D542DB" w:rsidRDefault="00D542DB" w:rsidP="00D542DB">
            <w:pPr>
              <w:jc w:val="center"/>
              <w:rPr>
                <w:b/>
                <w:bCs/>
                <w:sz w:val="20"/>
                <w:szCs w:val="20"/>
                <w:lang w:val="en-US"/>
              </w:rPr>
            </w:pPr>
            <w:r w:rsidRPr="00D542DB">
              <w:rPr>
                <w:b/>
                <w:bCs/>
                <w:sz w:val="20"/>
                <w:szCs w:val="20"/>
                <w:lang w:val="en-US"/>
              </w:rPr>
              <w:t>20</w:t>
            </w:r>
          </w:p>
        </w:tc>
      </w:tr>
    </w:tbl>
    <w:p w14:paraId="34CFA915" w14:textId="77777777" w:rsidR="00D542DB" w:rsidRDefault="00D542DB" w:rsidP="00D542DB">
      <w:pPr>
        <w:rPr>
          <w:vanish/>
        </w:rPr>
      </w:pPr>
    </w:p>
    <w:p w14:paraId="307642F6" w14:textId="77777777" w:rsidR="00D542DB" w:rsidRDefault="00D542DB" w:rsidP="00D542DB">
      <w:pPr>
        <w:rPr>
          <w:vanish/>
        </w:rPr>
      </w:pPr>
    </w:p>
    <w:p w14:paraId="26C4FE18" w14:textId="77777777" w:rsidR="00D542DB" w:rsidRDefault="00D542DB" w:rsidP="00D542DB">
      <w:pPr>
        <w:rPr>
          <w:vanish/>
        </w:rPr>
      </w:pPr>
    </w:p>
    <w:p w14:paraId="0D8CD9CD" w14:textId="77777777" w:rsidR="00D542DB" w:rsidRDefault="00D542DB" w:rsidP="00D542DB">
      <w:pPr>
        <w:rPr>
          <w:vanish/>
        </w:rPr>
      </w:pPr>
    </w:p>
    <w:p w14:paraId="1E711B9E" w14:textId="77777777" w:rsidR="0000368F" w:rsidRPr="002E5B02" w:rsidRDefault="0000368F" w:rsidP="00813B78">
      <w:pPr>
        <w:rPr>
          <w:vanish/>
          <w:lang w:val="en-US"/>
        </w:rPr>
      </w:pPr>
    </w:p>
    <w:p w14:paraId="71D6924E" w14:textId="77777777" w:rsidR="00813B78" w:rsidRDefault="00813B78" w:rsidP="00EC3AAC">
      <w:pPr>
        <w:pStyle w:val="aff0"/>
        <w:ind w:left="567"/>
        <w:rPr>
          <w:lang w:val="en-US"/>
        </w:rPr>
      </w:pPr>
    </w:p>
    <w:p w14:paraId="013314DC" w14:textId="77777777" w:rsidR="00813B78" w:rsidRPr="00EC3AAC" w:rsidRDefault="00813B78" w:rsidP="00EC3AAC">
      <w:pPr>
        <w:pStyle w:val="aff0"/>
        <w:ind w:left="567"/>
        <w:rPr>
          <w:lang w:val="en-US"/>
        </w:rPr>
      </w:pPr>
    </w:p>
    <w:p w14:paraId="5B8C86DE" w14:textId="77777777" w:rsidR="000A6617" w:rsidRPr="009116F4" w:rsidRDefault="000A6617">
      <w:pPr>
        <w:rPr>
          <w:sz w:val="20"/>
          <w:szCs w:val="20"/>
          <w:lang w:val="en-US"/>
        </w:rPr>
      </w:pPr>
    </w:p>
    <w:p w14:paraId="391ECDE9" w14:textId="77777777" w:rsidR="000A6617" w:rsidRPr="009116F4" w:rsidRDefault="000A6617">
      <w:pPr>
        <w:rPr>
          <w:sz w:val="20"/>
          <w:szCs w:val="20"/>
          <w:lang w:val="en-US"/>
        </w:rPr>
      </w:pPr>
    </w:p>
    <w:p w14:paraId="6DCE469F" w14:textId="77777777" w:rsidR="000A6617" w:rsidRPr="009116F4" w:rsidRDefault="000A6617">
      <w:pPr>
        <w:rPr>
          <w:sz w:val="20"/>
          <w:szCs w:val="20"/>
          <w:lang w:val="en-US"/>
        </w:rPr>
      </w:pPr>
    </w:p>
    <w:sectPr w:rsidR="000A6617" w:rsidRPr="009116F4"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F59A2" w14:textId="77777777" w:rsidR="00CB7496" w:rsidRDefault="00CB7496" w:rsidP="004C6A23">
      <w:r>
        <w:separator/>
      </w:r>
    </w:p>
  </w:endnote>
  <w:endnote w:type="continuationSeparator" w:id="0">
    <w:p w14:paraId="13F46E3E" w14:textId="77777777" w:rsidR="00CB7496" w:rsidRDefault="00CB7496" w:rsidP="004C6A23">
      <w:r>
        <w:continuationSeparator/>
      </w:r>
    </w:p>
  </w:endnote>
  <w:endnote w:type="continuationNotice" w:id="1">
    <w:p w14:paraId="6848D0E2" w14:textId="77777777" w:rsidR="00CB7496" w:rsidRDefault="00CB7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E7A14" w14:textId="77777777" w:rsidR="00CB7496" w:rsidRDefault="00CB7496" w:rsidP="004C6A23">
      <w:r>
        <w:separator/>
      </w:r>
    </w:p>
  </w:footnote>
  <w:footnote w:type="continuationSeparator" w:id="0">
    <w:p w14:paraId="1B77733F" w14:textId="77777777" w:rsidR="00CB7496" w:rsidRDefault="00CB7496" w:rsidP="004C6A23">
      <w:r>
        <w:continuationSeparator/>
      </w:r>
    </w:p>
  </w:footnote>
  <w:footnote w:type="continuationNotice" w:id="1">
    <w:p w14:paraId="4BAF239E" w14:textId="77777777" w:rsidR="00CB7496" w:rsidRDefault="00CB74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8056E1"/>
    <w:multiLevelType w:val="multilevel"/>
    <w:tmpl w:val="9A64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2A2B35"/>
    <w:multiLevelType w:val="multilevel"/>
    <w:tmpl w:val="91C8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A1A9E"/>
    <w:multiLevelType w:val="multilevel"/>
    <w:tmpl w:val="B492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D57266"/>
    <w:multiLevelType w:val="hybridMultilevel"/>
    <w:tmpl w:val="B1A0BE2E"/>
    <w:lvl w:ilvl="0" w:tplc="2A52F40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1A3402B"/>
    <w:multiLevelType w:val="multilevel"/>
    <w:tmpl w:val="C4F22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5805D0"/>
    <w:multiLevelType w:val="hybridMultilevel"/>
    <w:tmpl w:val="0C9E5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5C7B91"/>
    <w:multiLevelType w:val="hybridMultilevel"/>
    <w:tmpl w:val="85E6391A"/>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1"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C607C9"/>
    <w:multiLevelType w:val="multilevel"/>
    <w:tmpl w:val="B92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01BB6"/>
    <w:multiLevelType w:val="hybridMultilevel"/>
    <w:tmpl w:val="7C4CEE52"/>
    <w:lvl w:ilvl="0" w:tplc="2D06C9E8">
      <w:start w:val="1"/>
      <w:numFmt w:val="decimal"/>
      <w:lvlText w:val="%1."/>
      <w:lvlJc w:val="left"/>
      <w:pPr>
        <w:ind w:left="2136"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6F37BE"/>
    <w:multiLevelType w:val="multilevel"/>
    <w:tmpl w:val="4960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D402DE"/>
    <w:multiLevelType w:val="multilevel"/>
    <w:tmpl w:val="70D0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1B6342"/>
    <w:multiLevelType w:val="multilevel"/>
    <w:tmpl w:val="2DE6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8E5370"/>
    <w:multiLevelType w:val="multilevel"/>
    <w:tmpl w:val="5024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35C16"/>
    <w:multiLevelType w:val="hybridMultilevel"/>
    <w:tmpl w:val="6D4A3528"/>
    <w:lvl w:ilvl="0" w:tplc="0F56DC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1A1E4F"/>
    <w:multiLevelType w:val="multilevel"/>
    <w:tmpl w:val="D3D06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DE4973"/>
    <w:multiLevelType w:val="multilevel"/>
    <w:tmpl w:val="E7F6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FB0159"/>
    <w:multiLevelType w:val="multilevel"/>
    <w:tmpl w:val="CC86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B93183"/>
    <w:multiLevelType w:val="hybridMultilevel"/>
    <w:tmpl w:val="6F9E7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27532C"/>
    <w:multiLevelType w:val="hybridMultilevel"/>
    <w:tmpl w:val="3644447C"/>
    <w:lvl w:ilvl="0" w:tplc="CD3C13EA">
      <w:start w:val="1"/>
      <w:numFmt w:val="decimal"/>
      <w:lvlText w:val="%1."/>
      <w:lvlJc w:val="left"/>
      <w:pPr>
        <w:ind w:left="720" w:hanging="360"/>
      </w:pPr>
      <w:rPr>
        <w:rFonts w:hint="default"/>
        <w:b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FF22F9"/>
    <w:multiLevelType w:val="hybridMultilevel"/>
    <w:tmpl w:val="8F1C9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450F6D"/>
    <w:multiLevelType w:val="hybridMultilevel"/>
    <w:tmpl w:val="F6A6E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777A71"/>
    <w:multiLevelType w:val="multilevel"/>
    <w:tmpl w:val="0AB2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D3144C6"/>
    <w:multiLevelType w:val="multilevel"/>
    <w:tmpl w:val="5636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1B1B5E"/>
    <w:multiLevelType w:val="hybridMultilevel"/>
    <w:tmpl w:val="BB1A58EE"/>
    <w:lvl w:ilvl="0" w:tplc="22D813AA">
      <w:start w:val="1"/>
      <w:numFmt w:val="decimal"/>
      <w:lvlText w:val="%1."/>
      <w:lvlJc w:val="left"/>
      <w:pPr>
        <w:ind w:left="450" w:hanging="360"/>
      </w:pPr>
      <w:rPr>
        <w:rFonts w:hint="default"/>
        <w:b w:val="0"/>
        <w:color w:val="FF0000"/>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3" w15:restartNumberingAfterBreak="0">
    <w:nsid w:val="708E52F5"/>
    <w:multiLevelType w:val="multilevel"/>
    <w:tmpl w:val="A1C48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7866D9"/>
    <w:multiLevelType w:val="hybridMultilevel"/>
    <w:tmpl w:val="0C324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414DF6"/>
    <w:multiLevelType w:val="multilevel"/>
    <w:tmpl w:val="232E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7E4761"/>
    <w:multiLevelType w:val="multilevel"/>
    <w:tmpl w:val="2B16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DC7E82"/>
    <w:multiLevelType w:val="multilevel"/>
    <w:tmpl w:val="4FCE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BE6909"/>
    <w:multiLevelType w:val="hybridMultilevel"/>
    <w:tmpl w:val="0C9E55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5A6181"/>
    <w:multiLevelType w:val="multilevel"/>
    <w:tmpl w:val="D9728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9360568">
    <w:abstractNumId w:val="39"/>
  </w:num>
  <w:num w:numId="2" w16cid:durableId="1914046821">
    <w:abstractNumId w:val="14"/>
  </w:num>
  <w:num w:numId="3" w16cid:durableId="2100562689">
    <w:abstractNumId w:val="11"/>
  </w:num>
  <w:num w:numId="4" w16cid:durableId="962884601">
    <w:abstractNumId w:val="1"/>
  </w:num>
  <w:num w:numId="5" w16cid:durableId="316540841">
    <w:abstractNumId w:val="3"/>
  </w:num>
  <w:num w:numId="6" w16cid:durableId="1034426563">
    <w:abstractNumId w:val="6"/>
  </w:num>
  <w:num w:numId="7" w16cid:durableId="39476168">
    <w:abstractNumId w:val="15"/>
  </w:num>
  <w:num w:numId="8" w16cid:durableId="430131619">
    <w:abstractNumId w:val="0"/>
  </w:num>
  <w:num w:numId="9" w16cid:durableId="935215681">
    <w:abstractNumId w:val="23"/>
  </w:num>
  <w:num w:numId="10" w16cid:durableId="542406092">
    <w:abstractNumId w:val="30"/>
  </w:num>
  <w:num w:numId="11" w16cid:durableId="1030688880">
    <w:abstractNumId w:val="31"/>
  </w:num>
  <w:num w:numId="12" w16cid:durableId="43455412">
    <w:abstractNumId w:val="8"/>
  </w:num>
  <w:num w:numId="13" w16cid:durableId="1630238594">
    <w:abstractNumId w:val="37"/>
  </w:num>
  <w:num w:numId="14" w16cid:durableId="1835605613">
    <w:abstractNumId w:val="19"/>
  </w:num>
  <w:num w:numId="15" w16cid:durableId="142352795">
    <w:abstractNumId w:val="35"/>
  </w:num>
  <w:num w:numId="16" w16cid:durableId="1665204602">
    <w:abstractNumId w:val="22"/>
  </w:num>
  <w:num w:numId="17" w16cid:durableId="29455479">
    <w:abstractNumId w:val="21"/>
  </w:num>
  <w:num w:numId="18" w16cid:durableId="55907717">
    <w:abstractNumId w:val="40"/>
  </w:num>
  <w:num w:numId="19" w16cid:durableId="978532642">
    <w:abstractNumId w:val="5"/>
  </w:num>
  <w:num w:numId="20" w16cid:durableId="142507796">
    <w:abstractNumId w:val="13"/>
  </w:num>
  <w:num w:numId="21" w16cid:durableId="294800155">
    <w:abstractNumId w:val="27"/>
  </w:num>
  <w:num w:numId="22" w16cid:durableId="327708583">
    <w:abstractNumId w:val="32"/>
  </w:num>
  <w:num w:numId="23" w16cid:durableId="1045374238">
    <w:abstractNumId w:val="34"/>
  </w:num>
  <w:num w:numId="24" w16cid:durableId="540242574">
    <w:abstractNumId w:val="7"/>
  </w:num>
  <w:num w:numId="25" w16cid:durableId="1796212539">
    <w:abstractNumId w:val="26"/>
  </w:num>
  <w:num w:numId="26" w16cid:durableId="39912054">
    <w:abstractNumId w:val="20"/>
  </w:num>
  <w:num w:numId="27" w16cid:durableId="1200896256">
    <w:abstractNumId w:val="28"/>
  </w:num>
  <w:num w:numId="28" w16cid:durableId="715664776">
    <w:abstractNumId w:val="24"/>
  </w:num>
  <w:num w:numId="29" w16cid:durableId="1913346303">
    <w:abstractNumId w:val="36"/>
  </w:num>
  <w:num w:numId="30" w16cid:durableId="1334260062">
    <w:abstractNumId w:val="33"/>
  </w:num>
  <w:num w:numId="31" w16cid:durableId="1582252299">
    <w:abstractNumId w:val="25"/>
  </w:num>
  <w:num w:numId="32" w16cid:durableId="903417596">
    <w:abstractNumId w:val="10"/>
  </w:num>
  <w:num w:numId="33" w16cid:durableId="460152790">
    <w:abstractNumId w:val="4"/>
  </w:num>
  <w:num w:numId="34" w16cid:durableId="1315984009">
    <w:abstractNumId w:val="29"/>
  </w:num>
  <w:num w:numId="35" w16cid:durableId="117335893">
    <w:abstractNumId w:val="9"/>
  </w:num>
  <w:num w:numId="36" w16cid:durableId="1436558202">
    <w:abstractNumId w:val="16"/>
  </w:num>
  <w:num w:numId="37" w16cid:durableId="333648154">
    <w:abstractNumId w:val="17"/>
  </w:num>
  <w:num w:numId="38" w16cid:durableId="256527291">
    <w:abstractNumId w:val="18"/>
  </w:num>
  <w:num w:numId="39" w16cid:durableId="1601984087">
    <w:abstractNumId w:val="12"/>
  </w:num>
  <w:num w:numId="40" w16cid:durableId="522207478">
    <w:abstractNumId w:val="2"/>
  </w:num>
  <w:num w:numId="41" w16cid:durableId="118968466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94DE6"/>
    <w:rsid w:val="00000433"/>
    <w:rsid w:val="000009B6"/>
    <w:rsid w:val="00000D75"/>
    <w:rsid w:val="00000E31"/>
    <w:rsid w:val="00001D00"/>
    <w:rsid w:val="000023AC"/>
    <w:rsid w:val="0000266D"/>
    <w:rsid w:val="0000368F"/>
    <w:rsid w:val="00003A2B"/>
    <w:rsid w:val="00003C1A"/>
    <w:rsid w:val="00003C69"/>
    <w:rsid w:val="00007150"/>
    <w:rsid w:val="00010FAE"/>
    <w:rsid w:val="00011529"/>
    <w:rsid w:val="0001583E"/>
    <w:rsid w:val="00016A36"/>
    <w:rsid w:val="0002005D"/>
    <w:rsid w:val="0002031D"/>
    <w:rsid w:val="00021CB8"/>
    <w:rsid w:val="00024786"/>
    <w:rsid w:val="00024CF0"/>
    <w:rsid w:val="000263D8"/>
    <w:rsid w:val="000267FB"/>
    <w:rsid w:val="00027F6E"/>
    <w:rsid w:val="0003132B"/>
    <w:rsid w:val="000314FC"/>
    <w:rsid w:val="00033BCF"/>
    <w:rsid w:val="00035CC8"/>
    <w:rsid w:val="00040CAA"/>
    <w:rsid w:val="0004532C"/>
    <w:rsid w:val="00051A37"/>
    <w:rsid w:val="00053B27"/>
    <w:rsid w:val="000544CE"/>
    <w:rsid w:val="0005625E"/>
    <w:rsid w:val="00056933"/>
    <w:rsid w:val="00057983"/>
    <w:rsid w:val="00057ECB"/>
    <w:rsid w:val="0006202B"/>
    <w:rsid w:val="00062B20"/>
    <w:rsid w:val="000634C4"/>
    <w:rsid w:val="00063C75"/>
    <w:rsid w:val="00065FCD"/>
    <w:rsid w:val="00067358"/>
    <w:rsid w:val="00070DE9"/>
    <w:rsid w:val="00072014"/>
    <w:rsid w:val="00074EEF"/>
    <w:rsid w:val="00075A89"/>
    <w:rsid w:val="00076BBA"/>
    <w:rsid w:val="00077BE5"/>
    <w:rsid w:val="00080984"/>
    <w:rsid w:val="00080FF0"/>
    <w:rsid w:val="000817A9"/>
    <w:rsid w:val="00081836"/>
    <w:rsid w:val="000823DE"/>
    <w:rsid w:val="00082A12"/>
    <w:rsid w:val="00082B2E"/>
    <w:rsid w:val="000839CA"/>
    <w:rsid w:val="000925DF"/>
    <w:rsid w:val="000936D2"/>
    <w:rsid w:val="000955E8"/>
    <w:rsid w:val="00095CFB"/>
    <w:rsid w:val="000A0248"/>
    <w:rsid w:val="000A30E3"/>
    <w:rsid w:val="000A447E"/>
    <w:rsid w:val="000A64C4"/>
    <w:rsid w:val="000A6617"/>
    <w:rsid w:val="000A68D6"/>
    <w:rsid w:val="000B228A"/>
    <w:rsid w:val="000B254C"/>
    <w:rsid w:val="000B5B54"/>
    <w:rsid w:val="000B6591"/>
    <w:rsid w:val="000B65F6"/>
    <w:rsid w:val="000B768C"/>
    <w:rsid w:val="000C2850"/>
    <w:rsid w:val="000C29CE"/>
    <w:rsid w:val="000C2E1B"/>
    <w:rsid w:val="000C4129"/>
    <w:rsid w:val="000C4414"/>
    <w:rsid w:val="000C68BD"/>
    <w:rsid w:val="000C7C3E"/>
    <w:rsid w:val="000D4D4A"/>
    <w:rsid w:val="000E048B"/>
    <w:rsid w:val="000E1A39"/>
    <w:rsid w:val="000E3AA2"/>
    <w:rsid w:val="000E3B00"/>
    <w:rsid w:val="000E432E"/>
    <w:rsid w:val="000E4BB7"/>
    <w:rsid w:val="000E5A3B"/>
    <w:rsid w:val="000E635F"/>
    <w:rsid w:val="000E71DC"/>
    <w:rsid w:val="000E7B93"/>
    <w:rsid w:val="000F2D2E"/>
    <w:rsid w:val="000F62F8"/>
    <w:rsid w:val="001049B6"/>
    <w:rsid w:val="0010667E"/>
    <w:rsid w:val="00113406"/>
    <w:rsid w:val="00117298"/>
    <w:rsid w:val="001173CE"/>
    <w:rsid w:val="001213BB"/>
    <w:rsid w:val="00122EF2"/>
    <w:rsid w:val="00124E6B"/>
    <w:rsid w:val="00125B10"/>
    <w:rsid w:val="00125B43"/>
    <w:rsid w:val="00125FA7"/>
    <w:rsid w:val="0012630B"/>
    <w:rsid w:val="001304F7"/>
    <w:rsid w:val="00132634"/>
    <w:rsid w:val="00132689"/>
    <w:rsid w:val="00132B56"/>
    <w:rsid w:val="001347E4"/>
    <w:rsid w:val="00137205"/>
    <w:rsid w:val="0013795D"/>
    <w:rsid w:val="00137E5F"/>
    <w:rsid w:val="00143FEA"/>
    <w:rsid w:val="00152C61"/>
    <w:rsid w:val="001640C9"/>
    <w:rsid w:val="001642AE"/>
    <w:rsid w:val="00164AE2"/>
    <w:rsid w:val="001679E6"/>
    <w:rsid w:val="001705CD"/>
    <w:rsid w:val="00170D18"/>
    <w:rsid w:val="001717D6"/>
    <w:rsid w:val="001727D5"/>
    <w:rsid w:val="00174F19"/>
    <w:rsid w:val="00175A11"/>
    <w:rsid w:val="00180AF4"/>
    <w:rsid w:val="00180F23"/>
    <w:rsid w:val="001815D6"/>
    <w:rsid w:val="00181865"/>
    <w:rsid w:val="00183518"/>
    <w:rsid w:val="00184317"/>
    <w:rsid w:val="00185D0E"/>
    <w:rsid w:val="001A1046"/>
    <w:rsid w:val="001A4025"/>
    <w:rsid w:val="001A4B41"/>
    <w:rsid w:val="001A5411"/>
    <w:rsid w:val="001A7302"/>
    <w:rsid w:val="001B06C3"/>
    <w:rsid w:val="001B0F79"/>
    <w:rsid w:val="001C095F"/>
    <w:rsid w:val="001C1952"/>
    <w:rsid w:val="001C3867"/>
    <w:rsid w:val="001C3D29"/>
    <w:rsid w:val="001D0A4A"/>
    <w:rsid w:val="001D0EE7"/>
    <w:rsid w:val="001D2F35"/>
    <w:rsid w:val="001D34DC"/>
    <w:rsid w:val="001D4997"/>
    <w:rsid w:val="001E173C"/>
    <w:rsid w:val="001E1915"/>
    <w:rsid w:val="001E1E8B"/>
    <w:rsid w:val="001E6169"/>
    <w:rsid w:val="001E71D1"/>
    <w:rsid w:val="001E724B"/>
    <w:rsid w:val="001F0AF5"/>
    <w:rsid w:val="001F3430"/>
    <w:rsid w:val="001F373F"/>
    <w:rsid w:val="001F3EDD"/>
    <w:rsid w:val="001F5331"/>
    <w:rsid w:val="001F5F52"/>
    <w:rsid w:val="00200490"/>
    <w:rsid w:val="00201D06"/>
    <w:rsid w:val="00202F8B"/>
    <w:rsid w:val="00203226"/>
    <w:rsid w:val="00206E46"/>
    <w:rsid w:val="00207EC4"/>
    <w:rsid w:val="00216100"/>
    <w:rsid w:val="002171DA"/>
    <w:rsid w:val="0022258E"/>
    <w:rsid w:val="00222CD8"/>
    <w:rsid w:val="00223946"/>
    <w:rsid w:val="0022591E"/>
    <w:rsid w:val="00226150"/>
    <w:rsid w:val="00227CD1"/>
    <w:rsid w:val="00227FC8"/>
    <w:rsid w:val="00231489"/>
    <w:rsid w:val="002314E0"/>
    <w:rsid w:val="002316EC"/>
    <w:rsid w:val="0023382F"/>
    <w:rsid w:val="00240A52"/>
    <w:rsid w:val="00241719"/>
    <w:rsid w:val="002506A9"/>
    <w:rsid w:val="00252D22"/>
    <w:rsid w:val="00261901"/>
    <w:rsid w:val="00263470"/>
    <w:rsid w:val="00265195"/>
    <w:rsid w:val="002668F7"/>
    <w:rsid w:val="00267229"/>
    <w:rsid w:val="00267380"/>
    <w:rsid w:val="0027037C"/>
    <w:rsid w:val="002717FB"/>
    <w:rsid w:val="002746C3"/>
    <w:rsid w:val="00276366"/>
    <w:rsid w:val="00276C6A"/>
    <w:rsid w:val="00277204"/>
    <w:rsid w:val="00277EEE"/>
    <w:rsid w:val="00281828"/>
    <w:rsid w:val="00282829"/>
    <w:rsid w:val="00283913"/>
    <w:rsid w:val="0028456C"/>
    <w:rsid w:val="00286D6F"/>
    <w:rsid w:val="00287F31"/>
    <w:rsid w:val="00290619"/>
    <w:rsid w:val="00291353"/>
    <w:rsid w:val="00293057"/>
    <w:rsid w:val="00293058"/>
    <w:rsid w:val="00293B54"/>
    <w:rsid w:val="00296472"/>
    <w:rsid w:val="00296A91"/>
    <w:rsid w:val="002A021D"/>
    <w:rsid w:val="002A103A"/>
    <w:rsid w:val="002A5356"/>
    <w:rsid w:val="002A5787"/>
    <w:rsid w:val="002A6C44"/>
    <w:rsid w:val="002A6DD3"/>
    <w:rsid w:val="002B4684"/>
    <w:rsid w:val="002B679B"/>
    <w:rsid w:val="002B69DB"/>
    <w:rsid w:val="002C05CD"/>
    <w:rsid w:val="002C0F20"/>
    <w:rsid w:val="002C1D33"/>
    <w:rsid w:val="002C2B42"/>
    <w:rsid w:val="002C79B4"/>
    <w:rsid w:val="002D75F1"/>
    <w:rsid w:val="002E16BE"/>
    <w:rsid w:val="002E1D9E"/>
    <w:rsid w:val="002E273F"/>
    <w:rsid w:val="002E28AC"/>
    <w:rsid w:val="002E5B02"/>
    <w:rsid w:val="002E6297"/>
    <w:rsid w:val="002E7523"/>
    <w:rsid w:val="002F1A09"/>
    <w:rsid w:val="002F2C36"/>
    <w:rsid w:val="002F2F00"/>
    <w:rsid w:val="002F4892"/>
    <w:rsid w:val="002F644E"/>
    <w:rsid w:val="002F719E"/>
    <w:rsid w:val="002F7F65"/>
    <w:rsid w:val="0030037A"/>
    <w:rsid w:val="00302CE4"/>
    <w:rsid w:val="0030728E"/>
    <w:rsid w:val="00311121"/>
    <w:rsid w:val="00311297"/>
    <w:rsid w:val="003126D5"/>
    <w:rsid w:val="00315935"/>
    <w:rsid w:val="00321180"/>
    <w:rsid w:val="003213D5"/>
    <w:rsid w:val="003225BD"/>
    <w:rsid w:val="00323280"/>
    <w:rsid w:val="00323908"/>
    <w:rsid w:val="00325B19"/>
    <w:rsid w:val="00330851"/>
    <w:rsid w:val="00334A17"/>
    <w:rsid w:val="00337B25"/>
    <w:rsid w:val="003421B4"/>
    <w:rsid w:val="0034309A"/>
    <w:rsid w:val="00353786"/>
    <w:rsid w:val="003546CF"/>
    <w:rsid w:val="00361A10"/>
    <w:rsid w:val="00363EBE"/>
    <w:rsid w:val="003651D7"/>
    <w:rsid w:val="00365EF8"/>
    <w:rsid w:val="00366E25"/>
    <w:rsid w:val="0037020F"/>
    <w:rsid w:val="00370E98"/>
    <w:rsid w:val="00371369"/>
    <w:rsid w:val="003735E5"/>
    <w:rsid w:val="00373E69"/>
    <w:rsid w:val="003745D7"/>
    <w:rsid w:val="003746E9"/>
    <w:rsid w:val="003762AA"/>
    <w:rsid w:val="00377B71"/>
    <w:rsid w:val="00384CD8"/>
    <w:rsid w:val="00385F64"/>
    <w:rsid w:val="003905E4"/>
    <w:rsid w:val="003921B1"/>
    <w:rsid w:val="00395D2F"/>
    <w:rsid w:val="0039624A"/>
    <w:rsid w:val="003962E9"/>
    <w:rsid w:val="00396C9D"/>
    <w:rsid w:val="003A2526"/>
    <w:rsid w:val="003A2B61"/>
    <w:rsid w:val="003A4E0C"/>
    <w:rsid w:val="003A64E4"/>
    <w:rsid w:val="003B39CB"/>
    <w:rsid w:val="003B3DAC"/>
    <w:rsid w:val="003B4589"/>
    <w:rsid w:val="003B4B98"/>
    <w:rsid w:val="003B57C0"/>
    <w:rsid w:val="003B65F5"/>
    <w:rsid w:val="003C08C9"/>
    <w:rsid w:val="003C1155"/>
    <w:rsid w:val="003C29AA"/>
    <w:rsid w:val="003C747F"/>
    <w:rsid w:val="003D0455"/>
    <w:rsid w:val="003D0A5C"/>
    <w:rsid w:val="003D3BC1"/>
    <w:rsid w:val="003D4B0A"/>
    <w:rsid w:val="003D69B3"/>
    <w:rsid w:val="003E6760"/>
    <w:rsid w:val="003E695A"/>
    <w:rsid w:val="003E6E0D"/>
    <w:rsid w:val="003F0CE9"/>
    <w:rsid w:val="003F2281"/>
    <w:rsid w:val="003F2DC5"/>
    <w:rsid w:val="003F40D0"/>
    <w:rsid w:val="003F4279"/>
    <w:rsid w:val="003F4F34"/>
    <w:rsid w:val="003F50E7"/>
    <w:rsid w:val="003F5376"/>
    <w:rsid w:val="003F5E26"/>
    <w:rsid w:val="003F78B5"/>
    <w:rsid w:val="00401A75"/>
    <w:rsid w:val="004065C8"/>
    <w:rsid w:val="00407938"/>
    <w:rsid w:val="00407F88"/>
    <w:rsid w:val="00410A74"/>
    <w:rsid w:val="0041235C"/>
    <w:rsid w:val="00413C45"/>
    <w:rsid w:val="00417AFC"/>
    <w:rsid w:val="00420B05"/>
    <w:rsid w:val="0042219C"/>
    <w:rsid w:val="0042498E"/>
    <w:rsid w:val="00424BB1"/>
    <w:rsid w:val="00425565"/>
    <w:rsid w:val="004260D0"/>
    <w:rsid w:val="00426AF3"/>
    <w:rsid w:val="00427A4A"/>
    <w:rsid w:val="004302E3"/>
    <w:rsid w:val="00430D42"/>
    <w:rsid w:val="004314BD"/>
    <w:rsid w:val="00432A87"/>
    <w:rsid w:val="00433709"/>
    <w:rsid w:val="00434B98"/>
    <w:rsid w:val="00441994"/>
    <w:rsid w:val="0044206C"/>
    <w:rsid w:val="00442F07"/>
    <w:rsid w:val="00444557"/>
    <w:rsid w:val="00447FD8"/>
    <w:rsid w:val="004541FD"/>
    <w:rsid w:val="00455784"/>
    <w:rsid w:val="00457207"/>
    <w:rsid w:val="00457BD3"/>
    <w:rsid w:val="004637B8"/>
    <w:rsid w:val="00467360"/>
    <w:rsid w:val="0046743C"/>
    <w:rsid w:val="0047041B"/>
    <w:rsid w:val="00470429"/>
    <w:rsid w:val="00470BEA"/>
    <w:rsid w:val="004711CE"/>
    <w:rsid w:val="00471A80"/>
    <w:rsid w:val="00472EEC"/>
    <w:rsid w:val="00475B20"/>
    <w:rsid w:val="0047613E"/>
    <w:rsid w:val="004768BB"/>
    <w:rsid w:val="004777C9"/>
    <w:rsid w:val="004807B2"/>
    <w:rsid w:val="00483167"/>
    <w:rsid w:val="00483A86"/>
    <w:rsid w:val="00487209"/>
    <w:rsid w:val="004873CC"/>
    <w:rsid w:val="004947F8"/>
    <w:rsid w:val="00495679"/>
    <w:rsid w:val="0049675E"/>
    <w:rsid w:val="004A018C"/>
    <w:rsid w:val="004A4F16"/>
    <w:rsid w:val="004A52AB"/>
    <w:rsid w:val="004B2FDA"/>
    <w:rsid w:val="004B336E"/>
    <w:rsid w:val="004B33C4"/>
    <w:rsid w:val="004B4F12"/>
    <w:rsid w:val="004B5D2B"/>
    <w:rsid w:val="004B61EF"/>
    <w:rsid w:val="004C0DD4"/>
    <w:rsid w:val="004C29CD"/>
    <w:rsid w:val="004C56A3"/>
    <w:rsid w:val="004C6373"/>
    <w:rsid w:val="004C6A23"/>
    <w:rsid w:val="004D1D6C"/>
    <w:rsid w:val="004D2CB6"/>
    <w:rsid w:val="004D4F2C"/>
    <w:rsid w:val="004D7BEF"/>
    <w:rsid w:val="004E3DA8"/>
    <w:rsid w:val="004E4B07"/>
    <w:rsid w:val="004E7FA2"/>
    <w:rsid w:val="004F291E"/>
    <w:rsid w:val="004F3CB8"/>
    <w:rsid w:val="004F55A8"/>
    <w:rsid w:val="004F5EF4"/>
    <w:rsid w:val="00501106"/>
    <w:rsid w:val="00501296"/>
    <w:rsid w:val="00501B29"/>
    <w:rsid w:val="00507A7E"/>
    <w:rsid w:val="00511BD3"/>
    <w:rsid w:val="00517B82"/>
    <w:rsid w:val="00525B67"/>
    <w:rsid w:val="00526839"/>
    <w:rsid w:val="00530C39"/>
    <w:rsid w:val="00531557"/>
    <w:rsid w:val="005326DC"/>
    <w:rsid w:val="00533B39"/>
    <w:rsid w:val="00533E60"/>
    <w:rsid w:val="0053541C"/>
    <w:rsid w:val="00541947"/>
    <w:rsid w:val="00541D7F"/>
    <w:rsid w:val="00543C2F"/>
    <w:rsid w:val="00550A65"/>
    <w:rsid w:val="005521D3"/>
    <w:rsid w:val="005563D0"/>
    <w:rsid w:val="0055659F"/>
    <w:rsid w:val="0056309B"/>
    <w:rsid w:val="005638BC"/>
    <w:rsid w:val="005640F7"/>
    <w:rsid w:val="005646A9"/>
    <w:rsid w:val="005650EE"/>
    <w:rsid w:val="00570956"/>
    <w:rsid w:val="00575454"/>
    <w:rsid w:val="005754DB"/>
    <w:rsid w:val="0057652E"/>
    <w:rsid w:val="00583312"/>
    <w:rsid w:val="0058499E"/>
    <w:rsid w:val="0058724E"/>
    <w:rsid w:val="00587717"/>
    <w:rsid w:val="00591BDF"/>
    <w:rsid w:val="00593D3B"/>
    <w:rsid w:val="00594573"/>
    <w:rsid w:val="00594DE6"/>
    <w:rsid w:val="00594F21"/>
    <w:rsid w:val="00595129"/>
    <w:rsid w:val="005954CC"/>
    <w:rsid w:val="00596514"/>
    <w:rsid w:val="005A0B74"/>
    <w:rsid w:val="005A2291"/>
    <w:rsid w:val="005B69F9"/>
    <w:rsid w:val="005C0EF6"/>
    <w:rsid w:val="005C26DF"/>
    <w:rsid w:val="005C2BDF"/>
    <w:rsid w:val="005C31C1"/>
    <w:rsid w:val="005C51E7"/>
    <w:rsid w:val="005C5690"/>
    <w:rsid w:val="005C6EFD"/>
    <w:rsid w:val="005C71FD"/>
    <w:rsid w:val="005C7942"/>
    <w:rsid w:val="005D3CC1"/>
    <w:rsid w:val="005D5C45"/>
    <w:rsid w:val="005D714A"/>
    <w:rsid w:val="005E0DE1"/>
    <w:rsid w:val="005E1BEA"/>
    <w:rsid w:val="005E2FF8"/>
    <w:rsid w:val="005E7456"/>
    <w:rsid w:val="005F0F19"/>
    <w:rsid w:val="005F25F7"/>
    <w:rsid w:val="005F2F73"/>
    <w:rsid w:val="005F518B"/>
    <w:rsid w:val="005F533A"/>
    <w:rsid w:val="00600CB0"/>
    <w:rsid w:val="006035C2"/>
    <w:rsid w:val="006048AE"/>
    <w:rsid w:val="00604CA2"/>
    <w:rsid w:val="00604ED5"/>
    <w:rsid w:val="00605877"/>
    <w:rsid w:val="006077B9"/>
    <w:rsid w:val="00607C12"/>
    <w:rsid w:val="006126F0"/>
    <w:rsid w:val="0061369D"/>
    <w:rsid w:val="00615C78"/>
    <w:rsid w:val="00615E49"/>
    <w:rsid w:val="00616E2B"/>
    <w:rsid w:val="00623D36"/>
    <w:rsid w:val="00625E11"/>
    <w:rsid w:val="0062740E"/>
    <w:rsid w:val="0063262F"/>
    <w:rsid w:val="0063525E"/>
    <w:rsid w:val="00635A52"/>
    <w:rsid w:val="00636477"/>
    <w:rsid w:val="006401F6"/>
    <w:rsid w:val="00641362"/>
    <w:rsid w:val="006422ED"/>
    <w:rsid w:val="00642A24"/>
    <w:rsid w:val="006468A7"/>
    <w:rsid w:val="00646DE8"/>
    <w:rsid w:val="0065005D"/>
    <w:rsid w:val="00654657"/>
    <w:rsid w:val="006555CB"/>
    <w:rsid w:val="0066131E"/>
    <w:rsid w:val="00661399"/>
    <w:rsid w:val="00662A00"/>
    <w:rsid w:val="00665224"/>
    <w:rsid w:val="00665477"/>
    <w:rsid w:val="00665B00"/>
    <w:rsid w:val="00665FD2"/>
    <w:rsid w:val="00666208"/>
    <w:rsid w:val="00667E06"/>
    <w:rsid w:val="00671991"/>
    <w:rsid w:val="00674512"/>
    <w:rsid w:val="00675424"/>
    <w:rsid w:val="006764A0"/>
    <w:rsid w:val="00677687"/>
    <w:rsid w:val="006777DD"/>
    <w:rsid w:val="00682808"/>
    <w:rsid w:val="00683317"/>
    <w:rsid w:val="00685FBA"/>
    <w:rsid w:val="0069629C"/>
    <w:rsid w:val="00697944"/>
    <w:rsid w:val="006A0D82"/>
    <w:rsid w:val="006A1C00"/>
    <w:rsid w:val="006A2811"/>
    <w:rsid w:val="006A527A"/>
    <w:rsid w:val="006A5501"/>
    <w:rsid w:val="006A6C8C"/>
    <w:rsid w:val="006A7FC8"/>
    <w:rsid w:val="006C0383"/>
    <w:rsid w:val="006C2B71"/>
    <w:rsid w:val="006C3C1E"/>
    <w:rsid w:val="006C54BB"/>
    <w:rsid w:val="006C56C2"/>
    <w:rsid w:val="006C61DB"/>
    <w:rsid w:val="006D70F3"/>
    <w:rsid w:val="006E44D0"/>
    <w:rsid w:val="006E5EDD"/>
    <w:rsid w:val="006F0081"/>
    <w:rsid w:val="006F10BA"/>
    <w:rsid w:val="006F240A"/>
    <w:rsid w:val="006F43BE"/>
    <w:rsid w:val="006F58D2"/>
    <w:rsid w:val="007015A2"/>
    <w:rsid w:val="00703145"/>
    <w:rsid w:val="00704434"/>
    <w:rsid w:val="00705778"/>
    <w:rsid w:val="00705E19"/>
    <w:rsid w:val="00707AF8"/>
    <w:rsid w:val="00711442"/>
    <w:rsid w:val="00711E76"/>
    <w:rsid w:val="00720B12"/>
    <w:rsid w:val="00720F68"/>
    <w:rsid w:val="00723D2C"/>
    <w:rsid w:val="00723DFF"/>
    <w:rsid w:val="007271BF"/>
    <w:rsid w:val="007274C4"/>
    <w:rsid w:val="00736834"/>
    <w:rsid w:val="00737A12"/>
    <w:rsid w:val="00744CA1"/>
    <w:rsid w:val="007451BB"/>
    <w:rsid w:val="00747C1C"/>
    <w:rsid w:val="00750D6B"/>
    <w:rsid w:val="00752D2A"/>
    <w:rsid w:val="00753B50"/>
    <w:rsid w:val="00754739"/>
    <w:rsid w:val="00755800"/>
    <w:rsid w:val="00757123"/>
    <w:rsid w:val="00766361"/>
    <w:rsid w:val="00766502"/>
    <w:rsid w:val="00767ACB"/>
    <w:rsid w:val="007738DF"/>
    <w:rsid w:val="00775307"/>
    <w:rsid w:val="0077543C"/>
    <w:rsid w:val="00775ACA"/>
    <w:rsid w:val="00775F3F"/>
    <w:rsid w:val="00776CD6"/>
    <w:rsid w:val="0078024C"/>
    <w:rsid w:val="007806F3"/>
    <w:rsid w:val="00782C41"/>
    <w:rsid w:val="0078340B"/>
    <w:rsid w:val="00783441"/>
    <w:rsid w:val="007850EC"/>
    <w:rsid w:val="00785737"/>
    <w:rsid w:val="00785BCA"/>
    <w:rsid w:val="00792E68"/>
    <w:rsid w:val="007938D8"/>
    <w:rsid w:val="00796885"/>
    <w:rsid w:val="007A0076"/>
    <w:rsid w:val="007A26C4"/>
    <w:rsid w:val="007A68F5"/>
    <w:rsid w:val="007B1B3C"/>
    <w:rsid w:val="007B49C3"/>
    <w:rsid w:val="007B6670"/>
    <w:rsid w:val="007B6A6C"/>
    <w:rsid w:val="007C220D"/>
    <w:rsid w:val="007C3AF9"/>
    <w:rsid w:val="007C50F7"/>
    <w:rsid w:val="007D0F69"/>
    <w:rsid w:val="007D4804"/>
    <w:rsid w:val="007D7329"/>
    <w:rsid w:val="007E0086"/>
    <w:rsid w:val="007E2188"/>
    <w:rsid w:val="007E29C6"/>
    <w:rsid w:val="007E2D9E"/>
    <w:rsid w:val="007E2E2D"/>
    <w:rsid w:val="007E2E9C"/>
    <w:rsid w:val="007E3E5F"/>
    <w:rsid w:val="007E6FAD"/>
    <w:rsid w:val="007E78D3"/>
    <w:rsid w:val="007F34F2"/>
    <w:rsid w:val="007F4F36"/>
    <w:rsid w:val="007F57EC"/>
    <w:rsid w:val="007F6781"/>
    <w:rsid w:val="00800012"/>
    <w:rsid w:val="00801962"/>
    <w:rsid w:val="008021D6"/>
    <w:rsid w:val="008030F7"/>
    <w:rsid w:val="008053AD"/>
    <w:rsid w:val="00811008"/>
    <w:rsid w:val="008124E3"/>
    <w:rsid w:val="0081360F"/>
    <w:rsid w:val="00813B78"/>
    <w:rsid w:val="008172FE"/>
    <w:rsid w:val="00820CCC"/>
    <w:rsid w:val="00821976"/>
    <w:rsid w:val="008229D3"/>
    <w:rsid w:val="0082339C"/>
    <w:rsid w:val="00830F23"/>
    <w:rsid w:val="008358C3"/>
    <w:rsid w:val="00843842"/>
    <w:rsid w:val="0084414D"/>
    <w:rsid w:val="00844D39"/>
    <w:rsid w:val="00845971"/>
    <w:rsid w:val="0084687B"/>
    <w:rsid w:val="00847497"/>
    <w:rsid w:val="00852424"/>
    <w:rsid w:val="00852FCB"/>
    <w:rsid w:val="00854136"/>
    <w:rsid w:val="00861A00"/>
    <w:rsid w:val="008622C4"/>
    <w:rsid w:val="008642A4"/>
    <w:rsid w:val="008659C1"/>
    <w:rsid w:val="00866069"/>
    <w:rsid w:val="008677A1"/>
    <w:rsid w:val="00872B08"/>
    <w:rsid w:val="00872B1A"/>
    <w:rsid w:val="00873561"/>
    <w:rsid w:val="00873BBB"/>
    <w:rsid w:val="00875267"/>
    <w:rsid w:val="00876EB4"/>
    <w:rsid w:val="0088018E"/>
    <w:rsid w:val="00881BC6"/>
    <w:rsid w:val="008846F6"/>
    <w:rsid w:val="00887042"/>
    <w:rsid w:val="008903D1"/>
    <w:rsid w:val="008913C1"/>
    <w:rsid w:val="00892ABD"/>
    <w:rsid w:val="008939ED"/>
    <w:rsid w:val="008A3D64"/>
    <w:rsid w:val="008A3DB2"/>
    <w:rsid w:val="008A5242"/>
    <w:rsid w:val="008B49DF"/>
    <w:rsid w:val="008B5033"/>
    <w:rsid w:val="008B6044"/>
    <w:rsid w:val="008C05E2"/>
    <w:rsid w:val="008C07FC"/>
    <w:rsid w:val="008C180E"/>
    <w:rsid w:val="008C1D71"/>
    <w:rsid w:val="008D142D"/>
    <w:rsid w:val="008D18EC"/>
    <w:rsid w:val="008D1CCF"/>
    <w:rsid w:val="008D223A"/>
    <w:rsid w:val="008D38ED"/>
    <w:rsid w:val="008D4D3F"/>
    <w:rsid w:val="008D5E42"/>
    <w:rsid w:val="008E194B"/>
    <w:rsid w:val="008E1D59"/>
    <w:rsid w:val="008E251C"/>
    <w:rsid w:val="008E49B6"/>
    <w:rsid w:val="008E4A4A"/>
    <w:rsid w:val="008E5972"/>
    <w:rsid w:val="008E5BAC"/>
    <w:rsid w:val="008E6672"/>
    <w:rsid w:val="008E79AA"/>
    <w:rsid w:val="008F25AE"/>
    <w:rsid w:val="008F65F1"/>
    <w:rsid w:val="008F7138"/>
    <w:rsid w:val="008F7CDD"/>
    <w:rsid w:val="009027FB"/>
    <w:rsid w:val="00902A88"/>
    <w:rsid w:val="00911426"/>
    <w:rsid w:val="009116F4"/>
    <w:rsid w:val="00916846"/>
    <w:rsid w:val="00916B94"/>
    <w:rsid w:val="00920458"/>
    <w:rsid w:val="00923430"/>
    <w:rsid w:val="00923A42"/>
    <w:rsid w:val="00923E03"/>
    <w:rsid w:val="0092481B"/>
    <w:rsid w:val="00925896"/>
    <w:rsid w:val="00925A0F"/>
    <w:rsid w:val="00926426"/>
    <w:rsid w:val="00926A96"/>
    <w:rsid w:val="009310CB"/>
    <w:rsid w:val="0093137A"/>
    <w:rsid w:val="009349EE"/>
    <w:rsid w:val="00935F66"/>
    <w:rsid w:val="00941A7A"/>
    <w:rsid w:val="00944359"/>
    <w:rsid w:val="00944601"/>
    <w:rsid w:val="009504CF"/>
    <w:rsid w:val="0095117F"/>
    <w:rsid w:val="0095315E"/>
    <w:rsid w:val="0095390D"/>
    <w:rsid w:val="00953962"/>
    <w:rsid w:val="00954001"/>
    <w:rsid w:val="009556BB"/>
    <w:rsid w:val="0095638B"/>
    <w:rsid w:val="009563F1"/>
    <w:rsid w:val="0095677B"/>
    <w:rsid w:val="00961D7B"/>
    <w:rsid w:val="00964A43"/>
    <w:rsid w:val="0097441F"/>
    <w:rsid w:val="009746F5"/>
    <w:rsid w:val="00974B6A"/>
    <w:rsid w:val="009761B3"/>
    <w:rsid w:val="00977580"/>
    <w:rsid w:val="00977EC4"/>
    <w:rsid w:val="0098071D"/>
    <w:rsid w:val="0098264D"/>
    <w:rsid w:val="00982F4C"/>
    <w:rsid w:val="00985DFD"/>
    <w:rsid w:val="009911B0"/>
    <w:rsid w:val="009930CB"/>
    <w:rsid w:val="0099766F"/>
    <w:rsid w:val="009A44E4"/>
    <w:rsid w:val="009A61F2"/>
    <w:rsid w:val="009B0776"/>
    <w:rsid w:val="009B1E6D"/>
    <w:rsid w:val="009B218B"/>
    <w:rsid w:val="009B2F7C"/>
    <w:rsid w:val="009B4B05"/>
    <w:rsid w:val="009B6838"/>
    <w:rsid w:val="009B7F2B"/>
    <w:rsid w:val="009C0E8D"/>
    <w:rsid w:val="009C1790"/>
    <w:rsid w:val="009C29E7"/>
    <w:rsid w:val="009C2E5B"/>
    <w:rsid w:val="009C31F7"/>
    <w:rsid w:val="009C5DF5"/>
    <w:rsid w:val="009C5E58"/>
    <w:rsid w:val="009C7FAF"/>
    <w:rsid w:val="009D5A13"/>
    <w:rsid w:val="009D771A"/>
    <w:rsid w:val="009E2A95"/>
    <w:rsid w:val="009E52CB"/>
    <w:rsid w:val="009E6ECA"/>
    <w:rsid w:val="009E72A8"/>
    <w:rsid w:val="009F42A4"/>
    <w:rsid w:val="00A02A85"/>
    <w:rsid w:val="00A03EB9"/>
    <w:rsid w:val="00A04790"/>
    <w:rsid w:val="00A06AE9"/>
    <w:rsid w:val="00A10160"/>
    <w:rsid w:val="00A145D2"/>
    <w:rsid w:val="00A22D92"/>
    <w:rsid w:val="00A24027"/>
    <w:rsid w:val="00A2708B"/>
    <w:rsid w:val="00A315B8"/>
    <w:rsid w:val="00A34C75"/>
    <w:rsid w:val="00A40781"/>
    <w:rsid w:val="00A4211F"/>
    <w:rsid w:val="00A43A7A"/>
    <w:rsid w:val="00A43AF4"/>
    <w:rsid w:val="00A448A6"/>
    <w:rsid w:val="00A44F44"/>
    <w:rsid w:val="00A46B07"/>
    <w:rsid w:val="00A471CF"/>
    <w:rsid w:val="00A47B62"/>
    <w:rsid w:val="00A50754"/>
    <w:rsid w:val="00A51A7C"/>
    <w:rsid w:val="00A5367A"/>
    <w:rsid w:val="00A53B3F"/>
    <w:rsid w:val="00A55BD3"/>
    <w:rsid w:val="00A60557"/>
    <w:rsid w:val="00A615CB"/>
    <w:rsid w:val="00A61A08"/>
    <w:rsid w:val="00A6212D"/>
    <w:rsid w:val="00A64305"/>
    <w:rsid w:val="00A650F0"/>
    <w:rsid w:val="00A67E8A"/>
    <w:rsid w:val="00A71530"/>
    <w:rsid w:val="00A72D3C"/>
    <w:rsid w:val="00A74824"/>
    <w:rsid w:val="00A7705E"/>
    <w:rsid w:val="00A77510"/>
    <w:rsid w:val="00A8307D"/>
    <w:rsid w:val="00A87411"/>
    <w:rsid w:val="00A87E41"/>
    <w:rsid w:val="00A90A9D"/>
    <w:rsid w:val="00A9530A"/>
    <w:rsid w:val="00A955F4"/>
    <w:rsid w:val="00A97821"/>
    <w:rsid w:val="00AA398E"/>
    <w:rsid w:val="00AA5F92"/>
    <w:rsid w:val="00AB0852"/>
    <w:rsid w:val="00AB0C74"/>
    <w:rsid w:val="00AB0DBE"/>
    <w:rsid w:val="00AB1391"/>
    <w:rsid w:val="00AB275E"/>
    <w:rsid w:val="00AB30D2"/>
    <w:rsid w:val="00AB438F"/>
    <w:rsid w:val="00AB4B55"/>
    <w:rsid w:val="00AB6D3C"/>
    <w:rsid w:val="00AC0B9C"/>
    <w:rsid w:val="00AC0C46"/>
    <w:rsid w:val="00AC0EFC"/>
    <w:rsid w:val="00AC17E3"/>
    <w:rsid w:val="00AC1871"/>
    <w:rsid w:val="00AC307F"/>
    <w:rsid w:val="00AD25A5"/>
    <w:rsid w:val="00AD32E3"/>
    <w:rsid w:val="00AD4CDF"/>
    <w:rsid w:val="00AD6B19"/>
    <w:rsid w:val="00AE00DA"/>
    <w:rsid w:val="00AE43EC"/>
    <w:rsid w:val="00AF1F2A"/>
    <w:rsid w:val="00AF327F"/>
    <w:rsid w:val="00AF3567"/>
    <w:rsid w:val="00B00E47"/>
    <w:rsid w:val="00B04479"/>
    <w:rsid w:val="00B05314"/>
    <w:rsid w:val="00B057C0"/>
    <w:rsid w:val="00B113FE"/>
    <w:rsid w:val="00B143AA"/>
    <w:rsid w:val="00B16817"/>
    <w:rsid w:val="00B17F3A"/>
    <w:rsid w:val="00B20215"/>
    <w:rsid w:val="00B250EF"/>
    <w:rsid w:val="00B2541F"/>
    <w:rsid w:val="00B2590C"/>
    <w:rsid w:val="00B31239"/>
    <w:rsid w:val="00B32FB8"/>
    <w:rsid w:val="00B344A6"/>
    <w:rsid w:val="00B35CEB"/>
    <w:rsid w:val="00B35EC9"/>
    <w:rsid w:val="00B361CF"/>
    <w:rsid w:val="00B37BBB"/>
    <w:rsid w:val="00B41B1D"/>
    <w:rsid w:val="00B43A2C"/>
    <w:rsid w:val="00B44E6D"/>
    <w:rsid w:val="00B47334"/>
    <w:rsid w:val="00B5347E"/>
    <w:rsid w:val="00B5382C"/>
    <w:rsid w:val="00B548E6"/>
    <w:rsid w:val="00B55B2B"/>
    <w:rsid w:val="00B5686A"/>
    <w:rsid w:val="00B56F10"/>
    <w:rsid w:val="00B57670"/>
    <w:rsid w:val="00B61DA5"/>
    <w:rsid w:val="00B651D1"/>
    <w:rsid w:val="00B67082"/>
    <w:rsid w:val="00B67C9B"/>
    <w:rsid w:val="00B727B9"/>
    <w:rsid w:val="00B7306B"/>
    <w:rsid w:val="00B731D2"/>
    <w:rsid w:val="00B74F43"/>
    <w:rsid w:val="00B770F0"/>
    <w:rsid w:val="00B80391"/>
    <w:rsid w:val="00B80585"/>
    <w:rsid w:val="00B817C0"/>
    <w:rsid w:val="00B81884"/>
    <w:rsid w:val="00B81A6F"/>
    <w:rsid w:val="00B8414B"/>
    <w:rsid w:val="00B8539F"/>
    <w:rsid w:val="00B8693A"/>
    <w:rsid w:val="00B87C70"/>
    <w:rsid w:val="00B919CD"/>
    <w:rsid w:val="00B946E8"/>
    <w:rsid w:val="00B94B9A"/>
    <w:rsid w:val="00BA4822"/>
    <w:rsid w:val="00BA4BDA"/>
    <w:rsid w:val="00BB1114"/>
    <w:rsid w:val="00BB32DC"/>
    <w:rsid w:val="00BB6584"/>
    <w:rsid w:val="00BC2F48"/>
    <w:rsid w:val="00BC4476"/>
    <w:rsid w:val="00BC75F3"/>
    <w:rsid w:val="00BD09CB"/>
    <w:rsid w:val="00BD2676"/>
    <w:rsid w:val="00BD6DA7"/>
    <w:rsid w:val="00BD6F2A"/>
    <w:rsid w:val="00BE20D8"/>
    <w:rsid w:val="00BE22D3"/>
    <w:rsid w:val="00BE3F4E"/>
    <w:rsid w:val="00BE7ECE"/>
    <w:rsid w:val="00BF096C"/>
    <w:rsid w:val="00BF2855"/>
    <w:rsid w:val="00BF4583"/>
    <w:rsid w:val="00BF4691"/>
    <w:rsid w:val="00BF6AC0"/>
    <w:rsid w:val="00BF7587"/>
    <w:rsid w:val="00C002F1"/>
    <w:rsid w:val="00C014D0"/>
    <w:rsid w:val="00C037E1"/>
    <w:rsid w:val="00C03EF1"/>
    <w:rsid w:val="00C055D3"/>
    <w:rsid w:val="00C10B9F"/>
    <w:rsid w:val="00C119D6"/>
    <w:rsid w:val="00C122E9"/>
    <w:rsid w:val="00C127DA"/>
    <w:rsid w:val="00C12AAA"/>
    <w:rsid w:val="00C13132"/>
    <w:rsid w:val="00C15850"/>
    <w:rsid w:val="00C16DF6"/>
    <w:rsid w:val="00C213C2"/>
    <w:rsid w:val="00C21EA1"/>
    <w:rsid w:val="00C229D6"/>
    <w:rsid w:val="00C23A9B"/>
    <w:rsid w:val="00C251E6"/>
    <w:rsid w:val="00C323E6"/>
    <w:rsid w:val="00C37213"/>
    <w:rsid w:val="00C375E0"/>
    <w:rsid w:val="00C41C08"/>
    <w:rsid w:val="00C438C4"/>
    <w:rsid w:val="00C46CAD"/>
    <w:rsid w:val="00C500A7"/>
    <w:rsid w:val="00C51662"/>
    <w:rsid w:val="00C56EA8"/>
    <w:rsid w:val="00C6051D"/>
    <w:rsid w:val="00C63EF6"/>
    <w:rsid w:val="00C72C62"/>
    <w:rsid w:val="00C75064"/>
    <w:rsid w:val="00C776E9"/>
    <w:rsid w:val="00C813D6"/>
    <w:rsid w:val="00C813DA"/>
    <w:rsid w:val="00C8267A"/>
    <w:rsid w:val="00C856A6"/>
    <w:rsid w:val="00C86741"/>
    <w:rsid w:val="00C8693B"/>
    <w:rsid w:val="00C91FC4"/>
    <w:rsid w:val="00C92FAF"/>
    <w:rsid w:val="00C957B4"/>
    <w:rsid w:val="00C96A05"/>
    <w:rsid w:val="00CA1A37"/>
    <w:rsid w:val="00CA458D"/>
    <w:rsid w:val="00CA4AC4"/>
    <w:rsid w:val="00CA4B30"/>
    <w:rsid w:val="00CB3A55"/>
    <w:rsid w:val="00CB4D76"/>
    <w:rsid w:val="00CB5A3B"/>
    <w:rsid w:val="00CB7496"/>
    <w:rsid w:val="00CC2911"/>
    <w:rsid w:val="00CC59D8"/>
    <w:rsid w:val="00CD0192"/>
    <w:rsid w:val="00CD4B49"/>
    <w:rsid w:val="00CD7587"/>
    <w:rsid w:val="00CE29E0"/>
    <w:rsid w:val="00CE642C"/>
    <w:rsid w:val="00CE6EB8"/>
    <w:rsid w:val="00CF26E9"/>
    <w:rsid w:val="00CF6A39"/>
    <w:rsid w:val="00CF72DC"/>
    <w:rsid w:val="00D02728"/>
    <w:rsid w:val="00D045E1"/>
    <w:rsid w:val="00D04781"/>
    <w:rsid w:val="00D04E53"/>
    <w:rsid w:val="00D05162"/>
    <w:rsid w:val="00D07190"/>
    <w:rsid w:val="00D07D9B"/>
    <w:rsid w:val="00D12AE6"/>
    <w:rsid w:val="00D16061"/>
    <w:rsid w:val="00D204B8"/>
    <w:rsid w:val="00D21BFA"/>
    <w:rsid w:val="00D2334A"/>
    <w:rsid w:val="00D26816"/>
    <w:rsid w:val="00D26A12"/>
    <w:rsid w:val="00D30E06"/>
    <w:rsid w:val="00D33690"/>
    <w:rsid w:val="00D356BA"/>
    <w:rsid w:val="00D35C87"/>
    <w:rsid w:val="00D36817"/>
    <w:rsid w:val="00D36DBD"/>
    <w:rsid w:val="00D36E98"/>
    <w:rsid w:val="00D40411"/>
    <w:rsid w:val="00D42861"/>
    <w:rsid w:val="00D44098"/>
    <w:rsid w:val="00D4478E"/>
    <w:rsid w:val="00D512DE"/>
    <w:rsid w:val="00D52EE5"/>
    <w:rsid w:val="00D534C1"/>
    <w:rsid w:val="00D542DB"/>
    <w:rsid w:val="00D57BB2"/>
    <w:rsid w:val="00D61F0C"/>
    <w:rsid w:val="00D6269D"/>
    <w:rsid w:val="00D62CCA"/>
    <w:rsid w:val="00D718B4"/>
    <w:rsid w:val="00D73188"/>
    <w:rsid w:val="00D76D86"/>
    <w:rsid w:val="00D82A1B"/>
    <w:rsid w:val="00D82B17"/>
    <w:rsid w:val="00D82D21"/>
    <w:rsid w:val="00D85871"/>
    <w:rsid w:val="00D86236"/>
    <w:rsid w:val="00D8676D"/>
    <w:rsid w:val="00D90B92"/>
    <w:rsid w:val="00D93CE5"/>
    <w:rsid w:val="00D94095"/>
    <w:rsid w:val="00DA13F4"/>
    <w:rsid w:val="00DA2F7B"/>
    <w:rsid w:val="00DA782A"/>
    <w:rsid w:val="00DB06C9"/>
    <w:rsid w:val="00DB1374"/>
    <w:rsid w:val="00DB3F5E"/>
    <w:rsid w:val="00DB4D9C"/>
    <w:rsid w:val="00DB5CF1"/>
    <w:rsid w:val="00DB68C0"/>
    <w:rsid w:val="00DB76FD"/>
    <w:rsid w:val="00DD13EE"/>
    <w:rsid w:val="00DD2802"/>
    <w:rsid w:val="00DD75A4"/>
    <w:rsid w:val="00DD769E"/>
    <w:rsid w:val="00DE00B9"/>
    <w:rsid w:val="00DE0BBA"/>
    <w:rsid w:val="00DE0CA3"/>
    <w:rsid w:val="00DE13EA"/>
    <w:rsid w:val="00DE4C44"/>
    <w:rsid w:val="00DE6313"/>
    <w:rsid w:val="00DE78A0"/>
    <w:rsid w:val="00DF1E74"/>
    <w:rsid w:val="00DF6833"/>
    <w:rsid w:val="00DF6B75"/>
    <w:rsid w:val="00E00AE9"/>
    <w:rsid w:val="00E03C02"/>
    <w:rsid w:val="00E04166"/>
    <w:rsid w:val="00E06636"/>
    <w:rsid w:val="00E10D00"/>
    <w:rsid w:val="00E11617"/>
    <w:rsid w:val="00E11EE8"/>
    <w:rsid w:val="00E14561"/>
    <w:rsid w:val="00E15E62"/>
    <w:rsid w:val="00E17B49"/>
    <w:rsid w:val="00E206A8"/>
    <w:rsid w:val="00E20B35"/>
    <w:rsid w:val="00E24B76"/>
    <w:rsid w:val="00E26BBA"/>
    <w:rsid w:val="00E27026"/>
    <w:rsid w:val="00E300CC"/>
    <w:rsid w:val="00E32375"/>
    <w:rsid w:val="00E33754"/>
    <w:rsid w:val="00E33785"/>
    <w:rsid w:val="00E34CCA"/>
    <w:rsid w:val="00E4280D"/>
    <w:rsid w:val="00E4282B"/>
    <w:rsid w:val="00E46C1E"/>
    <w:rsid w:val="00E47AF1"/>
    <w:rsid w:val="00E514D5"/>
    <w:rsid w:val="00E526F4"/>
    <w:rsid w:val="00E55C26"/>
    <w:rsid w:val="00E56DA6"/>
    <w:rsid w:val="00E56F4F"/>
    <w:rsid w:val="00E5774D"/>
    <w:rsid w:val="00E57AEB"/>
    <w:rsid w:val="00E607F2"/>
    <w:rsid w:val="00E61EB4"/>
    <w:rsid w:val="00E62139"/>
    <w:rsid w:val="00E62EF2"/>
    <w:rsid w:val="00E6325C"/>
    <w:rsid w:val="00E6595E"/>
    <w:rsid w:val="00E67940"/>
    <w:rsid w:val="00E67A4E"/>
    <w:rsid w:val="00E7045D"/>
    <w:rsid w:val="00E70542"/>
    <w:rsid w:val="00E71451"/>
    <w:rsid w:val="00E730DB"/>
    <w:rsid w:val="00E74AA4"/>
    <w:rsid w:val="00E76A67"/>
    <w:rsid w:val="00E8154F"/>
    <w:rsid w:val="00E81CB3"/>
    <w:rsid w:val="00E83D4B"/>
    <w:rsid w:val="00E83E29"/>
    <w:rsid w:val="00E84EED"/>
    <w:rsid w:val="00E85C7D"/>
    <w:rsid w:val="00E91403"/>
    <w:rsid w:val="00E92930"/>
    <w:rsid w:val="00E95524"/>
    <w:rsid w:val="00E95617"/>
    <w:rsid w:val="00E95973"/>
    <w:rsid w:val="00E9615B"/>
    <w:rsid w:val="00E9679A"/>
    <w:rsid w:val="00EA1B76"/>
    <w:rsid w:val="00EA5EAA"/>
    <w:rsid w:val="00EA7ED8"/>
    <w:rsid w:val="00EB1045"/>
    <w:rsid w:val="00EB165C"/>
    <w:rsid w:val="00EB4295"/>
    <w:rsid w:val="00EB5722"/>
    <w:rsid w:val="00EB6E56"/>
    <w:rsid w:val="00EC0961"/>
    <w:rsid w:val="00EC2901"/>
    <w:rsid w:val="00EC3989"/>
    <w:rsid w:val="00EC3AAC"/>
    <w:rsid w:val="00EC3CF4"/>
    <w:rsid w:val="00ED0B08"/>
    <w:rsid w:val="00ED104A"/>
    <w:rsid w:val="00ED23E8"/>
    <w:rsid w:val="00ED38C7"/>
    <w:rsid w:val="00ED59F6"/>
    <w:rsid w:val="00ED7803"/>
    <w:rsid w:val="00ED7C7F"/>
    <w:rsid w:val="00EE0F16"/>
    <w:rsid w:val="00EE175B"/>
    <w:rsid w:val="00EE4A16"/>
    <w:rsid w:val="00EF0638"/>
    <w:rsid w:val="00EF0873"/>
    <w:rsid w:val="00EF08C9"/>
    <w:rsid w:val="00EF2040"/>
    <w:rsid w:val="00EF2929"/>
    <w:rsid w:val="00EF5665"/>
    <w:rsid w:val="00EF653C"/>
    <w:rsid w:val="00EF6E7B"/>
    <w:rsid w:val="00F00613"/>
    <w:rsid w:val="00F02E17"/>
    <w:rsid w:val="00F03047"/>
    <w:rsid w:val="00F0368A"/>
    <w:rsid w:val="00F06061"/>
    <w:rsid w:val="00F06902"/>
    <w:rsid w:val="00F07B0E"/>
    <w:rsid w:val="00F10360"/>
    <w:rsid w:val="00F136FF"/>
    <w:rsid w:val="00F13CFE"/>
    <w:rsid w:val="00F15560"/>
    <w:rsid w:val="00F1686E"/>
    <w:rsid w:val="00F1705E"/>
    <w:rsid w:val="00F17AA0"/>
    <w:rsid w:val="00F20A5E"/>
    <w:rsid w:val="00F22EC3"/>
    <w:rsid w:val="00F233A4"/>
    <w:rsid w:val="00F237B6"/>
    <w:rsid w:val="00F272EF"/>
    <w:rsid w:val="00F30DE3"/>
    <w:rsid w:val="00F32E72"/>
    <w:rsid w:val="00F33386"/>
    <w:rsid w:val="00F33735"/>
    <w:rsid w:val="00F3540B"/>
    <w:rsid w:val="00F456D9"/>
    <w:rsid w:val="00F45F35"/>
    <w:rsid w:val="00F46699"/>
    <w:rsid w:val="00F503A3"/>
    <w:rsid w:val="00F50C75"/>
    <w:rsid w:val="00F50D77"/>
    <w:rsid w:val="00F530A0"/>
    <w:rsid w:val="00F5360E"/>
    <w:rsid w:val="00F553C1"/>
    <w:rsid w:val="00F56189"/>
    <w:rsid w:val="00F57CBB"/>
    <w:rsid w:val="00F6159D"/>
    <w:rsid w:val="00F6205C"/>
    <w:rsid w:val="00F62638"/>
    <w:rsid w:val="00F65683"/>
    <w:rsid w:val="00F71859"/>
    <w:rsid w:val="00F72510"/>
    <w:rsid w:val="00F73537"/>
    <w:rsid w:val="00F76949"/>
    <w:rsid w:val="00F80213"/>
    <w:rsid w:val="00F804DE"/>
    <w:rsid w:val="00F8439E"/>
    <w:rsid w:val="00F84930"/>
    <w:rsid w:val="00F86EAC"/>
    <w:rsid w:val="00F965A7"/>
    <w:rsid w:val="00FA6770"/>
    <w:rsid w:val="00FA73F3"/>
    <w:rsid w:val="00FB09ED"/>
    <w:rsid w:val="00FB0E38"/>
    <w:rsid w:val="00FB11CB"/>
    <w:rsid w:val="00FB23B1"/>
    <w:rsid w:val="00FB3AEF"/>
    <w:rsid w:val="00FB7360"/>
    <w:rsid w:val="00FC031F"/>
    <w:rsid w:val="00FC1137"/>
    <w:rsid w:val="00FC1689"/>
    <w:rsid w:val="00FC1ED1"/>
    <w:rsid w:val="00FC411D"/>
    <w:rsid w:val="00FC566E"/>
    <w:rsid w:val="00FC6222"/>
    <w:rsid w:val="00FD0FA8"/>
    <w:rsid w:val="00FD130D"/>
    <w:rsid w:val="00FD34D0"/>
    <w:rsid w:val="00FD5E20"/>
    <w:rsid w:val="00FD67A1"/>
    <w:rsid w:val="00FD6846"/>
    <w:rsid w:val="00FD7302"/>
    <w:rsid w:val="00FD766D"/>
    <w:rsid w:val="00FD768C"/>
    <w:rsid w:val="00FE06D8"/>
    <w:rsid w:val="00FE2A06"/>
    <w:rsid w:val="00FE32B1"/>
    <w:rsid w:val="00FE512F"/>
    <w:rsid w:val="00FE6E18"/>
    <w:rsid w:val="00FE6E28"/>
    <w:rsid w:val="00FE6E87"/>
    <w:rsid w:val="00FE7A0A"/>
    <w:rsid w:val="00FF0E17"/>
    <w:rsid w:val="00FF4C1F"/>
    <w:rsid w:val="00FF785C"/>
    <w:rsid w:val="00FF7C26"/>
    <w:rsid w:val="17A61A8A"/>
    <w:rsid w:val="31D9B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01BE"/>
  <w15:docId w15:val="{1799E3F9-F21F-4B18-A6E3-9F8D49B7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CF1"/>
    <w:rPr>
      <w:lang w:eastAsia="ru-RU"/>
    </w:rPr>
  </w:style>
  <w:style w:type="paragraph" w:styleId="1">
    <w:name w:val="heading 1"/>
    <w:basedOn w:val="a"/>
    <w:next w:val="a"/>
    <w:rsid w:val="001D0A4A"/>
    <w:pPr>
      <w:keepNext/>
      <w:keepLines/>
      <w:spacing w:before="480" w:after="120"/>
      <w:outlineLvl w:val="0"/>
    </w:pPr>
    <w:rPr>
      <w:b/>
      <w:sz w:val="48"/>
      <w:szCs w:val="48"/>
    </w:rPr>
  </w:style>
  <w:style w:type="paragraph" w:styleId="2">
    <w:name w:val="heading 2"/>
    <w:basedOn w:val="a"/>
    <w:next w:val="a"/>
    <w:link w:val="20"/>
    <w:uiPriority w:val="9"/>
    <w:qFormat/>
    <w:rsid w:val="001D0A4A"/>
    <w:pPr>
      <w:keepNext/>
      <w:keepLines/>
      <w:spacing w:before="360" w:after="80"/>
      <w:outlineLvl w:val="1"/>
    </w:pPr>
    <w:rPr>
      <w:b/>
      <w:sz w:val="36"/>
      <w:szCs w:val="36"/>
    </w:rPr>
  </w:style>
  <w:style w:type="paragraph" w:styleId="3">
    <w:name w:val="heading 3"/>
    <w:basedOn w:val="a"/>
    <w:next w:val="a"/>
    <w:link w:val="30"/>
    <w:uiPriority w:val="9"/>
    <w:qFormat/>
    <w:rsid w:val="001D0A4A"/>
    <w:pPr>
      <w:keepNext/>
      <w:keepLines/>
      <w:spacing w:before="280" w:after="80"/>
      <w:outlineLvl w:val="2"/>
    </w:pPr>
    <w:rPr>
      <w:b/>
      <w:sz w:val="28"/>
      <w:szCs w:val="28"/>
    </w:rPr>
  </w:style>
  <w:style w:type="paragraph" w:styleId="4">
    <w:name w:val="heading 4"/>
    <w:basedOn w:val="a"/>
    <w:next w:val="a"/>
    <w:rsid w:val="001D0A4A"/>
    <w:pPr>
      <w:keepNext/>
      <w:keepLines/>
      <w:spacing w:before="240" w:after="40"/>
      <w:outlineLvl w:val="3"/>
    </w:pPr>
    <w:rPr>
      <w:b/>
    </w:rPr>
  </w:style>
  <w:style w:type="paragraph" w:styleId="5">
    <w:name w:val="heading 5"/>
    <w:basedOn w:val="a"/>
    <w:next w:val="a"/>
    <w:rsid w:val="001D0A4A"/>
    <w:pPr>
      <w:keepNext/>
      <w:keepLines/>
      <w:spacing w:before="220" w:after="40"/>
      <w:outlineLvl w:val="4"/>
    </w:pPr>
    <w:rPr>
      <w:b/>
      <w:sz w:val="22"/>
      <w:szCs w:val="22"/>
    </w:rPr>
  </w:style>
  <w:style w:type="paragraph" w:styleId="6">
    <w:name w:val="heading 6"/>
    <w:basedOn w:val="a"/>
    <w:next w:val="a"/>
    <w:rsid w:val="001D0A4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style>
  <w:style w:type="paragraph" w:styleId="a3">
    <w:name w:val="Title"/>
    <w:basedOn w:val="a"/>
    <w:next w:val="a"/>
    <w:rsid w:val="001D0A4A"/>
    <w:pPr>
      <w:keepNext/>
      <w:keepLines/>
      <w:spacing w:before="480" w:after="120"/>
    </w:pPr>
    <w:rPr>
      <w:b/>
      <w:sz w:val="72"/>
      <w:szCs w:val="72"/>
    </w:rPr>
  </w:style>
  <w:style w:type="paragraph" w:styleId="a4">
    <w:name w:val="Subtitle"/>
    <w:basedOn w:val="a"/>
    <w:next w:val="a"/>
    <w:rsid w:val="001D0A4A"/>
    <w:pPr>
      <w:keepNext/>
      <w:keepLines/>
      <w:spacing w:before="360" w:after="80"/>
    </w:pPr>
    <w:rPr>
      <w:rFonts w:ascii="Georgia" w:eastAsia="Georgia" w:hAnsi="Georgia" w:cs="Georgia"/>
      <w:i/>
      <w:color w:val="666666"/>
      <w:sz w:val="48"/>
      <w:szCs w:val="48"/>
    </w:rPr>
  </w:style>
  <w:style w:type="table" w:customStyle="1" w:styleId="a5">
    <w:basedOn w:val="a1"/>
    <w:rsid w:val="001D0A4A"/>
    <w:tblPr>
      <w:tblStyleRowBandSize w:val="1"/>
      <w:tblStyleColBandSize w:val="1"/>
      <w:tblCellMar>
        <w:left w:w="115" w:type="dxa"/>
        <w:right w:w="115" w:type="dxa"/>
      </w:tblCellMar>
    </w:tblPr>
  </w:style>
  <w:style w:type="table" w:customStyle="1" w:styleId="a6">
    <w:basedOn w:val="a1"/>
    <w:rsid w:val="001D0A4A"/>
    <w:tblPr>
      <w:tblStyleRowBandSize w:val="1"/>
      <w:tblStyleColBandSize w:val="1"/>
      <w:tblCellMar>
        <w:left w:w="115" w:type="dxa"/>
        <w:right w:w="115" w:type="dxa"/>
      </w:tblCellMar>
    </w:tblPr>
  </w:style>
  <w:style w:type="table" w:customStyle="1" w:styleId="a7">
    <w:basedOn w:val="a1"/>
    <w:rsid w:val="001D0A4A"/>
    <w:tblPr>
      <w:tblStyleRowBandSize w:val="1"/>
      <w:tblStyleColBandSize w:val="1"/>
      <w:tblCellMar>
        <w:left w:w="115" w:type="dxa"/>
        <w:right w:w="115" w:type="dxa"/>
      </w:tblCellMar>
    </w:tblPr>
  </w:style>
  <w:style w:type="table" w:customStyle="1" w:styleId="a8">
    <w:basedOn w:val="a1"/>
    <w:rsid w:val="001D0A4A"/>
    <w:tblPr>
      <w:tblStyleRowBandSize w:val="1"/>
      <w:tblStyleColBandSize w:val="1"/>
      <w:tblCellMar>
        <w:left w:w="115" w:type="dxa"/>
        <w:right w:w="115" w:type="dxa"/>
      </w:tblCellMar>
    </w:tblPr>
  </w:style>
  <w:style w:type="table" w:customStyle="1" w:styleId="a9">
    <w:basedOn w:val="a1"/>
    <w:rsid w:val="001D0A4A"/>
    <w:tblPr>
      <w:tblStyleRowBandSize w:val="1"/>
      <w:tblStyleColBandSize w:val="1"/>
      <w:tblCellMar>
        <w:left w:w="115" w:type="dxa"/>
        <w:right w:w="115" w:type="dxa"/>
      </w:tblCellMar>
    </w:tblPr>
  </w:style>
  <w:style w:type="table" w:customStyle="1" w:styleId="aa">
    <w:basedOn w:val="a1"/>
    <w:rsid w:val="001D0A4A"/>
    <w:rPr>
      <w:sz w:val="20"/>
      <w:szCs w:val="20"/>
    </w:rPr>
    <w:tblPr>
      <w:tblStyleRowBandSize w:val="1"/>
      <w:tblStyleColBandSize w:val="1"/>
    </w:tblPr>
  </w:style>
  <w:style w:type="table" w:customStyle="1" w:styleId="ab">
    <w:basedOn w:val="a1"/>
    <w:rsid w:val="001D0A4A"/>
    <w:tblPr>
      <w:tblStyleRowBandSize w:val="1"/>
      <w:tblStyleColBandSize w:val="1"/>
      <w:tblCellMar>
        <w:left w:w="115" w:type="dxa"/>
        <w:right w:w="115" w:type="dxa"/>
      </w:tblCellMar>
    </w:tblPr>
  </w:style>
  <w:style w:type="table" w:customStyle="1" w:styleId="ac">
    <w:basedOn w:val="a1"/>
    <w:rsid w:val="001D0A4A"/>
    <w:tblPr>
      <w:tblStyleRowBandSize w:val="1"/>
      <w:tblStyleColBandSize w:val="1"/>
      <w:tblCellMar>
        <w:left w:w="115" w:type="dxa"/>
        <w:right w:w="115" w:type="dxa"/>
      </w:tblCellMar>
    </w:tblPr>
  </w:style>
  <w:style w:type="table" w:customStyle="1" w:styleId="ad">
    <w:basedOn w:val="a1"/>
    <w:rsid w:val="001D0A4A"/>
    <w:tblPr>
      <w:tblStyleRowBandSize w:val="1"/>
      <w:tblStyleColBandSize w:val="1"/>
      <w:tblCellMar>
        <w:left w:w="115" w:type="dxa"/>
        <w:right w:w="115" w:type="dxa"/>
      </w:tblCellMar>
    </w:tblPr>
  </w:style>
  <w:style w:type="table" w:customStyle="1" w:styleId="ae">
    <w:basedOn w:val="a1"/>
    <w:rsid w:val="001D0A4A"/>
    <w:tblPr>
      <w:tblStyleRowBandSize w:val="1"/>
      <w:tblStyleColBandSize w:val="1"/>
      <w:tblCellMar>
        <w:left w:w="115" w:type="dxa"/>
        <w:right w:w="115" w:type="dxa"/>
      </w:tblCellMar>
    </w:tblPr>
  </w:style>
  <w:style w:type="table" w:customStyle="1" w:styleId="af">
    <w:basedOn w:val="a1"/>
    <w:rsid w:val="001D0A4A"/>
    <w:tblPr>
      <w:tblStyleRowBandSize w:val="1"/>
      <w:tblStyleColBandSize w:val="1"/>
      <w:tblCellMar>
        <w:left w:w="115" w:type="dxa"/>
        <w:right w:w="115" w:type="dxa"/>
      </w:tblCellMar>
    </w:tblPr>
  </w:style>
  <w:style w:type="table" w:customStyle="1" w:styleId="af0">
    <w:basedOn w:val="a1"/>
    <w:rsid w:val="001D0A4A"/>
    <w:tblPr>
      <w:tblStyleRowBandSize w:val="1"/>
      <w:tblStyleColBandSize w:val="1"/>
      <w:tblCellMar>
        <w:left w:w="115" w:type="dxa"/>
        <w:right w:w="115" w:type="dxa"/>
      </w:tblCellMar>
    </w:tblPr>
  </w:style>
  <w:style w:type="table" w:customStyle="1" w:styleId="af1">
    <w:basedOn w:val="a1"/>
    <w:rsid w:val="001D0A4A"/>
    <w:tblPr>
      <w:tblStyleRowBandSize w:val="1"/>
      <w:tblStyleColBandSize w:val="1"/>
      <w:tblCellMar>
        <w:left w:w="115" w:type="dxa"/>
        <w:right w:w="115" w:type="dxa"/>
      </w:tblCellMar>
    </w:tblPr>
  </w:style>
  <w:style w:type="table" w:customStyle="1" w:styleId="af2">
    <w:basedOn w:val="a1"/>
    <w:rsid w:val="001D0A4A"/>
    <w:tblPr>
      <w:tblStyleRowBandSize w:val="1"/>
      <w:tblStyleColBandSize w:val="1"/>
      <w:tblCellMar>
        <w:left w:w="115" w:type="dxa"/>
        <w:right w:w="115" w:type="dxa"/>
      </w:tblCellMar>
    </w:tblPr>
  </w:style>
  <w:style w:type="table" w:customStyle="1" w:styleId="af3">
    <w:basedOn w:val="a1"/>
    <w:rsid w:val="001D0A4A"/>
    <w:tblPr>
      <w:tblStyleRowBandSize w:val="1"/>
      <w:tblStyleColBandSize w:val="1"/>
      <w:tblCellMar>
        <w:left w:w="115" w:type="dxa"/>
        <w:right w:w="115" w:type="dxa"/>
      </w:tblCellMar>
    </w:tblPr>
  </w:style>
  <w:style w:type="table" w:customStyle="1" w:styleId="af4">
    <w:basedOn w:val="a1"/>
    <w:rsid w:val="001D0A4A"/>
    <w:tblPr>
      <w:tblStyleRowBandSize w:val="1"/>
      <w:tblStyleColBandSize w:val="1"/>
      <w:tblCellMar>
        <w:left w:w="115" w:type="dxa"/>
        <w:right w:w="115" w:type="dxa"/>
      </w:tblCellMar>
    </w:tblPr>
  </w:style>
  <w:style w:type="table" w:customStyle="1" w:styleId="af5">
    <w:basedOn w:val="a1"/>
    <w:rsid w:val="001D0A4A"/>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style>
  <w:style w:type="table" w:customStyle="1" w:styleId="TableNormal1">
    <w:name w:val="Table Normal1"/>
    <w:rsid w:val="00821976"/>
    <w:tblPr>
      <w:tblCellMar>
        <w:top w:w="0" w:type="dxa"/>
        <w:left w:w="0" w:type="dxa"/>
        <w:bottom w:w="0" w:type="dxa"/>
        <w:right w:w="0" w:type="dxa"/>
      </w:tblCellMar>
    </w:tblPr>
  </w:style>
  <w:style w:type="character" w:styleId="aff1">
    <w:name w:val="Strong"/>
    <w:basedOn w:val="a0"/>
    <w:uiPriority w:val="22"/>
    <w:qFormat/>
    <w:rsid w:val="00B56F10"/>
    <w:rPr>
      <w:b/>
      <w:bCs/>
    </w:rPr>
  </w:style>
  <w:style w:type="character" w:styleId="aff2">
    <w:name w:val="Emphasis"/>
    <w:basedOn w:val="a0"/>
    <w:uiPriority w:val="20"/>
    <w:qFormat/>
    <w:rsid w:val="00152C61"/>
    <w:rPr>
      <w:i/>
      <w:iCs/>
    </w:rPr>
  </w:style>
  <w:style w:type="character" w:customStyle="1" w:styleId="20">
    <w:name w:val="Заголовок 2 Знак"/>
    <w:basedOn w:val="a0"/>
    <w:link w:val="2"/>
    <w:uiPriority w:val="9"/>
    <w:rsid w:val="002E1D9E"/>
    <w:rPr>
      <w:b/>
      <w:sz w:val="36"/>
      <w:szCs w:val="36"/>
    </w:rPr>
  </w:style>
  <w:style w:type="character" w:customStyle="1" w:styleId="30">
    <w:name w:val="Заголовок 3 Знак"/>
    <w:basedOn w:val="a0"/>
    <w:link w:val="3"/>
    <w:uiPriority w:val="9"/>
    <w:rsid w:val="002E1D9E"/>
    <w:rPr>
      <w:b/>
      <w:sz w:val="28"/>
      <w:szCs w:val="28"/>
    </w:rPr>
  </w:style>
  <w:style w:type="character" w:customStyle="1" w:styleId="says">
    <w:name w:val="says"/>
    <w:basedOn w:val="a0"/>
    <w:rsid w:val="002E1D9E"/>
  </w:style>
  <w:style w:type="paragraph" w:styleId="z-">
    <w:name w:val="HTML Top of Form"/>
    <w:basedOn w:val="a"/>
    <w:next w:val="a"/>
    <w:link w:val="z-0"/>
    <w:hidden/>
    <w:uiPriority w:val="99"/>
    <w:semiHidden/>
    <w:unhideWhenUsed/>
    <w:rsid w:val="002E1D9E"/>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2E1D9E"/>
    <w:rPr>
      <w:rFonts w:ascii="Arial" w:hAnsi="Arial" w:cs="Arial"/>
      <w:vanish/>
      <w:sz w:val="16"/>
      <w:szCs w:val="16"/>
      <w:lang w:val="ru-RU" w:eastAsia="ru-RU"/>
    </w:rPr>
  </w:style>
  <w:style w:type="paragraph" w:customStyle="1" w:styleId="comment-notes">
    <w:name w:val="comment-notes"/>
    <w:basedOn w:val="a"/>
    <w:rsid w:val="002E1D9E"/>
    <w:pPr>
      <w:spacing w:before="100" w:beforeAutospacing="1" w:after="100" w:afterAutospacing="1"/>
    </w:pPr>
  </w:style>
  <w:style w:type="character" w:customStyle="1" w:styleId="required-field-message">
    <w:name w:val="required-field-message"/>
    <w:basedOn w:val="a0"/>
    <w:rsid w:val="002E1D9E"/>
  </w:style>
  <w:style w:type="character" w:customStyle="1" w:styleId="required">
    <w:name w:val="required"/>
    <w:basedOn w:val="a0"/>
    <w:rsid w:val="002E1D9E"/>
  </w:style>
  <w:style w:type="paragraph" w:customStyle="1" w:styleId="comment-form-comment">
    <w:name w:val="comment-form-comment"/>
    <w:basedOn w:val="a"/>
    <w:rsid w:val="002E1D9E"/>
    <w:pPr>
      <w:spacing w:before="100" w:beforeAutospacing="1" w:after="100" w:afterAutospacing="1"/>
    </w:pPr>
  </w:style>
  <w:style w:type="paragraph" w:customStyle="1" w:styleId="comment-form-author">
    <w:name w:val="comment-form-author"/>
    <w:basedOn w:val="a"/>
    <w:rsid w:val="002E1D9E"/>
    <w:pPr>
      <w:spacing w:before="100" w:beforeAutospacing="1" w:after="100" w:afterAutospacing="1"/>
    </w:pPr>
  </w:style>
  <w:style w:type="paragraph" w:customStyle="1" w:styleId="comment-form-email">
    <w:name w:val="comment-form-email"/>
    <w:basedOn w:val="a"/>
    <w:rsid w:val="002E1D9E"/>
    <w:pPr>
      <w:spacing w:before="100" w:beforeAutospacing="1" w:after="100" w:afterAutospacing="1"/>
    </w:pPr>
  </w:style>
  <w:style w:type="paragraph" w:customStyle="1" w:styleId="comment-form-url">
    <w:name w:val="comment-form-url"/>
    <w:basedOn w:val="a"/>
    <w:rsid w:val="002E1D9E"/>
    <w:pPr>
      <w:spacing w:before="100" w:beforeAutospacing="1" w:after="100" w:afterAutospacing="1"/>
    </w:pPr>
  </w:style>
  <w:style w:type="paragraph" w:customStyle="1" w:styleId="form-submit">
    <w:name w:val="form-submit"/>
    <w:basedOn w:val="a"/>
    <w:rsid w:val="002E1D9E"/>
    <w:pPr>
      <w:spacing w:before="100" w:beforeAutospacing="1" w:after="100" w:afterAutospacing="1"/>
    </w:pPr>
  </w:style>
  <w:style w:type="paragraph" w:styleId="z-1">
    <w:name w:val="HTML Bottom of Form"/>
    <w:basedOn w:val="a"/>
    <w:next w:val="a"/>
    <w:link w:val="z-2"/>
    <w:hidden/>
    <w:uiPriority w:val="99"/>
    <w:semiHidden/>
    <w:unhideWhenUsed/>
    <w:rsid w:val="002E1D9E"/>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2E1D9E"/>
    <w:rPr>
      <w:rFonts w:ascii="Arial" w:hAnsi="Arial" w:cs="Arial"/>
      <w:vanish/>
      <w:sz w:val="16"/>
      <w:szCs w:val="16"/>
      <w:lang w:val="ru-RU" w:eastAsia="ru-RU"/>
    </w:rPr>
  </w:style>
  <w:style w:type="character" w:customStyle="1" w:styleId="elementor-post-date">
    <w:name w:val="elementor-post-date"/>
    <w:basedOn w:val="a0"/>
    <w:rsid w:val="002E1D9E"/>
  </w:style>
  <w:style w:type="character" w:customStyle="1" w:styleId="elementor-grid-item">
    <w:name w:val="elementor-grid-item"/>
    <w:basedOn w:val="a0"/>
    <w:rsid w:val="002E1D9E"/>
  </w:style>
  <w:style w:type="character" w:customStyle="1" w:styleId="elementor-screen-only">
    <w:name w:val="elementor-screen-only"/>
    <w:basedOn w:val="a0"/>
    <w:rsid w:val="002E1D9E"/>
  </w:style>
  <w:style w:type="paragraph" w:styleId="aff3">
    <w:name w:val="No Spacing"/>
    <w:uiPriority w:val="1"/>
    <w:qFormat/>
    <w:rsid w:val="00B80585"/>
    <w:rPr>
      <w:lang w:eastAsia="ru-RU"/>
    </w:rPr>
  </w:style>
  <w:style w:type="character" w:styleId="aff4">
    <w:name w:val="Unresolved Mention"/>
    <w:basedOn w:val="a0"/>
    <w:uiPriority w:val="99"/>
    <w:semiHidden/>
    <w:unhideWhenUsed/>
    <w:rsid w:val="00417AFC"/>
    <w:rPr>
      <w:color w:val="605E5C"/>
      <w:shd w:val="clear" w:color="auto" w:fill="E1DFDD"/>
    </w:rPr>
  </w:style>
  <w:style w:type="character" w:styleId="aff5">
    <w:name w:val="FollowedHyperlink"/>
    <w:basedOn w:val="a0"/>
    <w:uiPriority w:val="99"/>
    <w:semiHidden/>
    <w:unhideWhenUsed/>
    <w:rsid w:val="003D3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5706">
      <w:bodyDiv w:val="1"/>
      <w:marLeft w:val="0"/>
      <w:marRight w:val="0"/>
      <w:marTop w:val="0"/>
      <w:marBottom w:val="0"/>
      <w:divBdr>
        <w:top w:val="none" w:sz="0" w:space="0" w:color="auto"/>
        <w:left w:val="none" w:sz="0" w:space="0" w:color="auto"/>
        <w:bottom w:val="none" w:sz="0" w:space="0" w:color="auto"/>
        <w:right w:val="none" w:sz="0" w:space="0" w:color="auto"/>
      </w:divBdr>
    </w:div>
    <w:div w:id="65958449">
      <w:bodyDiv w:val="1"/>
      <w:marLeft w:val="0"/>
      <w:marRight w:val="0"/>
      <w:marTop w:val="0"/>
      <w:marBottom w:val="0"/>
      <w:divBdr>
        <w:top w:val="none" w:sz="0" w:space="0" w:color="auto"/>
        <w:left w:val="none" w:sz="0" w:space="0" w:color="auto"/>
        <w:bottom w:val="none" w:sz="0" w:space="0" w:color="auto"/>
        <w:right w:val="none" w:sz="0" w:space="0" w:color="auto"/>
      </w:divBdr>
    </w:div>
    <w:div w:id="123084404">
      <w:bodyDiv w:val="1"/>
      <w:marLeft w:val="0"/>
      <w:marRight w:val="0"/>
      <w:marTop w:val="0"/>
      <w:marBottom w:val="0"/>
      <w:divBdr>
        <w:top w:val="none" w:sz="0" w:space="0" w:color="auto"/>
        <w:left w:val="none" w:sz="0" w:space="0" w:color="auto"/>
        <w:bottom w:val="none" w:sz="0" w:space="0" w:color="auto"/>
        <w:right w:val="none" w:sz="0" w:space="0" w:color="auto"/>
      </w:divBdr>
    </w:div>
    <w:div w:id="187262670">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3805764">
      <w:bodyDiv w:val="1"/>
      <w:marLeft w:val="0"/>
      <w:marRight w:val="0"/>
      <w:marTop w:val="0"/>
      <w:marBottom w:val="0"/>
      <w:divBdr>
        <w:top w:val="none" w:sz="0" w:space="0" w:color="auto"/>
        <w:left w:val="none" w:sz="0" w:space="0" w:color="auto"/>
        <w:bottom w:val="none" w:sz="0" w:space="0" w:color="auto"/>
        <w:right w:val="none" w:sz="0" w:space="0" w:color="auto"/>
      </w:divBdr>
    </w:div>
    <w:div w:id="246232315">
      <w:bodyDiv w:val="1"/>
      <w:marLeft w:val="0"/>
      <w:marRight w:val="0"/>
      <w:marTop w:val="0"/>
      <w:marBottom w:val="0"/>
      <w:divBdr>
        <w:top w:val="none" w:sz="0" w:space="0" w:color="auto"/>
        <w:left w:val="none" w:sz="0" w:space="0" w:color="auto"/>
        <w:bottom w:val="none" w:sz="0" w:space="0" w:color="auto"/>
        <w:right w:val="none" w:sz="0" w:space="0" w:color="auto"/>
      </w:divBdr>
    </w:div>
    <w:div w:id="317225104">
      <w:bodyDiv w:val="1"/>
      <w:marLeft w:val="0"/>
      <w:marRight w:val="0"/>
      <w:marTop w:val="0"/>
      <w:marBottom w:val="0"/>
      <w:divBdr>
        <w:top w:val="none" w:sz="0" w:space="0" w:color="auto"/>
        <w:left w:val="none" w:sz="0" w:space="0" w:color="auto"/>
        <w:bottom w:val="none" w:sz="0" w:space="0" w:color="auto"/>
        <w:right w:val="none" w:sz="0" w:space="0" w:color="auto"/>
      </w:divBdr>
    </w:div>
    <w:div w:id="363017046">
      <w:bodyDiv w:val="1"/>
      <w:marLeft w:val="0"/>
      <w:marRight w:val="0"/>
      <w:marTop w:val="0"/>
      <w:marBottom w:val="0"/>
      <w:divBdr>
        <w:top w:val="none" w:sz="0" w:space="0" w:color="auto"/>
        <w:left w:val="none" w:sz="0" w:space="0" w:color="auto"/>
        <w:bottom w:val="none" w:sz="0" w:space="0" w:color="auto"/>
        <w:right w:val="none" w:sz="0" w:space="0" w:color="auto"/>
      </w:divBdr>
    </w:div>
    <w:div w:id="384109156">
      <w:bodyDiv w:val="1"/>
      <w:marLeft w:val="0"/>
      <w:marRight w:val="0"/>
      <w:marTop w:val="0"/>
      <w:marBottom w:val="0"/>
      <w:divBdr>
        <w:top w:val="none" w:sz="0" w:space="0" w:color="auto"/>
        <w:left w:val="none" w:sz="0" w:space="0" w:color="auto"/>
        <w:bottom w:val="none" w:sz="0" w:space="0" w:color="auto"/>
        <w:right w:val="none" w:sz="0" w:space="0" w:color="auto"/>
      </w:divBdr>
    </w:div>
    <w:div w:id="450902205">
      <w:bodyDiv w:val="1"/>
      <w:marLeft w:val="0"/>
      <w:marRight w:val="0"/>
      <w:marTop w:val="0"/>
      <w:marBottom w:val="0"/>
      <w:divBdr>
        <w:top w:val="none" w:sz="0" w:space="0" w:color="auto"/>
        <w:left w:val="none" w:sz="0" w:space="0" w:color="auto"/>
        <w:bottom w:val="none" w:sz="0" w:space="0" w:color="auto"/>
        <w:right w:val="none" w:sz="0" w:space="0" w:color="auto"/>
      </w:divBdr>
    </w:div>
    <w:div w:id="522597488">
      <w:bodyDiv w:val="1"/>
      <w:marLeft w:val="0"/>
      <w:marRight w:val="0"/>
      <w:marTop w:val="0"/>
      <w:marBottom w:val="0"/>
      <w:divBdr>
        <w:top w:val="none" w:sz="0" w:space="0" w:color="auto"/>
        <w:left w:val="none" w:sz="0" w:space="0" w:color="auto"/>
        <w:bottom w:val="none" w:sz="0" w:space="0" w:color="auto"/>
        <w:right w:val="none" w:sz="0" w:space="0" w:color="auto"/>
      </w:divBdr>
    </w:div>
    <w:div w:id="579024392">
      <w:bodyDiv w:val="1"/>
      <w:marLeft w:val="0"/>
      <w:marRight w:val="0"/>
      <w:marTop w:val="0"/>
      <w:marBottom w:val="0"/>
      <w:divBdr>
        <w:top w:val="none" w:sz="0" w:space="0" w:color="auto"/>
        <w:left w:val="none" w:sz="0" w:space="0" w:color="auto"/>
        <w:bottom w:val="none" w:sz="0" w:space="0" w:color="auto"/>
        <w:right w:val="none" w:sz="0" w:space="0" w:color="auto"/>
      </w:divBdr>
    </w:div>
    <w:div w:id="593629463">
      <w:bodyDiv w:val="1"/>
      <w:marLeft w:val="0"/>
      <w:marRight w:val="0"/>
      <w:marTop w:val="0"/>
      <w:marBottom w:val="0"/>
      <w:divBdr>
        <w:top w:val="none" w:sz="0" w:space="0" w:color="auto"/>
        <w:left w:val="none" w:sz="0" w:space="0" w:color="auto"/>
        <w:bottom w:val="none" w:sz="0" w:space="0" w:color="auto"/>
        <w:right w:val="none" w:sz="0" w:space="0" w:color="auto"/>
      </w:divBdr>
    </w:div>
    <w:div w:id="629285736">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699356979">
      <w:bodyDiv w:val="1"/>
      <w:marLeft w:val="0"/>
      <w:marRight w:val="0"/>
      <w:marTop w:val="0"/>
      <w:marBottom w:val="0"/>
      <w:divBdr>
        <w:top w:val="none" w:sz="0" w:space="0" w:color="auto"/>
        <w:left w:val="none" w:sz="0" w:space="0" w:color="auto"/>
        <w:bottom w:val="none" w:sz="0" w:space="0" w:color="auto"/>
        <w:right w:val="none" w:sz="0" w:space="0" w:color="auto"/>
      </w:divBdr>
    </w:div>
    <w:div w:id="720638296">
      <w:bodyDiv w:val="1"/>
      <w:marLeft w:val="0"/>
      <w:marRight w:val="0"/>
      <w:marTop w:val="0"/>
      <w:marBottom w:val="0"/>
      <w:divBdr>
        <w:top w:val="none" w:sz="0" w:space="0" w:color="auto"/>
        <w:left w:val="none" w:sz="0" w:space="0" w:color="auto"/>
        <w:bottom w:val="none" w:sz="0" w:space="0" w:color="auto"/>
        <w:right w:val="none" w:sz="0" w:space="0" w:color="auto"/>
      </w:divBdr>
    </w:div>
    <w:div w:id="724766799">
      <w:bodyDiv w:val="1"/>
      <w:marLeft w:val="0"/>
      <w:marRight w:val="0"/>
      <w:marTop w:val="0"/>
      <w:marBottom w:val="0"/>
      <w:divBdr>
        <w:top w:val="none" w:sz="0" w:space="0" w:color="auto"/>
        <w:left w:val="none" w:sz="0" w:space="0" w:color="auto"/>
        <w:bottom w:val="none" w:sz="0" w:space="0" w:color="auto"/>
        <w:right w:val="none" w:sz="0" w:space="0" w:color="auto"/>
      </w:divBdr>
    </w:div>
    <w:div w:id="844249890">
      <w:bodyDiv w:val="1"/>
      <w:marLeft w:val="0"/>
      <w:marRight w:val="0"/>
      <w:marTop w:val="0"/>
      <w:marBottom w:val="0"/>
      <w:divBdr>
        <w:top w:val="none" w:sz="0" w:space="0" w:color="auto"/>
        <w:left w:val="none" w:sz="0" w:space="0" w:color="auto"/>
        <w:bottom w:val="none" w:sz="0" w:space="0" w:color="auto"/>
        <w:right w:val="none" w:sz="0" w:space="0" w:color="auto"/>
      </w:divBdr>
    </w:div>
    <w:div w:id="909192642">
      <w:bodyDiv w:val="1"/>
      <w:marLeft w:val="0"/>
      <w:marRight w:val="0"/>
      <w:marTop w:val="0"/>
      <w:marBottom w:val="0"/>
      <w:divBdr>
        <w:top w:val="none" w:sz="0" w:space="0" w:color="auto"/>
        <w:left w:val="none" w:sz="0" w:space="0" w:color="auto"/>
        <w:bottom w:val="none" w:sz="0" w:space="0" w:color="auto"/>
        <w:right w:val="none" w:sz="0" w:space="0" w:color="auto"/>
      </w:divBdr>
    </w:div>
    <w:div w:id="927885578">
      <w:bodyDiv w:val="1"/>
      <w:marLeft w:val="0"/>
      <w:marRight w:val="0"/>
      <w:marTop w:val="0"/>
      <w:marBottom w:val="0"/>
      <w:divBdr>
        <w:top w:val="none" w:sz="0" w:space="0" w:color="auto"/>
        <w:left w:val="none" w:sz="0" w:space="0" w:color="auto"/>
        <w:bottom w:val="none" w:sz="0" w:space="0" w:color="auto"/>
        <w:right w:val="none" w:sz="0" w:space="0" w:color="auto"/>
      </w:divBdr>
    </w:div>
    <w:div w:id="950472989">
      <w:bodyDiv w:val="1"/>
      <w:marLeft w:val="0"/>
      <w:marRight w:val="0"/>
      <w:marTop w:val="0"/>
      <w:marBottom w:val="0"/>
      <w:divBdr>
        <w:top w:val="none" w:sz="0" w:space="0" w:color="auto"/>
        <w:left w:val="none" w:sz="0" w:space="0" w:color="auto"/>
        <w:bottom w:val="none" w:sz="0" w:space="0" w:color="auto"/>
        <w:right w:val="none" w:sz="0" w:space="0" w:color="auto"/>
      </w:divBdr>
    </w:div>
    <w:div w:id="978221393">
      <w:bodyDiv w:val="1"/>
      <w:marLeft w:val="0"/>
      <w:marRight w:val="0"/>
      <w:marTop w:val="0"/>
      <w:marBottom w:val="0"/>
      <w:divBdr>
        <w:top w:val="none" w:sz="0" w:space="0" w:color="auto"/>
        <w:left w:val="none" w:sz="0" w:space="0" w:color="auto"/>
        <w:bottom w:val="none" w:sz="0" w:space="0" w:color="auto"/>
        <w:right w:val="none" w:sz="0" w:space="0" w:color="auto"/>
      </w:divBdr>
    </w:div>
    <w:div w:id="1049376092">
      <w:bodyDiv w:val="1"/>
      <w:marLeft w:val="0"/>
      <w:marRight w:val="0"/>
      <w:marTop w:val="0"/>
      <w:marBottom w:val="0"/>
      <w:divBdr>
        <w:top w:val="none" w:sz="0" w:space="0" w:color="auto"/>
        <w:left w:val="none" w:sz="0" w:space="0" w:color="auto"/>
        <w:bottom w:val="none" w:sz="0" w:space="0" w:color="auto"/>
        <w:right w:val="none" w:sz="0" w:space="0" w:color="auto"/>
      </w:divBdr>
    </w:div>
    <w:div w:id="1080327164">
      <w:bodyDiv w:val="1"/>
      <w:marLeft w:val="0"/>
      <w:marRight w:val="0"/>
      <w:marTop w:val="0"/>
      <w:marBottom w:val="0"/>
      <w:divBdr>
        <w:top w:val="none" w:sz="0" w:space="0" w:color="auto"/>
        <w:left w:val="none" w:sz="0" w:space="0" w:color="auto"/>
        <w:bottom w:val="none" w:sz="0" w:space="0" w:color="auto"/>
        <w:right w:val="none" w:sz="0" w:space="0" w:color="auto"/>
      </w:divBdr>
    </w:div>
    <w:div w:id="1110391161">
      <w:bodyDiv w:val="1"/>
      <w:marLeft w:val="0"/>
      <w:marRight w:val="0"/>
      <w:marTop w:val="0"/>
      <w:marBottom w:val="0"/>
      <w:divBdr>
        <w:top w:val="none" w:sz="0" w:space="0" w:color="auto"/>
        <w:left w:val="none" w:sz="0" w:space="0" w:color="auto"/>
        <w:bottom w:val="none" w:sz="0" w:space="0" w:color="auto"/>
        <w:right w:val="none" w:sz="0" w:space="0" w:color="auto"/>
      </w:divBdr>
      <w:divsChild>
        <w:div w:id="2044750759">
          <w:marLeft w:val="0"/>
          <w:marRight w:val="0"/>
          <w:marTop w:val="0"/>
          <w:marBottom w:val="0"/>
          <w:divBdr>
            <w:top w:val="none" w:sz="0" w:space="0" w:color="auto"/>
            <w:left w:val="none" w:sz="0" w:space="0" w:color="auto"/>
            <w:bottom w:val="none" w:sz="0" w:space="0" w:color="auto"/>
            <w:right w:val="none" w:sz="0" w:space="0" w:color="auto"/>
          </w:divBdr>
          <w:divsChild>
            <w:div w:id="185144054">
              <w:marLeft w:val="0"/>
              <w:marRight w:val="0"/>
              <w:marTop w:val="0"/>
              <w:marBottom w:val="0"/>
              <w:divBdr>
                <w:top w:val="none" w:sz="0" w:space="0" w:color="auto"/>
                <w:left w:val="none" w:sz="0" w:space="0" w:color="auto"/>
                <w:bottom w:val="none" w:sz="0" w:space="0" w:color="auto"/>
                <w:right w:val="none" w:sz="0" w:space="0" w:color="auto"/>
              </w:divBdr>
              <w:divsChild>
                <w:div w:id="1680349051">
                  <w:marLeft w:val="0"/>
                  <w:marRight w:val="0"/>
                  <w:marTop w:val="0"/>
                  <w:marBottom w:val="0"/>
                  <w:divBdr>
                    <w:top w:val="none" w:sz="0" w:space="0" w:color="auto"/>
                    <w:left w:val="none" w:sz="0" w:space="0" w:color="auto"/>
                    <w:bottom w:val="none" w:sz="0" w:space="0" w:color="auto"/>
                    <w:right w:val="none" w:sz="0" w:space="0" w:color="auto"/>
                  </w:divBdr>
                  <w:divsChild>
                    <w:div w:id="1193616863">
                      <w:marLeft w:val="0"/>
                      <w:marRight w:val="0"/>
                      <w:marTop w:val="0"/>
                      <w:marBottom w:val="0"/>
                      <w:divBdr>
                        <w:top w:val="none" w:sz="0" w:space="0" w:color="auto"/>
                        <w:left w:val="none" w:sz="0" w:space="0" w:color="auto"/>
                        <w:bottom w:val="none" w:sz="0" w:space="0" w:color="auto"/>
                        <w:right w:val="none" w:sz="0" w:space="0" w:color="auto"/>
                      </w:divBdr>
                      <w:divsChild>
                        <w:div w:id="603148567">
                          <w:marLeft w:val="0"/>
                          <w:marRight w:val="0"/>
                          <w:marTop w:val="0"/>
                          <w:marBottom w:val="300"/>
                          <w:divBdr>
                            <w:top w:val="none" w:sz="0" w:space="0" w:color="auto"/>
                            <w:left w:val="none" w:sz="0" w:space="0" w:color="auto"/>
                            <w:bottom w:val="none" w:sz="0" w:space="0" w:color="auto"/>
                            <w:right w:val="none" w:sz="0" w:space="0" w:color="auto"/>
                          </w:divBdr>
                          <w:divsChild>
                            <w:div w:id="96366060">
                              <w:marLeft w:val="0"/>
                              <w:marRight w:val="0"/>
                              <w:marTop w:val="0"/>
                              <w:marBottom w:val="0"/>
                              <w:divBdr>
                                <w:top w:val="none" w:sz="0" w:space="0" w:color="auto"/>
                                <w:left w:val="none" w:sz="0" w:space="0" w:color="auto"/>
                                <w:bottom w:val="none" w:sz="0" w:space="0" w:color="auto"/>
                                <w:right w:val="none" w:sz="0" w:space="0" w:color="auto"/>
                              </w:divBdr>
                            </w:div>
                          </w:divsChild>
                        </w:div>
                        <w:div w:id="877359150">
                          <w:marLeft w:val="0"/>
                          <w:marRight w:val="0"/>
                          <w:marTop w:val="0"/>
                          <w:marBottom w:val="300"/>
                          <w:divBdr>
                            <w:top w:val="none" w:sz="0" w:space="0" w:color="auto"/>
                            <w:left w:val="none" w:sz="0" w:space="0" w:color="auto"/>
                            <w:bottom w:val="none" w:sz="0" w:space="0" w:color="auto"/>
                            <w:right w:val="none" w:sz="0" w:space="0" w:color="auto"/>
                          </w:divBdr>
                          <w:divsChild>
                            <w:div w:id="635766899">
                              <w:marLeft w:val="0"/>
                              <w:marRight w:val="0"/>
                              <w:marTop w:val="0"/>
                              <w:marBottom w:val="0"/>
                              <w:divBdr>
                                <w:top w:val="none" w:sz="0" w:space="0" w:color="auto"/>
                                <w:left w:val="none" w:sz="0" w:space="0" w:color="auto"/>
                                <w:bottom w:val="none" w:sz="0" w:space="0" w:color="auto"/>
                                <w:right w:val="none" w:sz="0" w:space="0" w:color="auto"/>
                              </w:divBdr>
                              <w:divsChild>
                                <w:div w:id="583227387">
                                  <w:marLeft w:val="0"/>
                                  <w:marRight w:val="0"/>
                                  <w:marTop w:val="0"/>
                                  <w:marBottom w:val="0"/>
                                  <w:divBdr>
                                    <w:top w:val="none" w:sz="0" w:space="0" w:color="auto"/>
                                    <w:left w:val="none" w:sz="0" w:space="0" w:color="auto"/>
                                    <w:bottom w:val="none" w:sz="0" w:space="0" w:color="auto"/>
                                    <w:right w:val="none" w:sz="0" w:space="0" w:color="auto"/>
                                  </w:divBdr>
                                </w:div>
                                <w:div w:id="1591699968">
                                  <w:marLeft w:val="0"/>
                                  <w:marRight w:val="0"/>
                                  <w:marTop w:val="0"/>
                                  <w:marBottom w:val="0"/>
                                  <w:divBdr>
                                    <w:top w:val="none" w:sz="0" w:space="0" w:color="auto"/>
                                    <w:left w:val="none" w:sz="0" w:space="0" w:color="auto"/>
                                    <w:bottom w:val="none" w:sz="0" w:space="0" w:color="auto"/>
                                    <w:right w:val="none" w:sz="0" w:space="0" w:color="auto"/>
                                  </w:divBdr>
                                </w:div>
                                <w:div w:id="703748132">
                                  <w:marLeft w:val="0"/>
                                  <w:marRight w:val="0"/>
                                  <w:marTop w:val="0"/>
                                  <w:marBottom w:val="0"/>
                                  <w:divBdr>
                                    <w:top w:val="none" w:sz="0" w:space="0" w:color="auto"/>
                                    <w:left w:val="none" w:sz="0" w:space="0" w:color="auto"/>
                                    <w:bottom w:val="none" w:sz="0" w:space="0" w:color="auto"/>
                                    <w:right w:val="none" w:sz="0" w:space="0" w:color="auto"/>
                                  </w:divBdr>
                                </w:div>
                                <w:div w:id="2140605055">
                                  <w:marLeft w:val="0"/>
                                  <w:marRight w:val="0"/>
                                  <w:marTop w:val="0"/>
                                  <w:marBottom w:val="0"/>
                                  <w:divBdr>
                                    <w:top w:val="none" w:sz="0" w:space="0" w:color="auto"/>
                                    <w:left w:val="none" w:sz="0" w:space="0" w:color="auto"/>
                                    <w:bottom w:val="none" w:sz="0" w:space="0" w:color="auto"/>
                                    <w:right w:val="none" w:sz="0" w:space="0" w:color="auto"/>
                                  </w:divBdr>
                                </w:div>
                                <w:div w:id="1000277395">
                                  <w:marLeft w:val="0"/>
                                  <w:marRight w:val="0"/>
                                  <w:marTop w:val="0"/>
                                  <w:marBottom w:val="0"/>
                                  <w:divBdr>
                                    <w:top w:val="none" w:sz="0" w:space="0" w:color="auto"/>
                                    <w:left w:val="none" w:sz="0" w:space="0" w:color="auto"/>
                                    <w:bottom w:val="none" w:sz="0" w:space="0" w:color="auto"/>
                                    <w:right w:val="none" w:sz="0" w:space="0" w:color="auto"/>
                                  </w:divBdr>
                                </w:div>
                                <w:div w:id="1477796212">
                                  <w:marLeft w:val="0"/>
                                  <w:marRight w:val="0"/>
                                  <w:marTop w:val="0"/>
                                  <w:marBottom w:val="0"/>
                                  <w:divBdr>
                                    <w:top w:val="none" w:sz="0" w:space="0" w:color="auto"/>
                                    <w:left w:val="none" w:sz="0" w:space="0" w:color="auto"/>
                                    <w:bottom w:val="none" w:sz="0" w:space="0" w:color="auto"/>
                                    <w:right w:val="none" w:sz="0" w:space="0" w:color="auto"/>
                                  </w:divBdr>
                                </w:div>
                                <w:div w:id="1026180502">
                                  <w:marLeft w:val="0"/>
                                  <w:marRight w:val="0"/>
                                  <w:marTop w:val="0"/>
                                  <w:marBottom w:val="0"/>
                                  <w:divBdr>
                                    <w:top w:val="none" w:sz="0" w:space="0" w:color="auto"/>
                                    <w:left w:val="none" w:sz="0" w:space="0" w:color="auto"/>
                                    <w:bottom w:val="none" w:sz="0" w:space="0" w:color="auto"/>
                                    <w:right w:val="none" w:sz="0" w:space="0" w:color="auto"/>
                                  </w:divBdr>
                                </w:div>
                                <w:div w:id="446125818">
                                  <w:marLeft w:val="0"/>
                                  <w:marRight w:val="0"/>
                                  <w:marTop w:val="0"/>
                                  <w:marBottom w:val="0"/>
                                  <w:divBdr>
                                    <w:top w:val="none" w:sz="0" w:space="0" w:color="auto"/>
                                    <w:left w:val="none" w:sz="0" w:space="0" w:color="auto"/>
                                    <w:bottom w:val="none" w:sz="0" w:space="0" w:color="auto"/>
                                    <w:right w:val="none" w:sz="0" w:space="0" w:color="auto"/>
                                  </w:divBdr>
                                </w:div>
                                <w:div w:id="1379084045">
                                  <w:marLeft w:val="0"/>
                                  <w:marRight w:val="0"/>
                                  <w:marTop w:val="0"/>
                                  <w:marBottom w:val="0"/>
                                  <w:divBdr>
                                    <w:top w:val="none" w:sz="0" w:space="0" w:color="auto"/>
                                    <w:left w:val="none" w:sz="0" w:space="0" w:color="auto"/>
                                    <w:bottom w:val="none" w:sz="0" w:space="0" w:color="auto"/>
                                    <w:right w:val="none" w:sz="0" w:space="0" w:color="auto"/>
                                  </w:divBdr>
                                </w:div>
                                <w:div w:id="10127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21549">
                          <w:marLeft w:val="0"/>
                          <w:marRight w:val="0"/>
                          <w:marTop w:val="0"/>
                          <w:marBottom w:val="300"/>
                          <w:divBdr>
                            <w:top w:val="none" w:sz="0" w:space="0" w:color="auto"/>
                            <w:left w:val="none" w:sz="0" w:space="0" w:color="auto"/>
                            <w:bottom w:val="none" w:sz="0" w:space="0" w:color="auto"/>
                            <w:right w:val="none" w:sz="0" w:space="0" w:color="auto"/>
                          </w:divBdr>
                          <w:divsChild>
                            <w:div w:id="1067000941">
                              <w:marLeft w:val="0"/>
                              <w:marRight w:val="0"/>
                              <w:marTop w:val="0"/>
                              <w:marBottom w:val="0"/>
                              <w:divBdr>
                                <w:top w:val="none" w:sz="0" w:space="0" w:color="auto"/>
                                <w:left w:val="none" w:sz="0" w:space="0" w:color="auto"/>
                                <w:bottom w:val="none" w:sz="0" w:space="0" w:color="auto"/>
                                <w:right w:val="none" w:sz="0" w:space="0" w:color="auto"/>
                              </w:divBdr>
                            </w:div>
                          </w:divsChild>
                        </w:div>
                        <w:div w:id="1152865398">
                          <w:marLeft w:val="0"/>
                          <w:marRight w:val="0"/>
                          <w:marTop w:val="0"/>
                          <w:marBottom w:val="0"/>
                          <w:divBdr>
                            <w:top w:val="none" w:sz="0" w:space="0" w:color="auto"/>
                            <w:left w:val="none" w:sz="0" w:space="0" w:color="auto"/>
                            <w:bottom w:val="none" w:sz="0" w:space="0" w:color="auto"/>
                            <w:right w:val="none" w:sz="0" w:space="0" w:color="auto"/>
                          </w:divBdr>
                          <w:divsChild>
                            <w:div w:id="1371563841">
                              <w:marLeft w:val="0"/>
                              <w:marRight w:val="0"/>
                              <w:marTop w:val="0"/>
                              <w:marBottom w:val="0"/>
                              <w:divBdr>
                                <w:top w:val="none" w:sz="0" w:space="0" w:color="auto"/>
                                <w:left w:val="none" w:sz="0" w:space="0" w:color="auto"/>
                                <w:bottom w:val="none" w:sz="0" w:space="0" w:color="auto"/>
                                <w:right w:val="none" w:sz="0" w:space="0" w:color="auto"/>
                              </w:divBdr>
                              <w:divsChild>
                                <w:div w:id="662241679">
                                  <w:marLeft w:val="0"/>
                                  <w:marRight w:val="0"/>
                                  <w:marTop w:val="0"/>
                                  <w:marBottom w:val="0"/>
                                  <w:divBdr>
                                    <w:top w:val="none" w:sz="0" w:space="0" w:color="auto"/>
                                    <w:left w:val="none" w:sz="0" w:space="0" w:color="auto"/>
                                    <w:bottom w:val="none" w:sz="0" w:space="0" w:color="auto"/>
                                    <w:right w:val="none" w:sz="0" w:space="0" w:color="auto"/>
                                  </w:divBdr>
                                  <w:divsChild>
                                    <w:div w:id="1529021789">
                                      <w:marLeft w:val="0"/>
                                      <w:marRight w:val="0"/>
                                      <w:marTop w:val="0"/>
                                      <w:marBottom w:val="0"/>
                                      <w:divBdr>
                                        <w:top w:val="none" w:sz="0" w:space="0" w:color="auto"/>
                                        <w:left w:val="none" w:sz="0" w:space="0" w:color="auto"/>
                                        <w:bottom w:val="none" w:sz="0" w:space="0" w:color="auto"/>
                                        <w:right w:val="none" w:sz="0" w:space="0" w:color="auto"/>
                                      </w:divBdr>
                                    </w:div>
                                    <w:div w:id="1502045957">
                                      <w:marLeft w:val="0"/>
                                      <w:marRight w:val="0"/>
                                      <w:marTop w:val="0"/>
                                      <w:marBottom w:val="0"/>
                                      <w:divBdr>
                                        <w:top w:val="none" w:sz="0" w:space="0" w:color="auto"/>
                                        <w:left w:val="none" w:sz="0" w:space="0" w:color="auto"/>
                                        <w:bottom w:val="none" w:sz="0" w:space="0" w:color="auto"/>
                                        <w:right w:val="none" w:sz="0" w:space="0" w:color="auto"/>
                                      </w:divBdr>
                                      <w:divsChild>
                                        <w:div w:id="1558859474">
                                          <w:marLeft w:val="0"/>
                                          <w:marRight w:val="0"/>
                                          <w:marTop w:val="0"/>
                                          <w:marBottom w:val="195"/>
                                          <w:divBdr>
                                            <w:top w:val="none" w:sz="0" w:space="0" w:color="auto"/>
                                            <w:left w:val="none" w:sz="0" w:space="0" w:color="auto"/>
                                            <w:bottom w:val="none" w:sz="0" w:space="0" w:color="auto"/>
                                            <w:right w:val="none" w:sz="0" w:space="0" w:color="auto"/>
                                          </w:divBdr>
                                        </w:div>
                                        <w:div w:id="1622103835">
                                          <w:marLeft w:val="0"/>
                                          <w:marRight w:val="0"/>
                                          <w:marTop w:val="0"/>
                                          <w:marBottom w:val="150"/>
                                          <w:divBdr>
                                            <w:top w:val="none" w:sz="0" w:space="0" w:color="auto"/>
                                            <w:left w:val="none" w:sz="0" w:space="0" w:color="auto"/>
                                            <w:bottom w:val="none" w:sz="0" w:space="0" w:color="auto"/>
                                            <w:right w:val="none" w:sz="0" w:space="0" w:color="auto"/>
                                          </w:divBdr>
                                        </w:div>
                                      </w:divsChild>
                                    </w:div>
                                    <w:div w:id="1565409793">
                                      <w:marLeft w:val="0"/>
                                      <w:marRight w:val="0"/>
                                      <w:marTop w:val="0"/>
                                      <w:marBottom w:val="0"/>
                                      <w:divBdr>
                                        <w:top w:val="none" w:sz="0" w:space="0" w:color="auto"/>
                                        <w:left w:val="none" w:sz="0" w:space="0" w:color="auto"/>
                                        <w:bottom w:val="none" w:sz="0" w:space="0" w:color="auto"/>
                                        <w:right w:val="none" w:sz="0" w:space="0" w:color="auto"/>
                                      </w:divBdr>
                                    </w:div>
                                    <w:div w:id="1374579926">
                                      <w:marLeft w:val="0"/>
                                      <w:marRight w:val="0"/>
                                      <w:marTop w:val="0"/>
                                      <w:marBottom w:val="0"/>
                                      <w:divBdr>
                                        <w:top w:val="none" w:sz="0" w:space="0" w:color="auto"/>
                                        <w:left w:val="none" w:sz="0" w:space="0" w:color="auto"/>
                                        <w:bottom w:val="none" w:sz="0" w:space="0" w:color="auto"/>
                                        <w:right w:val="none" w:sz="0" w:space="0" w:color="auto"/>
                                      </w:divBdr>
                                      <w:divsChild>
                                        <w:div w:id="892960130">
                                          <w:marLeft w:val="0"/>
                                          <w:marRight w:val="0"/>
                                          <w:marTop w:val="0"/>
                                          <w:marBottom w:val="195"/>
                                          <w:divBdr>
                                            <w:top w:val="none" w:sz="0" w:space="0" w:color="auto"/>
                                            <w:left w:val="none" w:sz="0" w:space="0" w:color="auto"/>
                                            <w:bottom w:val="none" w:sz="0" w:space="0" w:color="auto"/>
                                            <w:right w:val="none" w:sz="0" w:space="0" w:color="auto"/>
                                          </w:divBdr>
                                        </w:div>
                                        <w:div w:id="175731615">
                                          <w:marLeft w:val="0"/>
                                          <w:marRight w:val="0"/>
                                          <w:marTop w:val="0"/>
                                          <w:marBottom w:val="150"/>
                                          <w:divBdr>
                                            <w:top w:val="none" w:sz="0" w:space="0" w:color="auto"/>
                                            <w:left w:val="none" w:sz="0" w:space="0" w:color="auto"/>
                                            <w:bottom w:val="none" w:sz="0" w:space="0" w:color="auto"/>
                                            <w:right w:val="none" w:sz="0" w:space="0" w:color="auto"/>
                                          </w:divBdr>
                                        </w:div>
                                      </w:divsChild>
                                    </w:div>
                                    <w:div w:id="1854300158">
                                      <w:marLeft w:val="0"/>
                                      <w:marRight w:val="0"/>
                                      <w:marTop w:val="0"/>
                                      <w:marBottom w:val="0"/>
                                      <w:divBdr>
                                        <w:top w:val="none" w:sz="0" w:space="0" w:color="auto"/>
                                        <w:left w:val="none" w:sz="0" w:space="0" w:color="auto"/>
                                        <w:bottom w:val="none" w:sz="0" w:space="0" w:color="auto"/>
                                        <w:right w:val="none" w:sz="0" w:space="0" w:color="auto"/>
                                      </w:divBdr>
                                    </w:div>
                                    <w:div w:id="904684712">
                                      <w:marLeft w:val="0"/>
                                      <w:marRight w:val="0"/>
                                      <w:marTop w:val="0"/>
                                      <w:marBottom w:val="0"/>
                                      <w:divBdr>
                                        <w:top w:val="none" w:sz="0" w:space="0" w:color="auto"/>
                                        <w:left w:val="none" w:sz="0" w:space="0" w:color="auto"/>
                                        <w:bottom w:val="none" w:sz="0" w:space="0" w:color="auto"/>
                                        <w:right w:val="none" w:sz="0" w:space="0" w:color="auto"/>
                                      </w:divBdr>
                                      <w:divsChild>
                                        <w:div w:id="1151750513">
                                          <w:marLeft w:val="0"/>
                                          <w:marRight w:val="0"/>
                                          <w:marTop w:val="0"/>
                                          <w:marBottom w:val="195"/>
                                          <w:divBdr>
                                            <w:top w:val="none" w:sz="0" w:space="0" w:color="auto"/>
                                            <w:left w:val="none" w:sz="0" w:space="0" w:color="auto"/>
                                            <w:bottom w:val="none" w:sz="0" w:space="0" w:color="auto"/>
                                            <w:right w:val="none" w:sz="0" w:space="0" w:color="auto"/>
                                          </w:divBdr>
                                        </w:div>
                                        <w:div w:id="2008510363">
                                          <w:marLeft w:val="0"/>
                                          <w:marRight w:val="0"/>
                                          <w:marTop w:val="0"/>
                                          <w:marBottom w:val="150"/>
                                          <w:divBdr>
                                            <w:top w:val="none" w:sz="0" w:space="0" w:color="auto"/>
                                            <w:left w:val="none" w:sz="0" w:space="0" w:color="auto"/>
                                            <w:bottom w:val="none" w:sz="0" w:space="0" w:color="auto"/>
                                            <w:right w:val="none" w:sz="0" w:space="0" w:color="auto"/>
                                          </w:divBdr>
                                        </w:div>
                                      </w:divsChild>
                                    </w:div>
                                    <w:div w:id="811290807">
                                      <w:marLeft w:val="0"/>
                                      <w:marRight w:val="0"/>
                                      <w:marTop w:val="0"/>
                                      <w:marBottom w:val="0"/>
                                      <w:divBdr>
                                        <w:top w:val="none" w:sz="0" w:space="0" w:color="auto"/>
                                        <w:left w:val="none" w:sz="0" w:space="0" w:color="auto"/>
                                        <w:bottom w:val="none" w:sz="0" w:space="0" w:color="auto"/>
                                        <w:right w:val="none" w:sz="0" w:space="0" w:color="auto"/>
                                      </w:divBdr>
                                    </w:div>
                                    <w:div w:id="869146711">
                                      <w:marLeft w:val="0"/>
                                      <w:marRight w:val="0"/>
                                      <w:marTop w:val="0"/>
                                      <w:marBottom w:val="0"/>
                                      <w:divBdr>
                                        <w:top w:val="none" w:sz="0" w:space="0" w:color="auto"/>
                                        <w:left w:val="none" w:sz="0" w:space="0" w:color="auto"/>
                                        <w:bottom w:val="none" w:sz="0" w:space="0" w:color="auto"/>
                                        <w:right w:val="none" w:sz="0" w:space="0" w:color="auto"/>
                                      </w:divBdr>
                                      <w:divsChild>
                                        <w:div w:id="243757779">
                                          <w:marLeft w:val="0"/>
                                          <w:marRight w:val="0"/>
                                          <w:marTop w:val="0"/>
                                          <w:marBottom w:val="195"/>
                                          <w:divBdr>
                                            <w:top w:val="none" w:sz="0" w:space="0" w:color="auto"/>
                                            <w:left w:val="none" w:sz="0" w:space="0" w:color="auto"/>
                                            <w:bottom w:val="none" w:sz="0" w:space="0" w:color="auto"/>
                                            <w:right w:val="none" w:sz="0" w:space="0" w:color="auto"/>
                                          </w:divBdr>
                                        </w:div>
                                        <w:div w:id="666059031">
                                          <w:marLeft w:val="0"/>
                                          <w:marRight w:val="0"/>
                                          <w:marTop w:val="0"/>
                                          <w:marBottom w:val="150"/>
                                          <w:divBdr>
                                            <w:top w:val="none" w:sz="0" w:space="0" w:color="auto"/>
                                            <w:left w:val="none" w:sz="0" w:space="0" w:color="auto"/>
                                            <w:bottom w:val="none" w:sz="0" w:space="0" w:color="auto"/>
                                            <w:right w:val="none" w:sz="0" w:space="0" w:color="auto"/>
                                          </w:divBdr>
                                        </w:div>
                                      </w:divsChild>
                                    </w:div>
                                    <w:div w:id="1202018834">
                                      <w:marLeft w:val="0"/>
                                      <w:marRight w:val="0"/>
                                      <w:marTop w:val="0"/>
                                      <w:marBottom w:val="0"/>
                                      <w:divBdr>
                                        <w:top w:val="none" w:sz="0" w:space="0" w:color="auto"/>
                                        <w:left w:val="none" w:sz="0" w:space="0" w:color="auto"/>
                                        <w:bottom w:val="none" w:sz="0" w:space="0" w:color="auto"/>
                                        <w:right w:val="none" w:sz="0" w:space="0" w:color="auto"/>
                                      </w:divBdr>
                                    </w:div>
                                    <w:div w:id="1182360026">
                                      <w:marLeft w:val="0"/>
                                      <w:marRight w:val="0"/>
                                      <w:marTop w:val="0"/>
                                      <w:marBottom w:val="0"/>
                                      <w:divBdr>
                                        <w:top w:val="none" w:sz="0" w:space="0" w:color="auto"/>
                                        <w:left w:val="none" w:sz="0" w:space="0" w:color="auto"/>
                                        <w:bottom w:val="none" w:sz="0" w:space="0" w:color="auto"/>
                                        <w:right w:val="none" w:sz="0" w:space="0" w:color="auto"/>
                                      </w:divBdr>
                                      <w:divsChild>
                                        <w:div w:id="2133160236">
                                          <w:marLeft w:val="0"/>
                                          <w:marRight w:val="0"/>
                                          <w:marTop w:val="0"/>
                                          <w:marBottom w:val="195"/>
                                          <w:divBdr>
                                            <w:top w:val="none" w:sz="0" w:space="0" w:color="auto"/>
                                            <w:left w:val="none" w:sz="0" w:space="0" w:color="auto"/>
                                            <w:bottom w:val="none" w:sz="0" w:space="0" w:color="auto"/>
                                            <w:right w:val="none" w:sz="0" w:space="0" w:color="auto"/>
                                          </w:divBdr>
                                        </w:div>
                                        <w:div w:id="1535147429">
                                          <w:marLeft w:val="0"/>
                                          <w:marRight w:val="0"/>
                                          <w:marTop w:val="0"/>
                                          <w:marBottom w:val="150"/>
                                          <w:divBdr>
                                            <w:top w:val="none" w:sz="0" w:space="0" w:color="auto"/>
                                            <w:left w:val="none" w:sz="0" w:space="0" w:color="auto"/>
                                            <w:bottom w:val="none" w:sz="0" w:space="0" w:color="auto"/>
                                            <w:right w:val="none" w:sz="0" w:space="0" w:color="auto"/>
                                          </w:divBdr>
                                        </w:div>
                                      </w:divsChild>
                                    </w:div>
                                    <w:div w:id="2127581982">
                                      <w:marLeft w:val="0"/>
                                      <w:marRight w:val="0"/>
                                      <w:marTop w:val="0"/>
                                      <w:marBottom w:val="0"/>
                                      <w:divBdr>
                                        <w:top w:val="none" w:sz="0" w:space="0" w:color="auto"/>
                                        <w:left w:val="none" w:sz="0" w:space="0" w:color="auto"/>
                                        <w:bottom w:val="none" w:sz="0" w:space="0" w:color="auto"/>
                                        <w:right w:val="none" w:sz="0" w:space="0" w:color="auto"/>
                                      </w:divBdr>
                                    </w:div>
                                    <w:div w:id="1714040212">
                                      <w:marLeft w:val="0"/>
                                      <w:marRight w:val="0"/>
                                      <w:marTop w:val="0"/>
                                      <w:marBottom w:val="0"/>
                                      <w:divBdr>
                                        <w:top w:val="none" w:sz="0" w:space="0" w:color="auto"/>
                                        <w:left w:val="none" w:sz="0" w:space="0" w:color="auto"/>
                                        <w:bottom w:val="none" w:sz="0" w:space="0" w:color="auto"/>
                                        <w:right w:val="none" w:sz="0" w:space="0" w:color="auto"/>
                                      </w:divBdr>
                                      <w:divsChild>
                                        <w:div w:id="1135023506">
                                          <w:marLeft w:val="0"/>
                                          <w:marRight w:val="0"/>
                                          <w:marTop w:val="0"/>
                                          <w:marBottom w:val="195"/>
                                          <w:divBdr>
                                            <w:top w:val="none" w:sz="0" w:space="0" w:color="auto"/>
                                            <w:left w:val="none" w:sz="0" w:space="0" w:color="auto"/>
                                            <w:bottom w:val="none" w:sz="0" w:space="0" w:color="auto"/>
                                            <w:right w:val="none" w:sz="0" w:space="0" w:color="auto"/>
                                          </w:divBdr>
                                        </w:div>
                                        <w:div w:id="2105226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030235">
                  <w:marLeft w:val="0"/>
                  <w:marRight w:val="0"/>
                  <w:marTop w:val="0"/>
                  <w:marBottom w:val="0"/>
                  <w:divBdr>
                    <w:top w:val="none" w:sz="0" w:space="0" w:color="auto"/>
                    <w:left w:val="none" w:sz="0" w:space="0" w:color="auto"/>
                    <w:bottom w:val="none" w:sz="0" w:space="0" w:color="auto"/>
                    <w:right w:val="none" w:sz="0" w:space="0" w:color="auto"/>
                  </w:divBdr>
                  <w:divsChild>
                    <w:div w:id="604314201">
                      <w:marLeft w:val="0"/>
                      <w:marRight w:val="0"/>
                      <w:marTop w:val="0"/>
                      <w:marBottom w:val="0"/>
                      <w:divBdr>
                        <w:top w:val="none" w:sz="0" w:space="0" w:color="auto"/>
                        <w:left w:val="none" w:sz="0" w:space="0" w:color="auto"/>
                        <w:bottom w:val="none" w:sz="0" w:space="0" w:color="auto"/>
                        <w:right w:val="none" w:sz="0" w:space="0" w:color="auto"/>
                      </w:divBdr>
                      <w:divsChild>
                        <w:div w:id="2125687230">
                          <w:marLeft w:val="0"/>
                          <w:marRight w:val="0"/>
                          <w:marTop w:val="0"/>
                          <w:marBottom w:val="300"/>
                          <w:divBdr>
                            <w:top w:val="none" w:sz="0" w:space="0" w:color="auto"/>
                            <w:left w:val="none" w:sz="0" w:space="0" w:color="auto"/>
                            <w:bottom w:val="none" w:sz="0" w:space="0" w:color="auto"/>
                            <w:right w:val="none" w:sz="0" w:space="0" w:color="auto"/>
                          </w:divBdr>
                          <w:divsChild>
                            <w:div w:id="1477724228">
                              <w:marLeft w:val="0"/>
                              <w:marRight w:val="0"/>
                              <w:marTop w:val="0"/>
                              <w:marBottom w:val="0"/>
                              <w:divBdr>
                                <w:top w:val="none" w:sz="0" w:space="0" w:color="auto"/>
                                <w:left w:val="none" w:sz="0" w:space="0" w:color="auto"/>
                                <w:bottom w:val="none" w:sz="0" w:space="0" w:color="auto"/>
                                <w:right w:val="none" w:sz="0" w:space="0" w:color="auto"/>
                              </w:divBdr>
                            </w:div>
                          </w:divsChild>
                        </w:div>
                        <w:div w:id="802305751">
                          <w:marLeft w:val="0"/>
                          <w:marRight w:val="0"/>
                          <w:marTop w:val="0"/>
                          <w:marBottom w:val="300"/>
                          <w:divBdr>
                            <w:top w:val="none" w:sz="0" w:space="0" w:color="auto"/>
                            <w:left w:val="none" w:sz="0" w:space="0" w:color="auto"/>
                            <w:bottom w:val="none" w:sz="0" w:space="0" w:color="auto"/>
                            <w:right w:val="none" w:sz="0" w:space="0" w:color="auto"/>
                          </w:divBdr>
                          <w:divsChild>
                            <w:div w:id="1333751393">
                              <w:marLeft w:val="0"/>
                              <w:marRight w:val="0"/>
                              <w:marTop w:val="0"/>
                              <w:marBottom w:val="0"/>
                              <w:divBdr>
                                <w:top w:val="none" w:sz="0" w:space="0" w:color="auto"/>
                                <w:left w:val="none" w:sz="0" w:space="0" w:color="auto"/>
                                <w:bottom w:val="none" w:sz="0" w:space="0" w:color="auto"/>
                                <w:right w:val="none" w:sz="0" w:space="0" w:color="auto"/>
                              </w:divBdr>
                            </w:div>
                          </w:divsChild>
                        </w:div>
                        <w:div w:id="1987515660">
                          <w:marLeft w:val="0"/>
                          <w:marRight w:val="0"/>
                          <w:marTop w:val="0"/>
                          <w:marBottom w:val="300"/>
                          <w:divBdr>
                            <w:top w:val="none" w:sz="0" w:space="0" w:color="auto"/>
                            <w:left w:val="none" w:sz="0" w:space="0" w:color="auto"/>
                            <w:bottom w:val="none" w:sz="0" w:space="0" w:color="auto"/>
                            <w:right w:val="none" w:sz="0" w:space="0" w:color="auto"/>
                          </w:divBdr>
                          <w:divsChild>
                            <w:div w:id="2017222272">
                              <w:marLeft w:val="0"/>
                              <w:marRight w:val="0"/>
                              <w:marTop w:val="0"/>
                              <w:marBottom w:val="0"/>
                              <w:divBdr>
                                <w:top w:val="none" w:sz="0" w:space="0" w:color="auto"/>
                                <w:left w:val="none" w:sz="0" w:space="0" w:color="auto"/>
                                <w:bottom w:val="none" w:sz="0" w:space="0" w:color="auto"/>
                                <w:right w:val="none" w:sz="0" w:space="0" w:color="auto"/>
                              </w:divBdr>
                            </w:div>
                          </w:divsChild>
                        </w:div>
                        <w:div w:id="1330522261">
                          <w:marLeft w:val="0"/>
                          <w:marRight w:val="0"/>
                          <w:marTop w:val="0"/>
                          <w:marBottom w:val="300"/>
                          <w:divBdr>
                            <w:top w:val="none" w:sz="0" w:space="0" w:color="auto"/>
                            <w:left w:val="none" w:sz="0" w:space="0" w:color="auto"/>
                            <w:bottom w:val="none" w:sz="0" w:space="0" w:color="auto"/>
                            <w:right w:val="none" w:sz="0" w:space="0" w:color="auto"/>
                          </w:divBdr>
                          <w:divsChild>
                            <w:div w:id="1752698950">
                              <w:marLeft w:val="0"/>
                              <w:marRight w:val="0"/>
                              <w:marTop w:val="0"/>
                              <w:marBottom w:val="0"/>
                              <w:divBdr>
                                <w:top w:val="none" w:sz="0" w:space="0" w:color="auto"/>
                                <w:left w:val="none" w:sz="0" w:space="0" w:color="auto"/>
                                <w:bottom w:val="none" w:sz="0" w:space="0" w:color="auto"/>
                                <w:right w:val="none" w:sz="0" w:space="0" w:color="auto"/>
                              </w:divBdr>
                            </w:div>
                          </w:divsChild>
                        </w:div>
                        <w:div w:id="1019816164">
                          <w:marLeft w:val="0"/>
                          <w:marRight w:val="0"/>
                          <w:marTop w:val="0"/>
                          <w:marBottom w:val="300"/>
                          <w:divBdr>
                            <w:top w:val="none" w:sz="0" w:space="0" w:color="auto"/>
                            <w:left w:val="none" w:sz="0" w:space="0" w:color="auto"/>
                            <w:bottom w:val="none" w:sz="0" w:space="0" w:color="auto"/>
                            <w:right w:val="none" w:sz="0" w:space="0" w:color="auto"/>
                          </w:divBdr>
                          <w:divsChild>
                            <w:div w:id="2002194618">
                              <w:marLeft w:val="0"/>
                              <w:marRight w:val="0"/>
                              <w:marTop w:val="600"/>
                              <w:marBottom w:val="0"/>
                              <w:divBdr>
                                <w:top w:val="none" w:sz="0" w:space="0" w:color="auto"/>
                                <w:left w:val="none" w:sz="0" w:space="0" w:color="auto"/>
                                <w:bottom w:val="none" w:sz="0" w:space="0" w:color="auto"/>
                                <w:right w:val="none" w:sz="0" w:space="0" w:color="auto"/>
                              </w:divBdr>
                            </w:div>
                          </w:divsChild>
                        </w:div>
                        <w:div w:id="250042639">
                          <w:marLeft w:val="0"/>
                          <w:marRight w:val="0"/>
                          <w:marTop w:val="0"/>
                          <w:marBottom w:val="0"/>
                          <w:divBdr>
                            <w:top w:val="none" w:sz="0" w:space="0" w:color="auto"/>
                            <w:left w:val="none" w:sz="0" w:space="0" w:color="auto"/>
                            <w:bottom w:val="none" w:sz="0" w:space="0" w:color="auto"/>
                            <w:right w:val="none" w:sz="0" w:space="0" w:color="auto"/>
                          </w:divBdr>
                          <w:divsChild>
                            <w:div w:id="1111783186">
                              <w:marLeft w:val="0"/>
                              <w:marRight w:val="0"/>
                              <w:marTop w:val="0"/>
                              <w:marBottom w:val="0"/>
                              <w:divBdr>
                                <w:top w:val="none" w:sz="0" w:space="0" w:color="auto"/>
                                <w:left w:val="none" w:sz="0" w:space="0" w:color="auto"/>
                                <w:bottom w:val="none" w:sz="0" w:space="0" w:color="auto"/>
                                <w:right w:val="none" w:sz="0" w:space="0" w:color="auto"/>
                              </w:divBdr>
                              <w:divsChild>
                                <w:div w:id="1732267168">
                                  <w:marLeft w:val="0"/>
                                  <w:marRight w:val="0"/>
                                  <w:marTop w:val="0"/>
                                  <w:marBottom w:val="0"/>
                                  <w:divBdr>
                                    <w:top w:val="none" w:sz="0" w:space="0" w:color="auto"/>
                                    <w:left w:val="none" w:sz="0" w:space="0" w:color="auto"/>
                                    <w:bottom w:val="none" w:sz="0" w:space="0" w:color="auto"/>
                                    <w:right w:val="none" w:sz="0" w:space="0" w:color="auto"/>
                                  </w:divBdr>
                                  <w:divsChild>
                                    <w:div w:id="305935446">
                                      <w:marLeft w:val="0"/>
                                      <w:marRight w:val="0"/>
                                      <w:marTop w:val="0"/>
                                      <w:marBottom w:val="0"/>
                                      <w:divBdr>
                                        <w:top w:val="none" w:sz="0" w:space="0" w:color="auto"/>
                                        <w:left w:val="none" w:sz="0" w:space="0" w:color="auto"/>
                                        <w:bottom w:val="none" w:sz="0" w:space="0" w:color="auto"/>
                                        <w:right w:val="none" w:sz="0" w:space="0" w:color="auto"/>
                                      </w:divBdr>
                                      <w:divsChild>
                                        <w:div w:id="1840197102">
                                          <w:marLeft w:val="0"/>
                                          <w:marRight w:val="0"/>
                                          <w:marTop w:val="0"/>
                                          <w:marBottom w:val="0"/>
                                          <w:divBdr>
                                            <w:top w:val="none" w:sz="0" w:space="0" w:color="auto"/>
                                            <w:left w:val="none" w:sz="0" w:space="0" w:color="auto"/>
                                            <w:bottom w:val="none" w:sz="0" w:space="0" w:color="auto"/>
                                            <w:right w:val="none" w:sz="0" w:space="0" w:color="auto"/>
                                          </w:divBdr>
                                          <w:divsChild>
                                            <w:div w:id="236280981">
                                              <w:marLeft w:val="0"/>
                                              <w:marRight w:val="0"/>
                                              <w:marTop w:val="0"/>
                                              <w:marBottom w:val="0"/>
                                              <w:divBdr>
                                                <w:top w:val="none" w:sz="0" w:space="0" w:color="auto"/>
                                                <w:left w:val="none" w:sz="0" w:space="0" w:color="auto"/>
                                                <w:bottom w:val="none" w:sz="0" w:space="0" w:color="auto"/>
                                                <w:right w:val="none" w:sz="0" w:space="0" w:color="auto"/>
                                              </w:divBdr>
                                              <w:divsChild>
                                                <w:div w:id="1243877993">
                                                  <w:marLeft w:val="0"/>
                                                  <w:marRight w:val="0"/>
                                                  <w:marTop w:val="0"/>
                                                  <w:marBottom w:val="0"/>
                                                  <w:divBdr>
                                                    <w:top w:val="none" w:sz="0" w:space="0" w:color="auto"/>
                                                    <w:left w:val="none" w:sz="0" w:space="0" w:color="auto"/>
                                                    <w:bottom w:val="none" w:sz="0" w:space="0" w:color="auto"/>
                                                    <w:right w:val="none" w:sz="0" w:space="0" w:color="auto"/>
                                                  </w:divBdr>
                                                  <w:divsChild>
                                                    <w:div w:id="780997415">
                                                      <w:marLeft w:val="0"/>
                                                      <w:marRight w:val="0"/>
                                                      <w:marTop w:val="0"/>
                                                      <w:marBottom w:val="0"/>
                                                      <w:divBdr>
                                                        <w:top w:val="none" w:sz="0" w:space="0" w:color="auto"/>
                                                        <w:left w:val="none" w:sz="0" w:space="0" w:color="auto"/>
                                                        <w:bottom w:val="none" w:sz="0" w:space="0" w:color="auto"/>
                                                        <w:right w:val="none" w:sz="0" w:space="0" w:color="auto"/>
                                                      </w:divBdr>
                                                      <w:divsChild>
                                                        <w:div w:id="1145511543">
                                                          <w:marLeft w:val="0"/>
                                                          <w:marRight w:val="0"/>
                                                          <w:marTop w:val="0"/>
                                                          <w:marBottom w:val="0"/>
                                                          <w:divBdr>
                                                            <w:top w:val="none" w:sz="0" w:space="0" w:color="auto"/>
                                                            <w:left w:val="none" w:sz="0" w:space="0" w:color="auto"/>
                                                            <w:bottom w:val="none" w:sz="0" w:space="0" w:color="auto"/>
                                                            <w:right w:val="none" w:sz="0" w:space="0" w:color="auto"/>
                                                          </w:divBdr>
                                                          <w:divsChild>
                                                            <w:div w:id="1320500737">
                                                              <w:marLeft w:val="0"/>
                                                              <w:marRight w:val="0"/>
                                                              <w:marTop w:val="0"/>
                                                              <w:marBottom w:val="0"/>
                                                              <w:divBdr>
                                                                <w:top w:val="none" w:sz="0" w:space="0" w:color="auto"/>
                                                                <w:left w:val="none" w:sz="0" w:space="0" w:color="auto"/>
                                                                <w:bottom w:val="none" w:sz="0" w:space="0" w:color="auto"/>
                                                                <w:right w:val="none" w:sz="0" w:space="0" w:color="auto"/>
                                                              </w:divBdr>
                                                            </w:div>
                                                          </w:divsChild>
                                                        </w:div>
                                                        <w:div w:id="1362707084">
                                                          <w:marLeft w:val="0"/>
                                                          <w:marRight w:val="0"/>
                                                          <w:marTop w:val="0"/>
                                                          <w:marBottom w:val="0"/>
                                                          <w:divBdr>
                                                            <w:top w:val="none" w:sz="0" w:space="0" w:color="auto"/>
                                                            <w:left w:val="none" w:sz="0" w:space="0" w:color="auto"/>
                                                            <w:bottom w:val="none" w:sz="0" w:space="0" w:color="auto"/>
                                                            <w:right w:val="none" w:sz="0" w:space="0" w:color="auto"/>
                                                          </w:divBdr>
                                                          <w:divsChild>
                                                            <w:div w:id="1205942398">
                                                              <w:marLeft w:val="0"/>
                                                              <w:marRight w:val="0"/>
                                                              <w:marTop w:val="0"/>
                                                              <w:marBottom w:val="0"/>
                                                              <w:divBdr>
                                                                <w:top w:val="none" w:sz="0" w:space="0" w:color="auto"/>
                                                                <w:left w:val="none" w:sz="0" w:space="0" w:color="auto"/>
                                                                <w:bottom w:val="none" w:sz="0" w:space="0" w:color="auto"/>
                                                                <w:right w:val="none" w:sz="0" w:space="0" w:color="auto"/>
                                                              </w:divBdr>
                                                            </w:div>
                                                          </w:divsChild>
                                                        </w:div>
                                                        <w:div w:id="4796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783463">
          <w:marLeft w:val="0"/>
          <w:marRight w:val="0"/>
          <w:marTop w:val="0"/>
          <w:marBottom w:val="0"/>
          <w:divBdr>
            <w:top w:val="none" w:sz="0" w:space="0" w:color="auto"/>
            <w:left w:val="none" w:sz="0" w:space="0" w:color="auto"/>
            <w:bottom w:val="none" w:sz="0" w:space="0" w:color="auto"/>
            <w:right w:val="none" w:sz="0" w:space="0" w:color="auto"/>
          </w:divBdr>
          <w:divsChild>
            <w:div w:id="842814915">
              <w:marLeft w:val="0"/>
              <w:marRight w:val="0"/>
              <w:marTop w:val="0"/>
              <w:marBottom w:val="0"/>
              <w:divBdr>
                <w:top w:val="none" w:sz="0" w:space="0" w:color="auto"/>
                <w:left w:val="none" w:sz="0" w:space="0" w:color="auto"/>
                <w:bottom w:val="none" w:sz="0" w:space="0" w:color="auto"/>
                <w:right w:val="none" w:sz="0" w:space="0" w:color="auto"/>
              </w:divBdr>
              <w:divsChild>
                <w:div w:id="1622153921">
                  <w:marLeft w:val="0"/>
                  <w:marRight w:val="0"/>
                  <w:marTop w:val="0"/>
                  <w:marBottom w:val="0"/>
                  <w:divBdr>
                    <w:top w:val="none" w:sz="0" w:space="0" w:color="auto"/>
                    <w:left w:val="none" w:sz="0" w:space="0" w:color="auto"/>
                    <w:bottom w:val="none" w:sz="0" w:space="0" w:color="auto"/>
                    <w:right w:val="none" w:sz="0" w:space="0" w:color="auto"/>
                  </w:divBdr>
                  <w:divsChild>
                    <w:div w:id="217281793">
                      <w:marLeft w:val="0"/>
                      <w:marRight w:val="0"/>
                      <w:marTop w:val="0"/>
                      <w:marBottom w:val="0"/>
                      <w:divBdr>
                        <w:top w:val="none" w:sz="0" w:space="0" w:color="auto"/>
                        <w:left w:val="none" w:sz="0" w:space="0" w:color="auto"/>
                        <w:bottom w:val="none" w:sz="0" w:space="0" w:color="auto"/>
                        <w:right w:val="none" w:sz="0" w:space="0" w:color="auto"/>
                      </w:divBdr>
                      <w:divsChild>
                        <w:div w:id="583613638">
                          <w:marLeft w:val="0"/>
                          <w:marRight w:val="0"/>
                          <w:marTop w:val="0"/>
                          <w:marBottom w:val="0"/>
                          <w:divBdr>
                            <w:top w:val="none" w:sz="0" w:space="0" w:color="auto"/>
                            <w:left w:val="none" w:sz="0" w:space="0" w:color="auto"/>
                            <w:bottom w:val="none" w:sz="0" w:space="0" w:color="auto"/>
                            <w:right w:val="none" w:sz="0" w:space="0" w:color="auto"/>
                          </w:divBdr>
                          <w:divsChild>
                            <w:div w:id="5244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2301">
                  <w:marLeft w:val="0"/>
                  <w:marRight w:val="0"/>
                  <w:marTop w:val="0"/>
                  <w:marBottom w:val="0"/>
                  <w:divBdr>
                    <w:top w:val="none" w:sz="0" w:space="0" w:color="auto"/>
                    <w:left w:val="none" w:sz="0" w:space="0" w:color="auto"/>
                    <w:bottom w:val="none" w:sz="0" w:space="0" w:color="auto"/>
                    <w:right w:val="none" w:sz="0" w:space="0" w:color="auto"/>
                  </w:divBdr>
                  <w:divsChild>
                    <w:div w:id="1779525352">
                      <w:marLeft w:val="0"/>
                      <w:marRight w:val="0"/>
                      <w:marTop w:val="0"/>
                      <w:marBottom w:val="0"/>
                      <w:divBdr>
                        <w:top w:val="none" w:sz="0" w:space="0" w:color="auto"/>
                        <w:left w:val="none" w:sz="0" w:space="0" w:color="auto"/>
                        <w:bottom w:val="none" w:sz="0" w:space="0" w:color="auto"/>
                        <w:right w:val="none" w:sz="0" w:space="0" w:color="auto"/>
                      </w:divBdr>
                      <w:divsChild>
                        <w:div w:id="1908034811">
                          <w:marLeft w:val="0"/>
                          <w:marRight w:val="0"/>
                          <w:marTop w:val="0"/>
                          <w:marBottom w:val="0"/>
                          <w:divBdr>
                            <w:top w:val="none" w:sz="0" w:space="0" w:color="auto"/>
                            <w:left w:val="none" w:sz="0" w:space="0" w:color="auto"/>
                            <w:bottom w:val="none" w:sz="0" w:space="0" w:color="auto"/>
                            <w:right w:val="none" w:sz="0" w:space="0" w:color="auto"/>
                          </w:divBdr>
                          <w:divsChild>
                            <w:div w:id="21326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0657">
                  <w:marLeft w:val="0"/>
                  <w:marRight w:val="0"/>
                  <w:marTop w:val="0"/>
                  <w:marBottom w:val="0"/>
                  <w:divBdr>
                    <w:top w:val="none" w:sz="0" w:space="0" w:color="auto"/>
                    <w:left w:val="none" w:sz="0" w:space="0" w:color="auto"/>
                    <w:bottom w:val="none" w:sz="0" w:space="0" w:color="auto"/>
                    <w:right w:val="none" w:sz="0" w:space="0" w:color="auto"/>
                  </w:divBdr>
                  <w:divsChild>
                    <w:div w:id="96953829">
                      <w:marLeft w:val="0"/>
                      <w:marRight w:val="0"/>
                      <w:marTop w:val="0"/>
                      <w:marBottom w:val="0"/>
                      <w:divBdr>
                        <w:top w:val="none" w:sz="0" w:space="0" w:color="auto"/>
                        <w:left w:val="none" w:sz="0" w:space="0" w:color="auto"/>
                        <w:bottom w:val="none" w:sz="0" w:space="0" w:color="auto"/>
                        <w:right w:val="none" w:sz="0" w:space="0" w:color="auto"/>
                      </w:divBdr>
                      <w:divsChild>
                        <w:div w:id="950359580">
                          <w:marLeft w:val="0"/>
                          <w:marRight w:val="0"/>
                          <w:marTop w:val="0"/>
                          <w:marBottom w:val="0"/>
                          <w:divBdr>
                            <w:top w:val="none" w:sz="0" w:space="0" w:color="auto"/>
                            <w:left w:val="none" w:sz="0" w:space="0" w:color="auto"/>
                            <w:bottom w:val="none" w:sz="0" w:space="0" w:color="auto"/>
                            <w:right w:val="none" w:sz="0" w:space="0" w:color="auto"/>
                          </w:divBdr>
                          <w:divsChild>
                            <w:div w:id="15478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832233">
      <w:bodyDiv w:val="1"/>
      <w:marLeft w:val="0"/>
      <w:marRight w:val="0"/>
      <w:marTop w:val="0"/>
      <w:marBottom w:val="0"/>
      <w:divBdr>
        <w:top w:val="none" w:sz="0" w:space="0" w:color="auto"/>
        <w:left w:val="none" w:sz="0" w:space="0" w:color="auto"/>
        <w:bottom w:val="none" w:sz="0" w:space="0" w:color="auto"/>
        <w:right w:val="none" w:sz="0" w:space="0" w:color="auto"/>
      </w:divBdr>
    </w:div>
    <w:div w:id="135511428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18863221">
      <w:bodyDiv w:val="1"/>
      <w:marLeft w:val="0"/>
      <w:marRight w:val="0"/>
      <w:marTop w:val="0"/>
      <w:marBottom w:val="0"/>
      <w:divBdr>
        <w:top w:val="none" w:sz="0" w:space="0" w:color="auto"/>
        <w:left w:val="none" w:sz="0" w:space="0" w:color="auto"/>
        <w:bottom w:val="none" w:sz="0" w:space="0" w:color="auto"/>
        <w:right w:val="none" w:sz="0" w:space="0" w:color="auto"/>
      </w:divBdr>
      <w:divsChild>
        <w:div w:id="1806580836">
          <w:marLeft w:val="0"/>
          <w:marRight w:val="0"/>
          <w:marTop w:val="0"/>
          <w:marBottom w:val="0"/>
          <w:divBdr>
            <w:top w:val="none" w:sz="0" w:space="0" w:color="auto"/>
            <w:left w:val="none" w:sz="0" w:space="0" w:color="auto"/>
            <w:bottom w:val="none" w:sz="0" w:space="0" w:color="auto"/>
            <w:right w:val="none" w:sz="0" w:space="0" w:color="auto"/>
          </w:divBdr>
          <w:divsChild>
            <w:div w:id="428158371">
              <w:marLeft w:val="0"/>
              <w:marRight w:val="0"/>
              <w:marTop w:val="0"/>
              <w:marBottom w:val="0"/>
              <w:divBdr>
                <w:top w:val="none" w:sz="0" w:space="0" w:color="auto"/>
                <w:left w:val="none" w:sz="0" w:space="0" w:color="auto"/>
                <w:bottom w:val="none" w:sz="0" w:space="0" w:color="auto"/>
                <w:right w:val="none" w:sz="0" w:space="0" w:color="auto"/>
              </w:divBdr>
              <w:divsChild>
                <w:div w:id="2101442802">
                  <w:marLeft w:val="0"/>
                  <w:marRight w:val="0"/>
                  <w:marTop w:val="0"/>
                  <w:marBottom w:val="0"/>
                  <w:divBdr>
                    <w:top w:val="none" w:sz="0" w:space="0" w:color="auto"/>
                    <w:left w:val="none" w:sz="0" w:space="0" w:color="auto"/>
                    <w:bottom w:val="none" w:sz="0" w:space="0" w:color="auto"/>
                    <w:right w:val="none" w:sz="0" w:space="0" w:color="auto"/>
                  </w:divBdr>
                  <w:divsChild>
                    <w:div w:id="1973094630">
                      <w:marLeft w:val="0"/>
                      <w:marRight w:val="0"/>
                      <w:marTop w:val="0"/>
                      <w:marBottom w:val="0"/>
                      <w:divBdr>
                        <w:top w:val="none" w:sz="0" w:space="0" w:color="auto"/>
                        <w:left w:val="none" w:sz="0" w:space="0" w:color="auto"/>
                        <w:bottom w:val="none" w:sz="0" w:space="0" w:color="auto"/>
                        <w:right w:val="none" w:sz="0" w:space="0" w:color="auto"/>
                      </w:divBdr>
                      <w:divsChild>
                        <w:div w:id="678043753">
                          <w:marLeft w:val="0"/>
                          <w:marRight w:val="0"/>
                          <w:marTop w:val="0"/>
                          <w:marBottom w:val="0"/>
                          <w:divBdr>
                            <w:top w:val="none" w:sz="0" w:space="0" w:color="auto"/>
                            <w:left w:val="none" w:sz="0" w:space="0" w:color="auto"/>
                            <w:bottom w:val="none" w:sz="0" w:space="0" w:color="auto"/>
                            <w:right w:val="none" w:sz="0" w:space="0" w:color="auto"/>
                          </w:divBdr>
                          <w:divsChild>
                            <w:div w:id="51958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354000">
      <w:bodyDiv w:val="1"/>
      <w:marLeft w:val="0"/>
      <w:marRight w:val="0"/>
      <w:marTop w:val="0"/>
      <w:marBottom w:val="0"/>
      <w:divBdr>
        <w:top w:val="none" w:sz="0" w:space="0" w:color="auto"/>
        <w:left w:val="none" w:sz="0" w:space="0" w:color="auto"/>
        <w:bottom w:val="none" w:sz="0" w:space="0" w:color="auto"/>
        <w:right w:val="none" w:sz="0" w:space="0" w:color="auto"/>
      </w:divBdr>
    </w:div>
    <w:div w:id="1478720852">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29580168">
      <w:bodyDiv w:val="1"/>
      <w:marLeft w:val="0"/>
      <w:marRight w:val="0"/>
      <w:marTop w:val="0"/>
      <w:marBottom w:val="0"/>
      <w:divBdr>
        <w:top w:val="none" w:sz="0" w:space="0" w:color="auto"/>
        <w:left w:val="none" w:sz="0" w:space="0" w:color="auto"/>
        <w:bottom w:val="none" w:sz="0" w:space="0" w:color="auto"/>
        <w:right w:val="none" w:sz="0" w:space="0" w:color="auto"/>
      </w:divBdr>
    </w:div>
    <w:div w:id="1635941379">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4783244">
      <w:bodyDiv w:val="1"/>
      <w:marLeft w:val="0"/>
      <w:marRight w:val="0"/>
      <w:marTop w:val="0"/>
      <w:marBottom w:val="0"/>
      <w:divBdr>
        <w:top w:val="none" w:sz="0" w:space="0" w:color="auto"/>
        <w:left w:val="none" w:sz="0" w:space="0" w:color="auto"/>
        <w:bottom w:val="none" w:sz="0" w:space="0" w:color="auto"/>
        <w:right w:val="none" w:sz="0" w:space="0" w:color="auto"/>
      </w:divBdr>
    </w:div>
    <w:div w:id="1850825541">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95266336">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1072607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FPhHHtn8On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L8YJtvHGeU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DjUkUqEDvg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fKnAJCSGSdk" TargetMode="External"/><Relationship Id="rId5" Type="http://schemas.openxmlformats.org/officeDocument/2006/relationships/numbering" Target="numbering.xml"/><Relationship Id="rId15" Type="http://schemas.openxmlformats.org/officeDocument/2006/relationships/hyperlink" Target="https://www.youtube.com/watch?v=rXepkIWPhFQ"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8yOoOL9P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0FCCD0D-AECE-411A-9D9F-7DED518E2517}">
  <we:reference id="wa200001361" version="2.89.0.0" store="en-US" storeType="OMEX"/>
  <we:alternateReferences>
    <we:reference id="wa200001361" version="2.89.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D7B61F9-FB2A-4220-B70D-DF2B754368BC}">
  <we:reference id="wa200005826" version="1.8.0.0" store="ru-RU" storeType="OMEX"/>
  <we:alternateReferences>
    <we:reference id="wa200005826" version="1.8.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A4D0496A-63EF-4A98-A02C-2F0967B4DD4A}">
  <ds:schemaRefs>
    <ds:schemaRef ds:uri="http://schemas.openxmlformats.org/officeDocument/2006/bibliography"/>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7756</TotalTime>
  <Pages>18</Pages>
  <Words>6875</Words>
  <Characters>39192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45976</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Sa Salim</cp:lastModifiedBy>
  <cp:revision>208</cp:revision>
  <cp:lastPrinted>2024-10-05T00:56:00Z</cp:lastPrinted>
  <dcterms:created xsi:type="dcterms:W3CDTF">2024-08-26T18:56:00Z</dcterms:created>
  <dcterms:modified xsi:type="dcterms:W3CDTF">2024-10-09T00:56:00Z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